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647B" w14:textId="0EB1A009" w:rsidR="004A3C1D" w:rsidRDefault="00D633DF" w:rsidP="00D6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1B5F44E4" w14:textId="77777777" w:rsidR="00711F00" w:rsidRDefault="00711F00" w:rsidP="00711F00">
      <w:pPr>
        <w:pStyle w:val="a3"/>
        <w:spacing w:before="0" w:beforeAutospacing="0" w:after="0" w:afterAutospacing="0" w:line="288" w:lineRule="atLeast"/>
        <w:jc w:val="both"/>
        <w:rPr>
          <w:bCs/>
          <w:sz w:val="28"/>
        </w:rPr>
      </w:pPr>
      <w:r>
        <w:rPr>
          <w:sz w:val="28"/>
          <w:szCs w:val="28"/>
        </w:rPr>
        <w:t>О внесении изменения в постановление Правительства Российской Федерации</w:t>
      </w:r>
      <w:r>
        <w:rPr>
          <w:sz w:val="28"/>
          <w:szCs w:val="28"/>
        </w:rPr>
        <w:t>.</w:t>
      </w:r>
      <w:r w:rsidR="0067212F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="0067212F" w:rsidRPr="0067212F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67212F" w:rsidRPr="0067212F">
        <w:rPr>
          <w:sz w:val="28"/>
          <w:szCs w:val="28"/>
        </w:rPr>
        <w:t xml:space="preserve"> Правительства Российской Федерации </w:t>
      </w:r>
      <w:r w:rsidR="0067212F">
        <w:rPr>
          <w:sz w:val="28"/>
          <w:szCs w:val="28"/>
        </w:rPr>
        <w:br/>
      </w:r>
      <w:r w:rsidR="0067212F" w:rsidRPr="0067212F">
        <w:rPr>
          <w:sz w:val="28"/>
          <w:szCs w:val="28"/>
        </w:rPr>
        <w:t xml:space="preserve">от </w:t>
      </w:r>
      <w:r>
        <w:rPr>
          <w:sz w:val="28"/>
          <w:szCs w:val="28"/>
        </w:rPr>
        <w:t>18.03.2025 № 322 «О внесении изменения в постановление Правительства Российской Федерации»</w:t>
      </w:r>
      <w:r w:rsidRPr="00711F00">
        <w:rPr>
          <w:sz w:val="28"/>
          <w:szCs w:val="28"/>
        </w:rPr>
        <w:t xml:space="preserve"> </w:t>
      </w:r>
      <w:r>
        <w:rPr>
          <w:sz w:val="28"/>
          <w:szCs w:val="28"/>
        </w:rPr>
        <w:t>от 22.12.2012 № 1376</w:t>
      </w:r>
      <w:r>
        <w:rPr>
          <w:sz w:val="28"/>
          <w:szCs w:val="28"/>
        </w:rPr>
        <w:t>»</w:t>
      </w:r>
      <w:r w:rsidRPr="00334F7B">
        <w:rPr>
          <w:b/>
          <w:bCs/>
        </w:rPr>
        <w:t xml:space="preserve"> </w:t>
      </w:r>
      <w:r w:rsidRPr="00711F00">
        <w:rPr>
          <w:bCs/>
          <w:sz w:val="28"/>
        </w:rPr>
        <w:t>д</w:t>
      </w:r>
      <w:r w:rsidRPr="00711F00">
        <w:rPr>
          <w:bCs/>
          <w:sz w:val="28"/>
        </w:rPr>
        <w:t xml:space="preserve">ополнен перечень услуг, предоставление которых может быть организовано в МФЦ. </w:t>
      </w:r>
    </w:p>
    <w:p w14:paraId="1635BC64" w14:textId="6D56FCA2" w:rsidR="00711F00" w:rsidRPr="00711F00" w:rsidRDefault="00711F00" w:rsidP="00711F00">
      <w:pPr>
        <w:pStyle w:val="a3"/>
        <w:spacing w:before="0" w:beforeAutospacing="0" w:after="0" w:afterAutospacing="0" w:line="288" w:lineRule="atLeast"/>
        <w:jc w:val="both"/>
        <w:rPr>
          <w:sz w:val="32"/>
          <w:szCs w:val="28"/>
        </w:rPr>
      </w:pPr>
      <w:r>
        <w:rPr>
          <w:sz w:val="28"/>
        </w:rPr>
        <w:tab/>
      </w:r>
      <w:r w:rsidRPr="00711F00">
        <w:rPr>
          <w:sz w:val="28"/>
        </w:rPr>
        <w:t xml:space="preserve">Предусмотрено, что в МФЦ на безвозмездной основе может предоставляться услуга по приему заявлений на выдачу квалифицированных сертификатов ключей проверки электронных подписей, создание </w:t>
      </w:r>
      <w:r>
        <w:rPr>
          <w:sz w:val="28"/>
        </w:rPr>
        <w:br/>
      </w:r>
      <w:r w:rsidRPr="00711F00">
        <w:rPr>
          <w:sz w:val="28"/>
        </w:rPr>
        <w:t xml:space="preserve">и использование которых осуществляется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rPr>
          <w:sz w:val="28"/>
        </w:rPr>
        <w:br/>
      </w:r>
      <w:r w:rsidRPr="00711F00">
        <w:rPr>
          <w:sz w:val="28"/>
        </w:rPr>
        <w:t xml:space="preserve">в электронной форме, а также по вручению указанных сертификатов </w:t>
      </w:r>
      <w:r>
        <w:rPr>
          <w:sz w:val="28"/>
        </w:rPr>
        <w:br/>
      </w:r>
      <w:bookmarkStart w:id="0" w:name="_GoBack"/>
      <w:bookmarkEnd w:id="0"/>
      <w:r w:rsidRPr="00711F00">
        <w:rPr>
          <w:sz w:val="28"/>
        </w:rPr>
        <w:t>с осуществлением идентификации заявителя при его личном присутствии.</w:t>
      </w:r>
    </w:p>
    <w:p w14:paraId="10728C96" w14:textId="77777777" w:rsidR="00711F00" w:rsidRDefault="00711F00" w:rsidP="00711F00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Начало действия – 27.03</w:t>
      </w:r>
      <w:r w:rsidRPr="004F12E5">
        <w:rPr>
          <w:sz w:val="28"/>
          <w:szCs w:val="28"/>
        </w:rPr>
        <w:t>.2025</w:t>
      </w:r>
    </w:p>
    <w:p w14:paraId="7A28F601" w14:textId="77777777" w:rsidR="00711F00" w:rsidRDefault="00711F00" w:rsidP="00711F00">
      <w:pPr>
        <w:pStyle w:val="a3"/>
        <w:spacing w:before="0" w:beforeAutospacing="0" w:after="0" w:afterAutospacing="0" w:line="288" w:lineRule="atLeast"/>
        <w:jc w:val="both"/>
        <w:rPr>
          <w:b/>
        </w:rPr>
      </w:pPr>
    </w:p>
    <w:p w14:paraId="687551EA" w14:textId="35D1BB9C" w:rsidR="001B1EA9" w:rsidRPr="00D633DF" w:rsidRDefault="00D633DF" w:rsidP="00711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Раскова Кристина Сергеевна </w:t>
      </w:r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0"/>
    <w:rsid w:val="001B1EA9"/>
    <w:rsid w:val="002C588B"/>
    <w:rsid w:val="0067212F"/>
    <w:rsid w:val="00702616"/>
    <w:rsid w:val="00711F00"/>
    <w:rsid w:val="008E4941"/>
    <w:rsid w:val="00C94CF0"/>
    <w:rsid w:val="00D633DF"/>
    <w:rsid w:val="00E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7</cp:revision>
  <dcterms:created xsi:type="dcterms:W3CDTF">2025-01-29T09:28:00Z</dcterms:created>
  <dcterms:modified xsi:type="dcterms:W3CDTF">2025-04-02T07:57:00Z</dcterms:modified>
</cp:coreProperties>
</file>