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948E" w14:textId="77777777"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 wp14:anchorId="3958B6D2" wp14:editId="1B6A741A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D0D970" w14:textId="77777777" w:rsidR="005108C7" w:rsidRPr="00537687" w:rsidRDefault="005108C7" w:rsidP="005108C7">
      <w:pPr>
        <w:ind w:left="-1560" w:right="-850"/>
        <w:rPr>
          <w:b/>
        </w:rPr>
      </w:pPr>
    </w:p>
    <w:p w14:paraId="04326CF7" w14:textId="77777777" w:rsidR="005108C7" w:rsidRDefault="005108C7" w:rsidP="005108C7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1D8AF9F4" w14:textId="77777777"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14:paraId="77A3BE49" w14:textId="77777777"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FC7DCA5" w14:textId="77777777"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14:paraId="116895F6" w14:textId="09993F45" w:rsidR="005108C7" w:rsidRDefault="00DE1652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</w:t>
      </w:r>
      <w:r w:rsidR="005108C7">
        <w:rPr>
          <w:b/>
          <w:sz w:val="44"/>
        </w:rPr>
        <w:t>С</w:t>
      </w:r>
      <w:r>
        <w:rPr>
          <w:b/>
          <w:sz w:val="44"/>
        </w:rPr>
        <w:t>ТАНОВЛ</w:t>
      </w:r>
      <w:r w:rsidR="005108C7">
        <w:rPr>
          <w:b/>
          <w:sz w:val="44"/>
        </w:rPr>
        <w:t>ЕНИЕ</w:t>
      </w:r>
    </w:p>
    <w:p w14:paraId="744DC70B" w14:textId="77777777" w:rsidR="005108C7" w:rsidRPr="00537687" w:rsidRDefault="005108C7" w:rsidP="005108C7">
      <w:pPr>
        <w:ind w:left="-1560" w:right="-850"/>
        <w:jc w:val="center"/>
        <w:rPr>
          <w:b/>
        </w:rPr>
      </w:pPr>
    </w:p>
    <w:p w14:paraId="66D9F88A" w14:textId="77777777" w:rsidR="005108C7" w:rsidRPr="00537687" w:rsidRDefault="005108C7" w:rsidP="005108C7">
      <w:pPr>
        <w:ind w:left="-1560" w:right="-850"/>
        <w:jc w:val="center"/>
        <w:rPr>
          <w:b/>
        </w:rPr>
      </w:pPr>
    </w:p>
    <w:p w14:paraId="5320B699" w14:textId="77777777" w:rsidR="005108C7" w:rsidRDefault="005108C7" w:rsidP="005108C7">
      <w:pPr>
        <w:ind w:left="-1560" w:right="-850"/>
        <w:jc w:val="center"/>
        <w:outlineLvl w:val="0"/>
      </w:pPr>
      <w:r w:rsidRPr="00537687">
        <w:t xml:space="preserve"> _________________ № _____________</w:t>
      </w:r>
    </w:p>
    <w:p w14:paraId="463E5AFF" w14:textId="77777777" w:rsidR="00756EFD" w:rsidRPr="00756EFD" w:rsidRDefault="00756EFD" w:rsidP="00756EFD">
      <w:pPr>
        <w:tabs>
          <w:tab w:val="left" w:pos="4590"/>
        </w:tabs>
        <w:jc w:val="both"/>
        <w:rPr>
          <w:rFonts w:cs="Times New Roman"/>
        </w:rPr>
      </w:pPr>
    </w:p>
    <w:p w14:paraId="31343E49" w14:textId="67D6AD77" w:rsidR="00404AFA" w:rsidRPr="00CD51C0" w:rsidRDefault="00404AFA" w:rsidP="0049521C">
      <w:pPr>
        <w:ind w:right="-285"/>
        <w:jc w:val="center"/>
      </w:pPr>
      <w:bookmarkStart w:id="0" w:name="_GoBack"/>
      <w:r w:rsidRPr="00CD51C0">
        <w:t>О</w:t>
      </w:r>
      <w:r>
        <w:t xml:space="preserve">б </w:t>
      </w:r>
      <w:r w:rsidR="002B2299">
        <w:t>опре</w:t>
      </w:r>
      <w:r>
        <w:t>де</w:t>
      </w:r>
      <w:r w:rsidR="002B2299">
        <w:t>ле</w:t>
      </w:r>
      <w:r>
        <w:t>нии мест выгула домашни</w:t>
      </w:r>
      <w:r w:rsidR="00DE1652">
        <w:t xml:space="preserve">х </w:t>
      </w:r>
      <w:r>
        <w:t>животн</w:t>
      </w:r>
      <w:r w:rsidR="00DE1652">
        <w:t xml:space="preserve">ых </w:t>
      </w:r>
      <w:r>
        <w:t>на</w:t>
      </w:r>
      <w:r w:rsidRPr="00CD51C0">
        <w:t xml:space="preserve"> территории городского</w:t>
      </w:r>
      <w:r w:rsidR="0049521C">
        <w:t xml:space="preserve"> </w:t>
      </w:r>
      <w:r w:rsidRPr="00CD51C0">
        <w:t>округа Электросталь Московской области</w:t>
      </w:r>
      <w:bookmarkEnd w:id="0"/>
    </w:p>
    <w:p w14:paraId="2909FE13" w14:textId="77777777" w:rsidR="005108C7" w:rsidRPr="00756EFD" w:rsidRDefault="005108C7" w:rsidP="0049521C"/>
    <w:p w14:paraId="7F64E75B" w14:textId="77777777" w:rsidR="005108C7" w:rsidRDefault="005108C7" w:rsidP="005108C7"/>
    <w:p w14:paraId="2CAB7010" w14:textId="75103155" w:rsidR="00756EFD" w:rsidRPr="00F55BCD" w:rsidRDefault="00DE1652" w:rsidP="00F55BCD">
      <w:pPr>
        <w:pStyle w:val="1"/>
        <w:shd w:val="clear" w:color="auto" w:fill="FFFFFF"/>
        <w:spacing w:before="0" w:beforeAutospacing="0" w:after="150" w:afterAutospacing="0"/>
        <w:jc w:val="both"/>
        <w:rPr>
          <w:b w:val="0"/>
          <w:bCs w:val="0"/>
          <w:color w:val="252525"/>
          <w:spacing w:val="2"/>
          <w:sz w:val="24"/>
          <w:szCs w:val="24"/>
        </w:rPr>
      </w:pPr>
      <w:r w:rsidRPr="00DE1652">
        <w:rPr>
          <w:rStyle w:val="11"/>
          <w:b w:val="0"/>
          <w:bCs w:val="0"/>
        </w:rPr>
        <w:t xml:space="preserve">           </w:t>
      </w:r>
      <w:r w:rsidR="00404AFA" w:rsidRPr="00DE1652">
        <w:rPr>
          <w:rStyle w:val="11"/>
          <w:b w:val="0"/>
          <w:bCs w:val="0"/>
        </w:rPr>
        <w:t xml:space="preserve">В соответствии с Федеральным законом от 06.10.2003 </w:t>
      </w:r>
      <w:r w:rsidR="00404AFA" w:rsidRPr="00DE1652">
        <w:rPr>
          <w:rStyle w:val="11"/>
          <w:b w:val="0"/>
          <w:bCs w:val="0"/>
          <w:lang w:bidi="en-US"/>
        </w:rPr>
        <w:t>№</w:t>
      </w:r>
      <w:r w:rsidR="00404AFA" w:rsidRPr="00DE1652">
        <w:rPr>
          <w:b w:val="0"/>
          <w:bCs w:val="0"/>
          <w:sz w:val="24"/>
          <w:szCs w:val="24"/>
        </w:rPr>
        <w:t xml:space="preserve">131-ФЗ </w:t>
      </w:r>
      <w:r w:rsidR="00404AFA" w:rsidRPr="00DE1652">
        <w:rPr>
          <w:rStyle w:val="11"/>
          <w:b w:val="0"/>
          <w:bCs w:val="0"/>
        </w:rPr>
        <w:t xml:space="preserve">«Об общих принципах организации местного самоуправления в Российской Федерации», </w:t>
      </w:r>
      <w:r w:rsidRPr="00DE1652">
        <w:rPr>
          <w:b w:val="0"/>
          <w:bCs w:val="0"/>
          <w:color w:val="252525"/>
          <w:spacing w:val="2"/>
          <w:sz w:val="24"/>
          <w:szCs w:val="24"/>
        </w:rPr>
        <w:t>Федеральный закон от 27 декабря 2018 г. № 498-ФЗ «Об ответственном обращении с животными и о внесении изменений в отдельные законодательные акты Российской Федерации»,</w:t>
      </w:r>
      <w:r>
        <w:rPr>
          <w:b w:val="0"/>
          <w:bCs w:val="0"/>
          <w:color w:val="252525"/>
          <w:spacing w:val="2"/>
          <w:sz w:val="24"/>
          <w:szCs w:val="24"/>
        </w:rPr>
        <w:t xml:space="preserve"> </w:t>
      </w:r>
      <w:r w:rsidR="00404AFA" w:rsidRPr="00DE1652">
        <w:rPr>
          <w:rStyle w:val="11"/>
          <w:b w:val="0"/>
          <w:bCs w:val="0"/>
        </w:rPr>
        <w:t>Законом Московской области от 30.12.2014 №191/2014-ОЗ «О регулировании дополнительных вопросов в сфере благоустройства в Московской области», Правилами благоустройства территории городского округа</w:t>
      </w:r>
      <w:r>
        <w:rPr>
          <w:rStyle w:val="11"/>
          <w:b w:val="0"/>
          <w:bCs w:val="0"/>
        </w:rPr>
        <w:t xml:space="preserve"> Электросталь Московской области</w:t>
      </w:r>
      <w:r w:rsidR="00404AFA" w:rsidRPr="00DE1652">
        <w:rPr>
          <w:rStyle w:val="11"/>
          <w:b w:val="0"/>
          <w:bCs w:val="0"/>
        </w:rPr>
        <w:t xml:space="preserve">, утвержденными </w:t>
      </w:r>
      <w:r w:rsidR="00F55BCD">
        <w:rPr>
          <w:rStyle w:val="11"/>
          <w:b w:val="0"/>
          <w:bCs w:val="0"/>
        </w:rPr>
        <w:t xml:space="preserve">решением </w:t>
      </w:r>
      <w:r w:rsidR="00404AFA" w:rsidRPr="00DE1652">
        <w:rPr>
          <w:b w:val="0"/>
          <w:bCs w:val="0"/>
          <w:kern w:val="16"/>
          <w:sz w:val="24"/>
          <w:szCs w:val="24"/>
        </w:rPr>
        <w:t>Совет</w:t>
      </w:r>
      <w:r w:rsidR="00F55BCD">
        <w:rPr>
          <w:b w:val="0"/>
          <w:bCs w:val="0"/>
          <w:kern w:val="16"/>
          <w:sz w:val="24"/>
          <w:szCs w:val="24"/>
        </w:rPr>
        <w:t>а</w:t>
      </w:r>
      <w:r w:rsidR="00404AFA" w:rsidRPr="00DE1652">
        <w:rPr>
          <w:b w:val="0"/>
          <w:bCs w:val="0"/>
          <w:kern w:val="16"/>
          <w:sz w:val="24"/>
          <w:szCs w:val="24"/>
        </w:rPr>
        <w:t xml:space="preserve">  депутатов городского округа Электросталь Московской области</w:t>
      </w:r>
      <w:r w:rsidR="00E8670A" w:rsidRPr="00DE1652">
        <w:rPr>
          <w:b w:val="0"/>
          <w:bCs w:val="0"/>
          <w:kern w:val="16"/>
          <w:sz w:val="24"/>
          <w:szCs w:val="24"/>
        </w:rPr>
        <w:t xml:space="preserve"> </w:t>
      </w:r>
      <w:r w:rsidR="00E8670A" w:rsidRPr="00DE1652">
        <w:rPr>
          <w:b w:val="0"/>
          <w:bCs w:val="0"/>
          <w:sz w:val="24"/>
          <w:szCs w:val="24"/>
        </w:rPr>
        <w:t>от 26.02.2020 №416/70</w:t>
      </w:r>
      <w:r w:rsidR="00404AFA" w:rsidRPr="00DE1652">
        <w:rPr>
          <w:b w:val="0"/>
          <w:bCs w:val="0"/>
          <w:kern w:val="16"/>
          <w:sz w:val="24"/>
          <w:szCs w:val="24"/>
        </w:rPr>
        <w:t xml:space="preserve">, </w:t>
      </w:r>
      <w:r w:rsidR="00404AFA" w:rsidRPr="00DE1652">
        <w:rPr>
          <w:rStyle w:val="11"/>
          <w:b w:val="0"/>
          <w:bCs w:val="0"/>
        </w:rPr>
        <w:t>на основании письма управления архитектуры и градостроительства Администрации городского округа Электросталь Московской области от05.08.2021 года</w:t>
      </w:r>
      <w:r w:rsidR="00F55BCD">
        <w:rPr>
          <w:rStyle w:val="11"/>
          <w:b w:val="0"/>
          <w:bCs w:val="0"/>
        </w:rPr>
        <w:t>, Администрация городского округа Электросталь Московской области ПОСТАНОВЛЯЕТ</w:t>
      </w:r>
      <w:r w:rsidR="0063244E" w:rsidRPr="00DE1652">
        <w:rPr>
          <w:rStyle w:val="11"/>
          <w:b w:val="0"/>
          <w:bCs w:val="0"/>
        </w:rPr>
        <w:t>:</w:t>
      </w:r>
      <w:r w:rsidR="00404AFA" w:rsidRPr="00DE1652">
        <w:rPr>
          <w:rStyle w:val="11"/>
          <w:b w:val="0"/>
          <w:bCs w:val="0"/>
        </w:rPr>
        <w:t xml:space="preserve"> </w:t>
      </w:r>
    </w:p>
    <w:p w14:paraId="39ADF41E" w14:textId="423D8131" w:rsidR="002B2299" w:rsidRPr="00E41B88" w:rsidRDefault="00756EFD" w:rsidP="002B2299">
      <w:pPr>
        <w:numPr>
          <w:ilvl w:val="0"/>
          <w:numId w:val="1"/>
        </w:numPr>
        <w:tabs>
          <w:tab w:val="left" w:pos="1080"/>
        </w:tabs>
        <w:suppressAutoHyphens/>
        <w:ind w:left="0" w:firstLine="720"/>
        <w:jc w:val="both"/>
        <w:rPr>
          <w:color w:val="000000"/>
        </w:rPr>
      </w:pPr>
      <w:r w:rsidRPr="00756EFD">
        <w:rPr>
          <w:rFonts w:cs="Times New Roman"/>
        </w:rPr>
        <w:tab/>
      </w:r>
      <w:r w:rsidR="002B2299" w:rsidRPr="00E41B88">
        <w:rPr>
          <w:color w:val="000000"/>
        </w:rPr>
        <w:t xml:space="preserve">Определить места для выгула домашних животных на территории городского округа </w:t>
      </w:r>
      <w:r w:rsidR="002B2299">
        <w:rPr>
          <w:color w:val="000000"/>
        </w:rPr>
        <w:t>Электросталь</w:t>
      </w:r>
      <w:r w:rsidR="002B2299" w:rsidRPr="00E41B88">
        <w:rPr>
          <w:color w:val="000000"/>
        </w:rPr>
        <w:t xml:space="preserve"> Московской области согласно приложению </w:t>
      </w:r>
      <w:r w:rsidR="002B2299">
        <w:rPr>
          <w:color w:val="000000"/>
        </w:rPr>
        <w:t>1</w:t>
      </w:r>
      <w:r w:rsidR="002B2299" w:rsidRPr="00E41B88">
        <w:rPr>
          <w:color w:val="000000"/>
        </w:rPr>
        <w:t xml:space="preserve"> к настоящему постановлению</w:t>
      </w:r>
      <w:r w:rsidR="002B2299">
        <w:rPr>
          <w:color w:val="000000"/>
        </w:rPr>
        <w:t>.</w:t>
      </w:r>
    </w:p>
    <w:p w14:paraId="617AF2C5" w14:textId="304B8A7B" w:rsidR="002B2299" w:rsidRPr="00E41B88" w:rsidRDefault="002B2299" w:rsidP="002B22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B88">
        <w:rPr>
          <w:rFonts w:ascii="Times New Roman" w:hAnsi="Times New Roman" w:cs="Times New Roman"/>
          <w:color w:val="000000"/>
          <w:sz w:val="24"/>
          <w:szCs w:val="24"/>
        </w:rPr>
        <w:t>Определить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C4B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территориях парков культуры и отдыха </w:t>
      </w:r>
      <w:r w:rsidRPr="005A78FB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Электросталь</w:t>
      </w:r>
      <w:r w:rsidRPr="005A78FB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219D">
        <w:rPr>
          <w:rFonts w:ascii="Times New Roman" w:hAnsi="Times New Roman" w:cs="Times New Roman"/>
          <w:color w:val="000000"/>
          <w:sz w:val="24"/>
          <w:szCs w:val="24"/>
        </w:rPr>
        <w:t>места для выгула домашних животных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C4B">
        <w:rPr>
          <w:rFonts w:ascii="Times New Roman" w:hAnsi="Times New Roman" w:cs="Times New Roman"/>
          <w:color w:val="000000"/>
          <w:sz w:val="24"/>
          <w:szCs w:val="24"/>
        </w:rPr>
        <w:t>с ограничением выгула собак, не относящихся к декоративным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41B88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41B88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14:paraId="44C06188" w14:textId="5FCE8DA0" w:rsidR="002B2299" w:rsidRPr="00E41B88" w:rsidRDefault="002B2299" w:rsidP="002B22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B88">
        <w:rPr>
          <w:rFonts w:ascii="Times New Roman" w:hAnsi="Times New Roman" w:cs="Times New Roman"/>
          <w:color w:val="000000"/>
          <w:sz w:val="24"/>
          <w:szCs w:val="24"/>
        </w:rPr>
        <w:t>Определить</w:t>
      </w:r>
      <w:r w:rsidRPr="00CE5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места на общественных территориях</w:t>
      </w:r>
      <w:r w:rsidRPr="00CE5D56">
        <w:rPr>
          <w:rFonts w:ascii="Times New Roman" w:hAnsi="Times New Roman" w:cs="Times New Roman"/>
          <w:color w:val="000000"/>
          <w:sz w:val="24"/>
          <w:szCs w:val="24"/>
        </w:rPr>
        <w:t xml:space="preserve">, включая </w:t>
      </w:r>
      <w:r w:rsidRPr="002B5C4B">
        <w:rPr>
          <w:rFonts w:ascii="Times New Roman" w:hAnsi="Times New Roman" w:cs="Times New Roman"/>
          <w:color w:val="000000"/>
          <w:sz w:val="24"/>
          <w:szCs w:val="24"/>
        </w:rPr>
        <w:t>парк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B5C4B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и отдыха </w:t>
      </w:r>
      <w:r w:rsidRPr="005A78FB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Электросталь</w:t>
      </w:r>
      <w:r w:rsidRPr="005A78FB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</w:t>
      </w:r>
      <w:r w:rsidRPr="00CE5D56">
        <w:rPr>
          <w:rFonts w:ascii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которых выгул </w:t>
      </w:r>
      <w:r w:rsidRPr="00A0219D">
        <w:rPr>
          <w:rFonts w:ascii="Times New Roman" w:hAnsi="Times New Roman" w:cs="Times New Roman"/>
          <w:color w:val="000000"/>
          <w:sz w:val="24"/>
          <w:szCs w:val="24"/>
        </w:rPr>
        <w:t xml:space="preserve">домашних животных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допускается </w:t>
      </w:r>
      <w:r w:rsidRPr="000260AA">
        <w:rPr>
          <w:rFonts w:ascii="Times New Roman" w:hAnsi="Times New Roman" w:cs="Times New Roman"/>
          <w:color w:val="000000"/>
          <w:sz w:val="24"/>
          <w:szCs w:val="24"/>
        </w:rPr>
        <w:t>(нет мест для выгула домашних животных)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41B88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41B88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6A82D0" w14:textId="77777777" w:rsidR="002B2299" w:rsidRDefault="002B2299" w:rsidP="002B2299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1B1E">
        <w:rPr>
          <w:color w:val="000000"/>
        </w:rPr>
        <w:t>При выгуле домашн</w:t>
      </w:r>
      <w:r>
        <w:rPr>
          <w:color w:val="000000"/>
        </w:rPr>
        <w:t>их</w:t>
      </w:r>
      <w:r w:rsidRPr="008A1B1E">
        <w:rPr>
          <w:color w:val="000000"/>
        </w:rPr>
        <w:t xml:space="preserve"> животн</w:t>
      </w:r>
      <w:r>
        <w:rPr>
          <w:color w:val="000000"/>
        </w:rPr>
        <w:t>ых</w:t>
      </w:r>
      <w:r w:rsidRPr="008A1B1E">
        <w:rPr>
          <w:color w:val="000000"/>
        </w:rPr>
        <w:t xml:space="preserve"> необходимо соблюдать следующие </w:t>
      </w:r>
      <w:r>
        <w:rPr>
          <w:color w:val="000000"/>
        </w:rPr>
        <w:t>правила</w:t>
      </w:r>
      <w:r w:rsidRPr="008A1B1E">
        <w:rPr>
          <w:color w:val="000000"/>
        </w:rPr>
        <w:t>:</w:t>
      </w:r>
    </w:p>
    <w:p w14:paraId="48292853" w14:textId="77777777" w:rsidR="002B2299" w:rsidRDefault="002B2299" w:rsidP="002B2299">
      <w:pPr>
        <w:numPr>
          <w:ilvl w:val="1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>в</w:t>
      </w:r>
      <w:r w:rsidRPr="006C0741">
        <w:rPr>
          <w:color w:val="000000"/>
        </w:rPr>
        <w:t>ыгул домашних животных должен осуществляться при условии обязательного обеспечения безопасности граждан, животных, сохранности имущест</w:t>
      </w:r>
      <w:r>
        <w:rPr>
          <w:color w:val="000000"/>
        </w:rPr>
        <w:t>ва физических и юридических лиц;</w:t>
      </w:r>
    </w:p>
    <w:p w14:paraId="6DFCCBEB" w14:textId="77777777" w:rsidR="002B2299" w:rsidRDefault="002B2299" w:rsidP="002B2299">
      <w:pPr>
        <w:numPr>
          <w:ilvl w:val="1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>н</w:t>
      </w:r>
      <w:r w:rsidRPr="006C0741">
        <w:rPr>
          <w:color w:val="000000"/>
        </w:rPr>
        <w:t>е допускается причинение ущерба чужому имуществу или здоровью человека физическим воздействием домашнего животного</w:t>
      </w:r>
      <w:r>
        <w:rPr>
          <w:color w:val="000000"/>
        </w:rPr>
        <w:t>;</w:t>
      </w:r>
    </w:p>
    <w:p w14:paraId="1627F96C" w14:textId="77777777" w:rsidR="002B2299" w:rsidRPr="006C0741" w:rsidRDefault="002B2299" w:rsidP="002B2299">
      <w:pPr>
        <w:numPr>
          <w:ilvl w:val="1"/>
          <w:numId w:val="1"/>
        </w:numPr>
        <w:ind w:left="0" w:firstLine="709"/>
        <w:jc w:val="both"/>
        <w:rPr>
          <w:color w:val="000000"/>
        </w:rPr>
      </w:pPr>
      <w:r>
        <w:t>в</w:t>
      </w:r>
      <w:r w:rsidRPr="00026237">
        <w:t>ладелец домашнего животного или лицо, осуществляющее выгул домашнего животного, за исключением собак-проводников, обязаны соблюдать следующие правила:</w:t>
      </w:r>
    </w:p>
    <w:p w14:paraId="1698723D" w14:textId="77777777" w:rsidR="002B2299" w:rsidRPr="00EC3970" w:rsidRDefault="002B2299" w:rsidP="002B2299">
      <w:pPr>
        <w:numPr>
          <w:ilvl w:val="2"/>
          <w:numId w:val="1"/>
        </w:numPr>
        <w:ind w:left="0" w:firstLine="709"/>
        <w:jc w:val="both"/>
        <w:rPr>
          <w:color w:val="000000"/>
        </w:rPr>
      </w:pPr>
      <w:r w:rsidRPr="00026237">
        <w:t xml:space="preserve">обеспечивать устранение загрязнений общественных территорий, дворовых территорий, общественных мест, включая помещения общего пользования многоквартирных </w:t>
      </w:r>
      <w:r w:rsidRPr="00026237">
        <w:lastRenderedPageBreak/>
        <w:t>домов, вызванных действиями домашнего животного или продуктами жизнедеятельности домашнего животного;</w:t>
      </w:r>
    </w:p>
    <w:p w14:paraId="71634501" w14:textId="77777777" w:rsidR="002B2299" w:rsidRPr="00EC3970" w:rsidRDefault="002B2299" w:rsidP="002B2299">
      <w:pPr>
        <w:numPr>
          <w:ilvl w:val="2"/>
          <w:numId w:val="1"/>
        </w:numPr>
        <w:ind w:left="0" w:firstLine="709"/>
        <w:jc w:val="both"/>
        <w:rPr>
          <w:color w:val="000000"/>
        </w:rPr>
      </w:pPr>
      <w:r>
        <w:t>не допускать выгула</w:t>
      </w:r>
      <w:r w:rsidRPr="00026237">
        <w:t xml:space="preserve"> домашних животных вне мест, определенных </w:t>
      </w:r>
      <w:r>
        <w:t>настоящим постановлением</w:t>
      </w:r>
      <w:r w:rsidRPr="00026237">
        <w:t>;</w:t>
      </w:r>
    </w:p>
    <w:p w14:paraId="085B3612" w14:textId="77777777" w:rsidR="002B2299" w:rsidRPr="00EC3970" w:rsidRDefault="002B2299" w:rsidP="002B2299">
      <w:pPr>
        <w:numPr>
          <w:ilvl w:val="2"/>
          <w:numId w:val="1"/>
        </w:numPr>
        <w:ind w:left="0" w:firstLine="709"/>
        <w:jc w:val="both"/>
        <w:rPr>
          <w:color w:val="000000"/>
        </w:rPr>
      </w:pPr>
      <w:r w:rsidRPr="00026237">
        <w:t>исключать возможность свободного, неконтролируемого передвижения собак без поводка или иных средств контроля, а также намордника (использование намордника не требуется для щенков и декоративных собак) при пересечении проезжей части автомобильной дороги, улицы, проезда, в помещениях общего пользования многоквартирных домов, на дворовых территориях, на территориях, прилегающих к образовательным и медицинским организациям, на площадках отдыха, спортивных площадках и иных общественных местах, а также на общественных территориях вне площадок для выгула домашних животных и дрессировки собак;</w:t>
      </w:r>
    </w:p>
    <w:p w14:paraId="2E360A03" w14:textId="77777777" w:rsidR="002B2299" w:rsidRPr="00EC3970" w:rsidRDefault="002B2299" w:rsidP="002B2299">
      <w:pPr>
        <w:numPr>
          <w:ilvl w:val="2"/>
          <w:numId w:val="1"/>
        </w:numPr>
        <w:ind w:left="0" w:firstLine="709"/>
        <w:jc w:val="both"/>
        <w:rPr>
          <w:color w:val="000000"/>
        </w:rPr>
      </w:pPr>
      <w:r w:rsidRPr="00026237">
        <w:t xml:space="preserve">не допускать нахождения собак на детских </w:t>
      </w:r>
      <w:r>
        <w:t xml:space="preserve">и спортивных </w:t>
      </w:r>
      <w:r w:rsidRPr="00026237">
        <w:t>площадках, на территориях дошкольных образовательных и общеобразовательных организаций;</w:t>
      </w:r>
    </w:p>
    <w:p w14:paraId="6A2AD4C7" w14:textId="77777777" w:rsidR="002B2299" w:rsidRPr="00E41B88" w:rsidRDefault="002B2299" w:rsidP="002B2299">
      <w:pPr>
        <w:numPr>
          <w:ilvl w:val="2"/>
          <w:numId w:val="1"/>
        </w:numPr>
        <w:ind w:left="0" w:firstLine="709"/>
        <w:jc w:val="both"/>
        <w:rPr>
          <w:color w:val="000000"/>
        </w:rPr>
      </w:pPr>
      <w:r w:rsidRPr="00026237">
        <w:t>не допускать оставление домашнего животного на общественных территориях, дворовых территориях, в общественных местах, включая помещения общего пользования многоквартирных домов, без присмотра.</w:t>
      </w:r>
    </w:p>
    <w:p w14:paraId="0831BF45" w14:textId="77777777" w:rsidR="002B2299" w:rsidRDefault="002B2299" w:rsidP="002B2299">
      <w:pPr>
        <w:numPr>
          <w:ilvl w:val="0"/>
          <w:numId w:val="1"/>
        </w:numPr>
        <w:tabs>
          <w:tab w:val="left" w:pos="1080"/>
        </w:tabs>
        <w:suppressAutoHyphens/>
        <w:ind w:left="0" w:firstLine="709"/>
        <w:jc w:val="both"/>
      </w:pPr>
      <w:r w:rsidRPr="00026237">
        <w:t>Владелец домашнего животного или лицо, осуществляющее выгул домашнего животного, обязаны не допускать загрязнение, повреждение, уничтожение домашними животными элементов благоустройства, включая цветники и зеленые насаждения.</w:t>
      </w:r>
    </w:p>
    <w:p w14:paraId="77837FE6" w14:textId="77777777" w:rsidR="002B2299" w:rsidRDefault="002B2299" w:rsidP="002B2299">
      <w:pPr>
        <w:numPr>
          <w:ilvl w:val="0"/>
          <w:numId w:val="1"/>
        </w:numPr>
        <w:tabs>
          <w:tab w:val="left" w:pos="1080"/>
        </w:tabs>
        <w:suppressAutoHyphens/>
        <w:ind w:left="0" w:firstLine="709"/>
        <w:jc w:val="both"/>
      </w:pPr>
      <w:r w:rsidRPr="00026237">
        <w:t>Свободный выгул домашних животных может осуществляться на территории, принадлежащей их владельцам на праве собственности или ином законном основании, огороженной способом, не допускающим самостоятельного выхода животного за ее пределы.</w:t>
      </w:r>
    </w:p>
    <w:p w14:paraId="0ACE7F7D" w14:textId="1F45658B" w:rsidR="002B2299" w:rsidRDefault="002B2299" w:rsidP="002B2299">
      <w:pPr>
        <w:numPr>
          <w:ilvl w:val="0"/>
          <w:numId w:val="1"/>
        </w:numPr>
        <w:tabs>
          <w:tab w:val="left" w:pos="1080"/>
        </w:tabs>
        <w:suppressAutoHyphens/>
        <w:ind w:left="0" w:firstLine="709"/>
        <w:jc w:val="both"/>
      </w:pPr>
      <w:r w:rsidRPr="006F66F7">
        <w:t>Муниципально</w:t>
      </w:r>
      <w:r>
        <w:t>му</w:t>
      </w:r>
      <w:r w:rsidRPr="006F66F7">
        <w:t xml:space="preserve"> бюджетн</w:t>
      </w:r>
      <w:r>
        <w:t>ому</w:t>
      </w:r>
      <w:r w:rsidRPr="006F66F7">
        <w:t xml:space="preserve"> учреждени</w:t>
      </w:r>
      <w:r>
        <w:t>ю</w:t>
      </w:r>
      <w:r w:rsidR="00966674">
        <w:t xml:space="preserve"> «Б</w:t>
      </w:r>
      <w:r w:rsidR="00966674" w:rsidRPr="006F66F7">
        <w:t>лагоустройств</w:t>
      </w:r>
      <w:r w:rsidR="00966674">
        <w:t>о»</w:t>
      </w:r>
      <w:r w:rsidRPr="006F66F7">
        <w:t xml:space="preserve"> городского округа </w:t>
      </w:r>
      <w:r w:rsidR="00966674">
        <w:t>Электросталь</w:t>
      </w:r>
      <w:r w:rsidRPr="006F66F7">
        <w:t xml:space="preserve"> Московской области</w:t>
      </w:r>
      <w:r>
        <w:t>:</w:t>
      </w:r>
    </w:p>
    <w:p w14:paraId="2EFD854D" w14:textId="6230ACFD" w:rsidR="002B2299" w:rsidRDefault="00966674" w:rsidP="00966674">
      <w:pPr>
        <w:tabs>
          <w:tab w:val="left" w:pos="1080"/>
        </w:tabs>
        <w:suppressAutoHyphens/>
        <w:jc w:val="both"/>
      </w:pPr>
      <w:r>
        <w:t xml:space="preserve">           </w:t>
      </w:r>
      <w:r w:rsidR="002B2299">
        <w:t>разместить</w:t>
      </w:r>
      <w:r w:rsidR="002B2299" w:rsidRPr="0010059A">
        <w:t xml:space="preserve"> информаци</w:t>
      </w:r>
      <w:r w:rsidR="002B2299">
        <w:t>ю</w:t>
      </w:r>
      <w:r w:rsidR="002B2299" w:rsidRPr="00966674">
        <w:rPr>
          <w:color w:val="000000"/>
        </w:rPr>
        <w:t>,</w:t>
      </w:r>
      <w:r w:rsidR="002B2299">
        <w:t xml:space="preserve"> а также установить урны для уборки продуктов жизнедеятельности за домашними животными в местах, согласно приложениям 1, 2 к настоящему постановлению;</w:t>
      </w:r>
    </w:p>
    <w:p w14:paraId="4EEF98DD" w14:textId="77777777" w:rsidR="002B2299" w:rsidRDefault="002B2299" w:rsidP="002B2299">
      <w:pPr>
        <w:tabs>
          <w:tab w:val="left" w:pos="1080"/>
        </w:tabs>
        <w:suppressAutoHyphens/>
        <w:ind w:firstLine="567"/>
        <w:jc w:val="both"/>
      </w:pPr>
      <w:r>
        <w:t>разместить</w:t>
      </w:r>
      <w:r w:rsidRPr="0010059A">
        <w:t xml:space="preserve"> информаци</w:t>
      </w:r>
      <w:r>
        <w:t>ю</w:t>
      </w:r>
      <w:r w:rsidRPr="00405CE3">
        <w:t xml:space="preserve"> о запрете выгула домашних животных</w:t>
      </w:r>
      <w:r>
        <w:t xml:space="preserve"> в местах,</w:t>
      </w:r>
      <w:r w:rsidRPr="008F558E">
        <w:t xml:space="preserve"> </w:t>
      </w:r>
      <w:r>
        <w:t>согласно приложению 3 к настоящему постановлению.</w:t>
      </w:r>
    </w:p>
    <w:p w14:paraId="045FD5F4" w14:textId="36CE6860" w:rsidR="00966674" w:rsidRPr="00CF2FB2" w:rsidRDefault="00966674" w:rsidP="00966674">
      <w:pPr>
        <w:pStyle w:val="a5"/>
        <w:numPr>
          <w:ilvl w:val="0"/>
          <w:numId w:val="1"/>
        </w:numPr>
        <w:ind w:left="142" w:firstLine="426"/>
        <w:jc w:val="both"/>
      </w:pPr>
      <w: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в </w:t>
      </w:r>
      <w:r w:rsidRPr="005F0E28">
        <w:t>информационно-коммуникационной сети «Интернет» по адресу</w:t>
      </w:r>
      <w:r w:rsidRPr="00CF2FB2">
        <w:t xml:space="preserve">: </w:t>
      </w:r>
      <w:hyperlink r:id="rId6" w:history="1">
        <w:r w:rsidRPr="00966674">
          <w:rPr>
            <w:rStyle w:val="a6"/>
            <w:u w:val="none"/>
          </w:rPr>
          <w:t>www.electrostal.ru</w:t>
        </w:r>
      </w:hyperlink>
      <w:r w:rsidRPr="00CF2FB2">
        <w:t>.</w:t>
      </w:r>
    </w:p>
    <w:p w14:paraId="6B9F947B" w14:textId="4F94252D" w:rsidR="00966674" w:rsidRDefault="00966674" w:rsidP="00966674">
      <w:pPr>
        <w:pStyle w:val="a5"/>
        <w:numPr>
          <w:ilvl w:val="0"/>
          <w:numId w:val="1"/>
        </w:numPr>
        <w:jc w:val="both"/>
      </w:pPr>
      <w:r>
        <w:t xml:space="preserve"> </w:t>
      </w:r>
      <w:r w:rsidRPr="007919CB">
        <w:t>Наст</w:t>
      </w:r>
      <w:r>
        <w:t>оящее постановление вступает в силу после его официального опубликования.</w:t>
      </w:r>
    </w:p>
    <w:p w14:paraId="64101E47" w14:textId="660BC4AD" w:rsidR="00966674" w:rsidRDefault="00966674" w:rsidP="00966674">
      <w:pPr>
        <w:pStyle w:val="a5"/>
        <w:numPr>
          <w:ilvl w:val="0"/>
          <w:numId w:val="1"/>
        </w:numPr>
        <w:ind w:left="142" w:firstLine="426"/>
        <w:jc w:val="both"/>
      </w:pPr>
      <w:r>
        <w:t xml:space="preserve"> Контроль за исполнением настоящего постановления возложить на заместителя Главы Администрации городского округа Электросталь Московской области В.А. Денисова.</w:t>
      </w:r>
    </w:p>
    <w:p w14:paraId="596683B3" w14:textId="77777777" w:rsidR="00966674" w:rsidRDefault="00966674" w:rsidP="00966674">
      <w:pPr>
        <w:pStyle w:val="a5"/>
        <w:spacing w:line="276" w:lineRule="auto"/>
        <w:ind w:left="928"/>
        <w:jc w:val="both"/>
      </w:pPr>
    </w:p>
    <w:p w14:paraId="4CD7582C" w14:textId="77777777" w:rsidR="00966674" w:rsidRDefault="00966674" w:rsidP="00966674">
      <w:pPr>
        <w:pStyle w:val="a5"/>
        <w:spacing w:line="276" w:lineRule="auto"/>
        <w:ind w:left="928"/>
        <w:jc w:val="both"/>
      </w:pPr>
    </w:p>
    <w:p w14:paraId="7C5E6A45" w14:textId="00A87570" w:rsidR="00966674" w:rsidRDefault="00966674" w:rsidP="00966674">
      <w:pPr>
        <w:spacing w:line="276" w:lineRule="auto"/>
        <w:jc w:val="both"/>
      </w:pPr>
      <w:r>
        <w:t xml:space="preserve">Глава городского </w:t>
      </w:r>
      <w:proofErr w:type="gramStart"/>
      <w:r>
        <w:t xml:space="preserve">округа  </w:t>
      </w:r>
      <w:r>
        <w:tab/>
      </w:r>
      <w:proofErr w:type="gramEnd"/>
      <w:r>
        <w:tab/>
      </w:r>
      <w:r>
        <w:tab/>
      </w:r>
      <w:r>
        <w:tab/>
        <w:t xml:space="preserve">          </w:t>
      </w:r>
      <w:r>
        <w:tab/>
        <w:t xml:space="preserve">                                     И.Ю. Волкова</w:t>
      </w:r>
    </w:p>
    <w:p w14:paraId="4D1FD48C" w14:textId="77777777" w:rsidR="00966674" w:rsidRDefault="00966674" w:rsidP="00966674">
      <w:pPr>
        <w:pStyle w:val="a5"/>
        <w:ind w:left="928"/>
        <w:jc w:val="both"/>
      </w:pPr>
    </w:p>
    <w:p w14:paraId="5929E5E2" w14:textId="77777777" w:rsidR="00966674" w:rsidRDefault="00966674" w:rsidP="00966674">
      <w:pPr>
        <w:pStyle w:val="a5"/>
        <w:ind w:left="928"/>
        <w:jc w:val="both"/>
      </w:pPr>
    </w:p>
    <w:p w14:paraId="39A1A52D" w14:textId="77777777" w:rsidR="00966674" w:rsidRDefault="00966674" w:rsidP="00966674">
      <w:pPr>
        <w:pStyle w:val="a5"/>
        <w:ind w:left="928"/>
        <w:jc w:val="both"/>
      </w:pPr>
    </w:p>
    <w:p w14:paraId="4153A582" w14:textId="77777777" w:rsidR="0049521C" w:rsidRDefault="0049521C" w:rsidP="00966674">
      <w:pPr>
        <w:pStyle w:val="a5"/>
        <w:ind w:left="928"/>
        <w:jc w:val="both"/>
      </w:pPr>
    </w:p>
    <w:p w14:paraId="41014BFC" w14:textId="77777777" w:rsidR="0049521C" w:rsidRDefault="0049521C" w:rsidP="00966674">
      <w:pPr>
        <w:pStyle w:val="a5"/>
        <w:ind w:left="928"/>
        <w:jc w:val="both"/>
      </w:pPr>
    </w:p>
    <w:p w14:paraId="268F3E27" w14:textId="6B5FBD12" w:rsidR="002B2299" w:rsidRDefault="002B2299" w:rsidP="00966674">
      <w:pPr>
        <w:tabs>
          <w:tab w:val="left" w:pos="1080"/>
        </w:tabs>
        <w:suppressAutoHyphens/>
        <w:jc w:val="both"/>
      </w:pPr>
    </w:p>
    <w:p w14:paraId="605028B8" w14:textId="77777777" w:rsidR="002B2299" w:rsidRDefault="002B2299" w:rsidP="002B2299">
      <w:pPr>
        <w:autoSpaceDE w:val="0"/>
        <w:autoSpaceDN w:val="0"/>
        <w:adjustRightInd w:val="0"/>
      </w:pPr>
    </w:p>
    <w:p w14:paraId="7E3710C7" w14:textId="77777777" w:rsidR="002B2299" w:rsidRDefault="002B2299" w:rsidP="002B2299">
      <w:pPr>
        <w:autoSpaceDE w:val="0"/>
        <w:autoSpaceDN w:val="0"/>
        <w:adjustRightInd w:val="0"/>
      </w:pPr>
    </w:p>
    <w:p w14:paraId="218B9EC0" w14:textId="77777777" w:rsidR="002B2299" w:rsidRDefault="002B2299" w:rsidP="002B2299">
      <w:pPr>
        <w:autoSpaceDE w:val="0"/>
        <w:autoSpaceDN w:val="0"/>
        <w:adjustRightInd w:val="0"/>
      </w:pPr>
    </w:p>
    <w:p w14:paraId="0455FA5B" w14:textId="77777777" w:rsidR="002B2299" w:rsidRDefault="002B2299" w:rsidP="002B2299">
      <w:pPr>
        <w:autoSpaceDE w:val="0"/>
        <w:autoSpaceDN w:val="0"/>
        <w:adjustRightInd w:val="0"/>
      </w:pPr>
    </w:p>
    <w:p w14:paraId="717216EC" w14:textId="77777777" w:rsidR="002B2299" w:rsidRDefault="002B2299" w:rsidP="002B2299">
      <w:pPr>
        <w:autoSpaceDE w:val="0"/>
        <w:autoSpaceDN w:val="0"/>
        <w:adjustRightInd w:val="0"/>
      </w:pPr>
    </w:p>
    <w:p w14:paraId="08790FFC" w14:textId="77777777" w:rsidR="002B2299" w:rsidRDefault="002B2299" w:rsidP="002B2299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14:paraId="38F95DAD" w14:textId="77777777" w:rsidR="002B2299" w:rsidRDefault="002B2299" w:rsidP="002B2299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14:paraId="2766DFAF" w14:textId="77777777" w:rsidR="002B2299" w:rsidRPr="00861876" w:rsidRDefault="002B2299" w:rsidP="002B2299">
      <w:pPr>
        <w:pStyle w:val="a8"/>
        <w:ind w:firstLine="581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14:paraId="30A00BB3" w14:textId="37A3E56F" w:rsidR="002B2299" w:rsidRPr="00861876" w:rsidRDefault="002B2299" w:rsidP="002B2299">
      <w:pPr>
        <w:pStyle w:val="a8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86187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861876">
        <w:rPr>
          <w:rFonts w:ascii="Times New Roman" w:hAnsi="Times New Roman"/>
          <w:sz w:val="24"/>
          <w:szCs w:val="24"/>
        </w:rPr>
        <w:t xml:space="preserve"> </w:t>
      </w:r>
      <w:r w:rsidR="00927C3D">
        <w:rPr>
          <w:rFonts w:ascii="Times New Roman" w:hAnsi="Times New Roman"/>
          <w:sz w:val="24"/>
          <w:szCs w:val="24"/>
        </w:rPr>
        <w:t>А</w:t>
      </w:r>
      <w:r w:rsidRPr="00861876">
        <w:rPr>
          <w:rFonts w:ascii="Times New Roman" w:hAnsi="Times New Roman"/>
          <w:sz w:val="24"/>
          <w:szCs w:val="24"/>
        </w:rPr>
        <w:t xml:space="preserve">дминистрации городского округа </w:t>
      </w:r>
      <w:r w:rsidR="00927C3D">
        <w:rPr>
          <w:rFonts w:ascii="Times New Roman" w:hAnsi="Times New Roman"/>
          <w:sz w:val="24"/>
          <w:szCs w:val="24"/>
        </w:rPr>
        <w:t>Электросталь</w:t>
      </w:r>
      <w:r w:rsidRPr="00861876">
        <w:rPr>
          <w:rFonts w:ascii="Times New Roman" w:hAnsi="Times New Roman"/>
          <w:sz w:val="24"/>
          <w:szCs w:val="24"/>
        </w:rPr>
        <w:t xml:space="preserve"> Московской области </w:t>
      </w:r>
    </w:p>
    <w:p w14:paraId="06EDA4AD" w14:textId="77777777" w:rsidR="002B2299" w:rsidRPr="00861876" w:rsidRDefault="002B2299" w:rsidP="002B2299">
      <w:pPr>
        <w:pStyle w:val="a8"/>
        <w:ind w:firstLine="5812"/>
        <w:rPr>
          <w:rFonts w:ascii="Times New Roman" w:hAnsi="Times New Roman"/>
          <w:sz w:val="24"/>
          <w:szCs w:val="24"/>
        </w:rPr>
      </w:pPr>
      <w:r w:rsidRPr="00861876">
        <w:rPr>
          <w:rFonts w:ascii="Times New Roman" w:hAnsi="Times New Roman"/>
          <w:sz w:val="24"/>
          <w:szCs w:val="24"/>
        </w:rPr>
        <w:t>от __________</w:t>
      </w:r>
      <w:proofErr w:type="gramStart"/>
      <w:r w:rsidRPr="00861876">
        <w:rPr>
          <w:rFonts w:ascii="Times New Roman" w:hAnsi="Times New Roman"/>
          <w:sz w:val="24"/>
          <w:szCs w:val="24"/>
        </w:rPr>
        <w:t>_  №</w:t>
      </w:r>
      <w:proofErr w:type="gramEnd"/>
      <w:r w:rsidRPr="00861876">
        <w:rPr>
          <w:rFonts w:ascii="Times New Roman" w:hAnsi="Times New Roman"/>
          <w:sz w:val="24"/>
          <w:szCs w:val="24"/>
        </w:rPr>
        <w:t xml:space="preserve"> ___________</w:t>
      </w:r>
      <w:r w:rsidRPr="00861876">
        <w:rPr>
          <w:rFonts w:ascii="Times New Roman" w:hAnsi="Times New Roman"/>
          <w:sz w:val="24"/>
          <w:szCs w:val="24"/>
          <w:lang w:eastAsia="ru-RU"/>
        </w:rPr>
        <w:tab/>
      </w:r>
      <w:r w:rsidRPr="00861876">
        <w:rPr>
          <w:rFonts w:ascii="Times New Roman" w:hAnsi="Times New Roman"/>
          <w:sz w:val="24"/>
          <w:szCs w:val="24"/>
          <w:lang w:eastAsia="ru-RU"/>
        </w:rPr>
        <w:tab/>
      </w:r>
      <w:r w:rsidRPr="00861876">
        <w:rPr>
          <w:rFonts w:ascii="Times New Roman" w:hAnsi="Times New Roman"/>
          <w:sz w:val="24"/>
          <w:szCs w:val="24"/>
          <w:lang w:eastAsia="ru-RU"/>
        </w:rPr>
        <w:tab/>
      </w:r>
      <w:r w:rsidRPr="00861876">
        <w:rPr>
          <w:rFonts w:ascii="Times New Roman" w:hAnsi="Times New Roman"/>
          <w:sz w:val="24"/>
          <w:szCs w:val="24"/>
          <w:lang w:eastAsia="ru-RU"/>
        </w:rPr>
        <w:tab/>
      </w:r>
      <w:r w:rsidRPr="00861876">
        <w:rPr>
          <w:rFonts w:ascii="Times New Roman" w:hAnsi="Times New Roman"/>
          <w:sz w:val="24"/>
          <w:szCs w:val="24"/>
          <w:lang w:eastAsia="ru-RU"/>
        </w:rPr>
        <w:tab/>
      </w:r>
      <w:r w:rsidRPr="00861876">
        <w:rPr>
          <w:rFonts w:ascii="Times New Roman" w:hAnsi="Times New Roman"/>
          <w:sz w:val="24"/>
          <w:szCs w:val="24"/>
          <w:lang w:eastAsia="ru-RU"/>
        </w:rPr>
        <w:tab/>
        <w:t xml:space="preserve">   </w:t>
      </w:r>
      <w:r w:rsidRPr="00861876">
        <w:rPr>
          <w:rFonts w:ascii="Times New Roman" w:hAnsi="Times New Roman"/>
          <w:sz w:val="24"/>
          <w:szCs w:val="24"/>
          <w:lang w:eastAsia="ru-RU"/>
        </w:rPr>
        <w:tab/>
      </w:r>
      <w:r w:rsidRPr="00861876">
        <w:rPr>
          <w:rFonts w:ascii="Times New Roman" w:hAnsi="Times New Roman"/>
          <w:sz w:val="24"/>
          <w:szCs w:val="24"/>
          <w:lang w:eastAsia="ru-RU"/>
        </w:rPr>
        <w:tab/>
      </w:r>
      <w:r w:rsidRPr="00861876">
        <w:rPr>
          <w:rFonts w:ascii="Times New Roman" w:hAnsi="Times New Roman"/>
          <w:sz w:val="24"/>
          <w:szCs w:val="24"/>
          <w:lang w:eastAsia="ru-RU"/>
        </w:rPr>
        <w:tab/>
        <w:t xml:space="preserve">       </w:t>
      </w:r>
    </w:p>
    <w:p w14:paraId="65D341BC" w14:textId="77777777" w:rsidR="002B2299" w:rsidRPr="00861876" w:rsidRDefault="002B2299" w:rsidP="002B2299">
      <w:pPr>
        <w:pStyle w:val="a8"/>
        <w:tabs>
          <w:tab w:val="left" w:pos="1680"/>
        </w:tabs>
        <w:ind w:left="284"/>
        <w:rPr>
          <w:rFonts w:ascii="Times New Roman" w:hAnsi="Times New Roman"/>
          <w:sz w:val="24"/>
          <w:szCs w:val="24"/>
          <w:lang w:eastAsia="ru-RU"/>
        </w:rPr>
      </w:pPr>
      <w:r w:rsidRPr="00861876">
        <w:rPr>
          <w:rFonts w:ascii="Times New Roman" w:hAnsi="Times New Roman"/>
          <w:sz w:val="24"/>
          <w:szCs w:val="24"/>
          <w:lang w:eastAsia="ru-RU"/>
        </w:rPr>
        <w:tab/>
      </w:r>
      <w:r w:rsidRPr="00861876">
        <w:rPr>
          <w:rFonts w:ascii="Times New Roman" w:hAnsi="Times New Roman"/>
          <w:sz w:val="24"/>
          <w:szCs w:val="24"/>
          <w:lang w:eastAsia="ru-RU"/>
        </w:rPr>
        <w:tab/>
      </w:r>
    </w:p>
    <w:p w14:paraId="748DAEAC" w14:textId="77777777" w:rsidR="002B2299" w:rsidRDefault="002B2299" w:rsidP="002B2299">
      <w:pPr>
        <w:jc w:val="center"/>
        <w:rPr>
          <w:color w:val="000000"/>
        </w:rPr>
      </w:pPr>
      <w:r>
        <w:rPr>
          <w:color w:val="000000"/>
        </w:rPr>
        <w:t>М</w:t>
      </w:r>
      <w:r w:rsidRPr="005A78FB">
        <w:rPr>
          <w:color w:val="000000"/>
        </w:rPr>
        <w:t xml:space="preserve">еста для выгула домашних животных </w:t>
      </w:r>
    </w:p>
    <w:p w14:paraId="7A72F378" w14:textId="40ACDA9B" w:rsidR="002B2299" w:rsidRPr="005A78FB" w:rsidRDefault="002B2299" w:rsidP="002B2299">
      <w:pPr>
        <w:jc w:val="center"/>
        <w:rPr>
          <w:color w:val="000000"/>
        </w:rPr>
      </w:pPr>
      <w:r w:rsidRPr="005A78FB">
        <w:rPr>
          <w:color w:val="000000"/>
        </w:rPr>
        <w:t xml:space="preserve">на территории городского округа </w:t>
      </w:r>
      <w:r w:rsidR="00966674">
        <w:rPr>
          <w:color w:val="000000"/>
        </w:rPr>
        <w:t>Электросталь</w:t>
      </w:r>
      <w:r w:rsidRPr="005A78FB">
        <w:rPr>
          <w:color w:val="000000"/>
        </w:rPr>
        <w:t xml:space="preserve"> Московской области</w:t>
      </w:r>
    </w:p>
    <w:p w14:paraId="26F32D85" w14:textId="77777777" w:rsidR="002B2299" w:rsidRDefault="002B2299" w:rsidP="002B2299">
      <w:pPr>
        <w:contextualSpacing/>
        <w:jc w:val="center"/>
        <w:rPr>
          <w:color w:val="000000"/>
        </w:rPr>
      </w:pPr>
    </w:p>
    <w:p w14:paraId="5A260295" w14:textId="77777777" w:rsidR="002B2299" w:rsidRDefault="002B2299" w:rsidP="002B2299">
      <w:pPr>
        <w:contextualSpacing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9080"/>
      </w:tblGrid>
      <w:tr w:rsidR="002B2299" w14:paraId="552B4EBA" w14:textId="77777777" w:rsidTr="00144070">
        <w:trPr>
          <w:trHeight w:val="178"/>
        </w:trPr>
        <w:tc>
          <w:tcPr>
            <w:tcW w:w="530" w:type="dxa"/>
            <w:shd w:val="clear" w:color="auto" w:fill="auto"/>
          </w:tcPr>
          <w:p w14:paraId="7F3E01F7" w14:textId="77777777" w:rsidR="002B2299" w:rsidRDefault="002B2299" w:rsidP="00B248A6">
            <w:pPr>
              <w:ind w:hanging="131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080" w:type="dxa"/>
            <w:shd w:val="clear" w:color="auto" w:fill="auto"/>
          </w:tcPr>
          <w:p w14:paraId="08DE59E5" w14:textId="0A1D3DE8" w:rsidR="002B2299" w:rsidRPr="00D9389F" w:rsidRDefault="002B2299" w:rsidP="00D9389F">
            <w:pPr>
              <w:tabs>
                <w:tab w:val="left" w:pos="2106"/>
              </w:tabs>
              <w:jc w:val="both"/>
              <w:rPr>
                <w:rFonts w:cs="Times New Roman"/>
                <w:color w:val="4D4D4D"/>
                <w:shd w:val="clear" w:color="auto" w:fill="F6F6F6"/>
              </w:rPr>
            </w:pPr>
            <w:r w:rsidRPr="00832ADC">
              <w:rPr>
                <w:color w:val="000000"/>
              </w:rPr>
              <w:t xml:space="preserve">Московская область, г.о. </w:t>
            </w:r>
            <w:r w:rsidR="00966674">
              <w:rPr>
                <w:color w:val="000000"/>
              </w:rPr>
              <w:t>Электросталь</w:t>
            </w:r>
            <w:r w:rsidRPr="00832ADC">
              <w:rPr>
                <w:color w:val="000000"/>
              </w:rPr>
              <w:t xml:space="preserve">, г. </w:t>
            </w:r>
            <w:r w:rsidR="00D9389F">
              <w:rPr>
                <w:color w:val="000000"/>
              </w:rPr>
              <w:t>Электросталь</w:t>
            </w:r>
            <w:r w:rsidRPr="00832ADC">
              <w:rPr>
                <w:color w:val="000000"/>
              </w:rPr>
              <w:t xml:space="preserve">, </w:t>
            </w:r>
            <w:r w:rsidR="00D9389F">
              <w:rPr>
                <w:rFonts w:cs="Times New Roman"/>
              </w:rPr>
              <w:t xml:space="preserve">ул. Загородный проезд, </w:t>
            </w:r>
            <w:proofErr w:type="gramStart"/>
            <w:r w:rsidR="00D9389F">
              <w:rPr>
                <w:rFonts w:cs="Times New Roman"/>
              </w:rPr>
              <w:t xml:space="preserve">1, </w:t>
            </w:r>
            <w:r w:rsidRPr="00832ADC">
              <w:rPr>
                <w:color w:val="000000"/>
              </w:rPr>
              <w:t xml:space="preserve"> в</w:t>
            </w:r>
            <w:proofErr w:type="gramEnd"/>
            <w:r w:rsidRPr="00832ADC">
              <w:rPr>
                <w:color w:val="000000"/>
              </w:rPr>
              <w:t xml:space="preserve"> границах земельного участка с</w:t>
            </w:r>
            <w:r>
              <w:rPr>
                <w:color w:val="000000"/>
              </w:rPr>
              <w:t xml:space="preserve"> координат</w:t>
            </w:r>
            <w:r w:rsidR="00D9389F">
              <w:rPr>
                <w:color w:val="000000"/>
              </w:rPr>
              <w:t>ами</w:t>
            </w:r>
            <w:r>
              <w:rPr>
                <w:color w:val="000000"/>
              </w:rPr>
              <w:t xml:space="preserve">: </w:t>
            </w:r>
            <w:r w:rsidR="00D9389F" w:rsidRPr="00E8670A">
              <w:rPr>
                <w:rFonts w:cs="Times New Roman"/>
                <w:color w:val="4D4D4D"/>
                <w:shd w:val="clear" w:color="auto" w:fill="F6F6F6"/>
              </w:rPr>
              <w:t>55.782385, 38.423514</w:t>
            </w:r>
            <w:r w:rsidR="00D9389F">
              <w:rPr>
                <w:rFonts w:cs="Times New Roman"/>
                <w:color w:val="4D4D4D"/>
                <w:shd w:val="clear" w:color="auto" w:fill="F6F6F6"/>
              </w:rPr>
              <w:t xml:space="preserve">, </w:t>
            </w:r>
            <w:r w:rsidR="00D9389F" w:rsidRPr="00E8670A">
              <w:rPr>
                <w:rFonts w:cs="Times New Roman"/>
                <w:bCs/>
              </w:rPr>
              <w:t>(напротив  «Центра ритуальных услуг»)</w:t>
            </w:r>
            <w:r>
              <w:rPr>
                <w:color w:val="000000"/>
              </w:rPr>
              <w:t>;</w:t>
            </w:r>
          </w:p>
        </w:tc>
      </w:tr>
      <w:tr w:rsidR="002B2299" w14:paraId="687ED669" w14:textId="77777777" w:rsidTr="00144070">
        <w:trPr>
          <w:trHeight w:val="178"/>
        </w:trPr>
        <w:tc>
          <w:tcPr>
            <w:tcW w:w="530" w:type="dxa"/>
            <w:shd w:val="clear" w:color="auto" w:fill="auto"/>
          </w:tcPr>
          <w:p w14:paraId="797819AC" w14:textId="77777777" w:rsidR="002B2299" w:rsidRDefault="002B2299" w:rsidP="00B248A6">
            <w:pPr>
              <w:ind w:hanging="131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9080" w:type="dxa"/>
            <w:shd w:val="clear" w:color="auto" w:fill="auto"/>
          </w:tcPr>
          <w:p w14:paraId="0F7DCF1A" w14:textId="59F9DA38" w:rsidR="002B2299" w:rsidRPr="00AB2ED0" w:rsidRDefault="002B2299" w:rsidP="00AB2ED0">
            <w:pPr>
              <w:tabs>
                <w:tab w:val="left" w:pos="2106"/>
              </w:tabs>
              <w:jc w:val="both"/>
              <w:rPr>
                <w:rFonts w:cs="Times New Roman"/>
                <w:color w:val="4D4D4D"/>
                <w:shd w:val="clear" w:color="auto" w:fill="F6F6F6"/>
              </w:rPr>
            </w:pPr>
            <w:r w:rsidRPr="00832ADC">
              <w:rPr>
                <w:color w:val="000000"/>
              </w:rPr>
              <w:t>Московская область,</w:t>
            </w:r>
            <w:r>
              <w:rPr>
                <w:color w:val="000000"/>
              </w:rPr>
              <w:t xml:space="preserve"> г.о. </w:t>
            </w:r>
            <w:r w:rsidR="00D9389F">
              <w:rPr>
                <w:color w:val="000000"/>
              </w:rPr>
              <w:t>Электросталь</w:t>
            </w:r>
            <w:r>
              <w:rPr>
                <w:color w:val="000000"/>
              </w:rPr>
              <w:t xml:space="preserve">, г. </w:t>
            </w:r>
            <w:r w:rsidR="00D9389F">
              <w:rPr>
                <w:color w:val="000000"/>
              </w:rPr>
              <w:t>Электросталь</w:t>
            </w:r>
            <w:r>
              <w:rPr>
                <w:color w:val="000000"/>
              </w:rPr>
              <w:t xml:space="preserve">, ул. </w:t>
            </w:r>
            <w:r w:rsidR="00AB2ED0">
              <w:rPr>
                <w:color w:val="000000"/>
              </w:rPr>
              <w:t>Трудовая</w:t>
            </w:r>
            <w:r>
              <w:rPr>
                <w:color w:val="000000"/>
              </w:rPr>
              <w:t>, 1</w:t>
            </w:r>
            <w:r w:rsidR="00AB2ED0">
              <w:rPr>
                <w:color w:val="000000"/>
              </w:rPr>
              <w:t>-б</w:t>
            </w:r>
            <w:r>
              <w:rPr>
                <w:color w:val="000000"/>
              </w:rPr>
              <w:t>, в границах земельного участка</w:t>
            </w:r>
            <w:r w:rsidRPr="00832ADC">
              <w:rPr>
                <w:color w:val="000000"/>
              </w:rPr>
              <w:t xml:space="preserve"> с к</w:t>
            </w:r>
            <w:r w:rsidR="00AB2ED0">
              <w:rPr>
                <w:color w:val="000000"/>
              </w:rPr>
              <w:t xml:space="preserve">оординатами </w:t>
            </w:r>
            <w:r w:rsidR="00AB2ED0" w:rsidRPr="00E8670A">
              <w:rPr>
                <w:rFonts w:cs="Times New Roman"/>
                <w:color w:val="4D4D4D"/>
                <w:shd w:val="clear" w:color="auto" w:fill="F6F6F6"/>
              </w:rPr>
              <w:t>55.804961, 38.457255</w:t>
            </w:r>
            <w:r w:rsidR="00AB2ED0">
              <w:rPr>
                <w:rFonts w:cs="Times New Roman"/>
                <w:color w:val="4D4D4D"/>
                <w:shd w:val="clear" w:color="auto" w:fill="F6F6F6"/>
              </w:rPr>
              <w:t xml:space="preserve"> </w:t>
            </w:r>
            <w:r w:rsidR="00AB2ED0" w:rsidRPr="00E8670A">
              <w:rPr>
                <w:rFonts w:cs="Times New Roman"/>
                <w:color w:val="4D4D4D"/>
                <w:shd w:val="clear" w:color="auto" w:fill="F6F6F6"/>
              </w:rPr>
              <w:t>(</w:t>
            </w:r>
            <w:r w:rsidR="00AB2ED0" w:rsidRPr="00E8670A">
              <w:rPr>
                <w:rFonts w:cs="Times New Roman"/>
              </w:rPr>
              <w:t>в районе ГСК-29)</w:t>
            </w:r>
            <w:r>
              <w:rPr>
                <w:color w:val="000000"/>
              </w:rPr>
              <w:t>;</w:t>
            </w:r>
          </w:p>
        </w:tc>
      </w:tr>
      <w:tr w:rsidR="002B2299" w14:paraId="61377398" w14:textId="77777777" w:rsidTr="00144070">
        <w:trPr>
          <w:trHeight w:val="178"/>
        </w:trPr>
        <w:tc>
          <w:tcPr>
            <w:tcW w:w="530" w:type="dxa"/>
            <w:shd w:val="clear" w:color="auto" w:fill="auto"/>
          </w:tcPr>
          <w:p w14:paraId="64F45C4C" w14:textId="77777777" w:rsidR="002B2299" w:rsidRDefault="002B2299" w:rsidP="00B248A6">
            <w:pPr>
              <w:ind w:hanging="131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9080" w:type="dxa"/>
            <w:shd w:val="clear" w:color="auto" w:fill="auto"/>
          </w:tcPr>
          <w:p w14:paraId="0D85CDDE" w14:textId="0FE79B05" w:rsidR="002B2299" w:rsidRPr="00AB2ED0" w:rsidRDefault="002B2299" w:rsidP="00AB2ED0">
            <w:pPr>
              <w:tabs>
                <w:tab w:val="left" w:pos="2106"/>
              </w:tabs>
              <w:jc w:val="both"/>
              <w:rPr>
                <w:rFonts w:cs="Times New Roman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AB2ED0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г. </w:t>
            </w:r>
            <w:r w:rsidR="00AB2ED0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ул. </w:t>
            </w:r>
            <w:r w:rsidR="00AB2ED0">
              <w:rPr>
                <w:rFonts w:cs="Times New Roman"/>
              </w:rPr>
              <w:t>ул. Спортивная</w:t>
            </w:r>
            <w:r w:rsidRPr="00E17A84">
              <w:rPr>
                <w:color w:val="000000"/>
              </w:rPr>
              <w:t xml:space="preserve">, </w:t>
            </w:r>
            <w:r w:rsidR="00AB2ED0">
              <w:rPr>
                <w:color w:val="000000"/>
              </w:rPr>
              <w:t xml:space="preserve">в границах земельного участка с </w:t>
            </w:r>
            <w:r w:rsidRPr="00E17A84">
              <w:rPr>
                <w:color w:val="000000"/>
              </w:rPr>
              <w:t>координат</w:t>
            </w:r>
            <w:r w:rsidR="00AB2ED0">
              <w:rPr>
                <w:color w:val="000000"/>
              </w:rPr>
              <w:t>ами</w:t>
            </w:r>
            <w:r w:rsidRPr="00E17A84">
              <w:rPr>
                <w:color w:val="000000"/>
              </w:rPr>
              <w:t>:</w:t>
            </w:r>
            <w:r w:rsidRPr="00E17A84">
              <w:t xml:space="preserve"> </w:t>
            </w:r>
            <w:proofErr w:type="gramStart"/>
            <w:r w:rsidR="00AB2ED0">
              <w:rPr>
                <w:rFonts w:cs="Times New Roman"/>
              </w:rPr>
              <w:t>55.796  38.478518</w:t>
            </w:r>
            <w:proofErr w:type="gramEnd"/>
            <w:r w:rsidRPr="00E17A84">
              <w:rPr>
                <w:color w:val="000000"/>
              </w:rPr>
              <w:t>;</w:t>
            </w:r>
          </w:p>
        </w:tc>
      </w:tr>
      <w:tr w:rsidR="002B2299" w14:paraId="36D9C7EB" w14:textId="77777777" w:rsidTr="00144070">
        <w:trPr>
          <w:trHeight w:val="199"/>
        </w:trPr>
        <w:tc>
          <w:tcPr>
            <w:tcW w:w="530" w:type="dxa"/>
            <w:shd w:val="clear" w:color="auto" w:fill="auto"/>
          </w:tcPr>
          <w:p w14:paraId="275A8608" w14:textId="77777777" w:rsidR="002B2299" w:rsidRDefault="002B2299" w:rsidP="00B248A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9080" w:type="dxa"/>
            <w:shd w:val="clear" w:color="auto" w:fill="auto"/>
          </w:tcPr>
          <w:p w14:paraId="56D4A564" w14:textId="76B08EFA" w:rsidR="002B2299" w:rsidRPr="00E17A84" w:rsidRDefault="002B2299" w:rsidP="00B248A6">
            <w:pPr>
              <w:ind w:left="27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DD75A3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г. </w:t>
            </w:r>
            <w:r w:rsidR="00DD75A3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>, ул.</w:t>
            </w:r>
            <w:r w:rsidR="00DD75A3">
              <w:rPr>
                <w:rFonts w:cs="Times New Roman"/>
              </w:rPr>
              <w:t xml:space="preserve"> Тевосяна</w:t>
            </w:r>
            <w:r w:rsidRPr="00E17A84">
              <w:rPr>
                <w:color w:val="000000"/>
              </w:rPr>
              <w:t xml:space="preserve">, </w:t>
            </w:r>
            <w:r w:rsidR="00DD75A3">
              <w:rPr>
                <w:color w:val="000000"/>
              </w:rPr>
              <w:t xml:space="preserve">в границах земельного участка с </w:t>
            </w:r>
            <w:r w:rsidR="00DD75A3" w:rsidRPr="00E17A84">
              <w:rPr>
                <w:color w:val="000000"/>
              </w:rPr>
              <w:t>координат</w:t>
            </w:r>
            <w:r w:rsidR="00DD75A3">
              <w:rPr>
                <w:color w:val="000000"/>
              </w:rPr>
              <w:t>ами</w:t>
            </w:r>
            <w:r w:rsidRPr="00E17A84">
              <w:rPr>
                <w:color w:val="000000"/>
              </w:rPr>
              <w:t xml:space="preserve">: </w:t>
            </w:r>
            <w:proofErr w:type="gramStart"/>
            <w:r w:rsidR="00DD75A3">
              <w:rPr>
                <w:rFonts w:cs="Times New Roman"/>
              </w:rPr>
              <w:t>55.779488  38.453255</w:t>
            </w:r>
            <w:proofErr w:type="gramEnd"/>
            <w:r w:rsidRPr="00E17A84">
              <w:rPr>
                <w:color w:val="000000"/>
              </w:rPr>
              <w:t>;</w:t>
            </w:r>
          </w:p>
        </w:tc>
      </w:tr>
      <w:tr w:rsidR="002B2299" w14:paraId="5973D977" w14:textId="77777777" w:rsidTr="00144070">
        <w:trPr>
          <w:trHeight w:val="194"/>
        </w:trPr>
        <w:tc>
          <w:tcPr>
            <w:tcW w:w="530" w:type="dxa"/>
            <w:shd w:val="clear" w:color="auto" w:fill="auto"/>
          </w:tcPr>
          <w:p w14:paraId="5BD74D00" w14:textId="77777777" w:rsidR="002B2299" w:rsidRDefault="002B2299" w:rsidP="00B248A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9080" w:type="dxa"/>
            <w:shd w:val="clear" w:color="auto" w:fill="auto"/>
          </w:tcPr>
          <w:p w14:paraId="6DB1CF8A" w14:textId="68376202" w:rsidR="002B2299" w:rsidRPr="00E17A84" w:rsidRDefault="002B2299" w:rsidP="00B248A6">
            <w:pPr>
              <w:ind w:left="27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DD75A3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г. </w:t>
            </w:r>
            <w:r w:rsidR="00DD75A3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>, ул</w:t>
            </w:r>
            <w:r w:rsidRPr="00DD75A3">
              <w:rPr>
                <w:b/>
                <w:bCs/>
                <w:color w:val="000000"/>
              </w:rPr>
              <w:t>.</w:t>
            </w:r>
            <w:r w:rsidR="00DD75A3" w:rsidRPr="00DD75A3">
              <w:rPr>
                <w:rFonts w:cs="Times New Roman"/>
                <w:b/>
                <w:bCs/>
              </w:rPr>
              <w:t xml:space="preserve"> </w:t>
            </w:r>
            <w:proofErr w:type="gramStart"/>
            <w:r w:rsidR="00DD75A3" w:rsidRPr="00927C3D">
              <w:rPr>
                <w:rFonts w:cs="Times New Roman"/>
              </w:rPr>
              <w:t>Первомайская</w:t>
            </w:r>
            <w:r w:rsidRPr="00E17A84">
              <w:rPr>
                <w:color w:val="000000"/>
              </w:rPr>
              <w:t xml:space="preserve">, </w:t>
            </w:r>
            <w:r w:rsidR="00927C3D">
              <w:rPr>
                <w:color w:val="000000"/>
              </w:rPr>
              <w:t xml:space="preserve"> в</w:t>
            </w:r>
            <w:proofErr w:type="gramEnd"/>
            <w:r w:rsidR="00927C3D">
              <w:rPr>
                <w:color w:val="000000"/>
              </w:rPr>
              <w:t xml:space="preserve"> границах земельного участка с </w:t>
            </w:r>
            <w:r w:rsidR="00927C3D" w:rsidRPr="00E17A84">
              <w:rPr>
                <w:color w:val="000000"/>
              </w:rPr>
              <w:t>координат</w:t>
            </w:r>
            <w:r w:rsidR="00927C3D">
              <w:rPr>
                <w:color w:val="000000"/>
              </w:rPr>
              <w:t>ами</w:t>
            </w:r>
            <w:r w:rsidR="00927C3D" w:rsidRPr="00E17A84">
              <w:rPr>
                <w:color w:val="000000"/>
              </w:rPr>
              <w:t xml:space="preserve">: </w:t>
            </w:r>
            <w:r w:rsidR="00927C3D">
              <w:rPr>
                <w:rFonts w:cs="Times New Roman"/>
              </w:rPr>
              <w:t>55.796395  38.445997</w:t>
            </w:r>
            <w:r w:rsidRPr="00E17A84">
              <w:rPr>
                <w:color w:val="000000"/>
              </w:rPr>
              <w:t>;</w:t>
            </w:r>
          </w:p>
        </w:tc>
      </w:tr>
      <w:tr w:rsidR="002B2299" w14:paraId="619DC0C5" w14:textId="77777777" w:rsidTr="00144070">
        <w:trPr>
          <w:trHeight w:val="201"/>
        </w:trPr>
        <w:tc>
          <w:tcPr>
            <w:tcW w:w="530" w:type="dxa"/>
            <w:shd w:val="clear" w:color="auto" w:fill="auto"/>
          </w:tcPr>
          <w:p w14:paraId="4C6A9FA5" w14:textId="77777777" w:rsidR="002B2299" w:rsidRDefault="002B2299" w:rsidP="00B248A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9080" w:type="dxa"/>
            <w:shd w:val="clear" w:color="auto" w:fill="auto"/>
          </w:tcPr>
          <w:p w14:paraId="317B489F" w14:textId="2DD3F862" w:rsidR="002B2299" w:rsidRPr="00E17A84" w:rsidRDefault="002B2299" w:rsidP="00B248A6">
            <w:pPr>
              <w:ind w:left="27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DD75A3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г. </w:t>
            </w:r>
            <w:r w:rsidR="00DD75A3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927C3D">
              <w:rPr>
                <w:rFonts w:cs="Times New Roman"/>
              </w:rPr>
              <w:t>на пересечении улицы Советской с улицей Рабочей</w:t>
            </w:r>
            <w:r w:rsidRPr="00E17A84">
              <w:rPr>
                <w:color w:val="000000"/>
              </w:rPr>
              <w:t xml:space="preserve">, </w:t>
            </w:r>
            <w:r w:rsidR="00927C3D">
              <w:rPr>
                <w:color w:val="000000"/>
              </w:rPr>
              <w:t xml:space="preserve">в границах земельного участка с </w:t>
            </w:r>
            <w:r w:rsidR="00927C3D" w:rsidRPr="00E17A84">
              <w:rPr>
                <w:color w:val="000000"/>
              </w:rPr>
              <w:t>координат</w:t>
            </w:r>
            <w:r w:rsidR="00927C3D">
              <w:rPr>
                <w:color w:val="000000"/>
              </w:rPr>
              <w:t>ами</w:t>
            </w:r>
            <w:r w:rsidR="00927C3D" w:rsidRPr="00E17A84">
              <w:rPr>
                <w:color w:val="000000"/>
              </w:rPr>
              <w:t xml:space="preserve">: </w:t>
            </w:r>
            <w:proofErr w:type="gramStart"/>
            <w:r w:rsidR="00927C3D">
              <w:rPr>
                <w:rFonts w:cs="Times New Roman"/>
              </w:rPr>
              <w:t>55.783372  38.460202</w:t>
            </w:r>
            <w:proofErr w:type="gramEnd"/>
            <w:r w:rsidRPr="00E17A84">
              <w:rPr>
                <w:color w:val="000000"/>
              </w:rPr>
              <w:t>;</w:t>
            </w:r>
          </w:p>
        </w:tc>
      </w:tr>
      <w:tr w:rsidR="002B2299" w14:paraId="3E319F50" w14:textId="77777777" w:rsidTr="00144070">
        <w:trPr>
          <w:trHeight w:val="196"/>
        </w:trPr>
        <w:tc>
          <w:tcPr>
            <w:tcW w:w="530" w:type="dxa"/>
            <w:shd w:val="clear" w:color="auto" w:fill="auto"/>
          </w:tcPr>
          <w:p w14:paraId="7BF92A91" w14:textId="77777777" w:rsidR="002B2299" w:rsidRDefault="002B2299" w:rsidP="00B248A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9080" w:type="dxa"/>
            <w:shd w:val="clear" w:color="auto" w:fill="auto"/>
          </w:tcPr>
          <w:p w14:paraId="2B41DD7E" w14:textId="77777777" w:rsidR="002B2299" w:rsidRDefault="002B2299" w:rsidP="00B248A6">
            <w:pPr>
              <w:ind w:left="27"/>
              <w:contextualSpacing/>
              <w:jc w:val="both"/>
              <w:rPr>
                <w:rFonts w:cs="Times New Roman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DD75A3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г. </w:t>
            </w:r>
            <w:r w:rsidR="00DD75A3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927C3D">
              <w:rPr>
                <w:rFonts w:cs="Times New Roman"/>
              </w:rPr>
              <w:t>в районе входа в парк «Авангард»</w:t>
            </w:r>
            <w:r w:rsidR="002D5539">
              <w:rPr>
                <w:rFonts w:cs="Times New Roman"/>
              </w:rPr>
              <w:t xml:space="preserve">, </w:t>
            </w:r>
            <w:r w:rsidR="002D5539">
              <w:rPr>
                <w:color w:val="000000"/>
              </w:rPr>
              <w:t xml:space="preserve">в границах земельного участка с </w:t>
            </w:r>
            <w:r w:rsidR="002D5539" w:rsidRPr="00E17A84">
              <w:rPr>
                <w:color w:val="000000"/>
              </w:rPr>
              <w:t>координат</w:t>
            </w:r>
            <w:r w:rsidR="002D5539">
              <w:rPr>
                <w:color w:val="000000"/>
              </w:rPr>
              <w:t>ами</w:t>
            </w:r>
            <w:r w:rsidR="002D5539" w:rsidRPr="00E17A84">
              <w:rPr>
                <w:color w:val="000000"/>
              </w:rPr>
              <w:t xml:space="preserve">: </w:t>
            </w:r>
            <w:r w:rsidR="002D5539">
              <w:rPr>
                <w:rFonts w:cs="Times New Roman"/>
              </w:rPr>
              <w:t>55.792575 38.427111</w:t>
            </w:r>
          </w:p>
          <w:p w14:paraId="24BFF30C" w14:textId="77777777" w:rsidR="002D5539" w:rsidRDefault="002D5539" w:rsidP="00B248A6">
            <w:pPr>
              <w:ind w:left="27"/>
              <w:contextualSpacing/>
              <w:jc w:val="both"/>
              <w:rPr>
                <w:color w:val="000000"/>
              </w:rPr>
            </w:pPr>
          </w:p>
          <w:p w14:paraId="75DAA0BA" w14:textId="77777777" w:rsidR="002D5539" w:rsidRDefault="002D5539" w:rsidP="00B248A6">
            <w:pPr>
              <w:ind w:left="27"/>
              <w:contextualSpacing/>
              <w:jc w:val="both"/>
              <w:rPr>
                <w:color w:val="000000"/>
              </w:rPr>
            </w:pPr>
          </w:p>
          <w:p w14:paraId="20E2F730" w14:textId="431DD439" w:rsidR="002D5539" w:rsidRPr="00E17A84" w:rsidRDefault="002D5539" w:rsidP="002D5539">
            <w:pPr>
              <w:ind w:left="27"/>
              <w:contextualSpacing/>
              <w:jc w:val="both"/>
              <w:rPr>
                <w:color w:val="000000"/>
              </w:rPr>
            </w:pPr>
          </w:p>
        </w:tc>
      </w:tr>
      <w:tr w:rsidR="002B2299" w14:paraId="7D8FA98B" w14:textId="77777777" w:rsidTr="00144070">
        <w:trPr>
          <w:trHeight w:val="199"/>
        </w:trPr>
        <w:tc>
          <w:tcPr>
            <w:tcW w:w="530" w:type="dxa"/>
            <w:shd w:val="clear" w:color="auto" w:fill="auto"/>
          </w:tcPr>
          <w:p w14:paraId="10B9A6B8" w14:textId="7441EA5F" w:rsidR="002B2299" w:rsidRDefault="002B2299" w:rsidP="00B248A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080" w:type="dxa"/>
            <w:shd w:val="clear" w:color="auto" w:fill="auto"/>
          </w:tcPr>
          <w:p w14:paraId="3D3D8E7A" w14:textId="53A4CC64" w:rsidR="002B2299" w:rsidRDefault="002B2299" w:rsidP="00B248A6">
            <w:pPr>
              <w:ind w:left="27"/>
              <w:contextualSpacing/>
              <w:jc w:val="both"/>
              <w:rPr>
                <w:color w:val="000000"/>
              </w:rPr>
            </w:pPr>
          </w:p>
        </w:tc>
      </w:tr>
      <w:tr w:rsidR="002B2299" w14:paraId="4488A4BB" w14:textId="77777777" w:rsidTr="00144070">
        <w:trPr>
          <w:trHeight w:val="201"/>
        </w:trPr>
        <w:tc>
          <w:tcPr>
            <w:tcW w:w="530" w:type="dxa"/>
            <w:shd w:val="clear" w:color="auto" w:fill="auto"/>
          </w:tcPr>
          <w:p w14:paraId="0B6847CA" w14:textId="05DF6B29" w:rsidR="002B2299" w:rsidRDefault="002B2299" w:rsidP="00B248A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080" w:type="dxa"/>
            <w:shd w:val="clear" w:color="auto" w:fill="auto"/>
          </w:tcPr>
          <w:p w14:paraId="3A96C176" w14:textId="1FC93ABF" w:rsidR="002B2299" w:rsidRDefault="002B2299" w:rsidP="00B248A6">
            <w:pPr>
              <w:ind w:left="27"/>
              <w:contextualSpacing/>
              <w:jc w:val="both"/>
              <w:rPr>
                <w:color w:val="000000"/>
              </w:rPr>
            </w:pPr>
          </w:p>
        </w:tc>
      </w:tr>
      <w:tr w:rsidR="002B2299" w14:paraId="539CCD80" w14:textId="77777777" w:rsidTr="00144070">
        <w:trPr>
          <w:trHeight w:val="193"/>
        </w:trPr>
        <w:tc>
          <w:tcPr>
            <w:tcW w:w="530" w:type="dxa"/>
            <w:shd w:val="clear" w:color="auto" w:fill="auto"/>
          </w:tcPr>
          <w:p w14:paraId="4924841B" w14:textId="20AFA636" w:rsidR="002B2299" w:rsidRDefault="002B2299" w:rsidP="00B248A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080" w:type="dxa"/>
            <w:shd w:val="clear" w:color="auto" w:fill="auto"/>
          </w:tcPr>
          <w:p w14:paraId="18ECE869" w14:textId="671EB917" w:rsidR="002B2299" w:rsidRDefault="002B2299" w:rsidP="00B248A6">
            <w:pPr>
              <w:ind w:left="27"/>
              <w:contextualSpacing/>
              <w:jc w:val="both"/>
              <w:rPr>
                <w:color w:val="000000"/>
              </w:rPr>
            </w:pPr>
          </w:p>
        </w:tc>
      </w:tr>
      <w:tr w:rsidR="002B2299" w14:paraId="76C984E9" w14:textId="77777777" w:rsidTr="00144070">
        <w:trPr>
          <w:trHeight w:val="195"/>
        </w:trPr>
        <w:tc>
          <w:tcPr>
            <w:tcW w:w="530" w:type="dxa"/>
            <w:shd w:val="clear" w:color="auto" w:fill="auto"/>
          </w:tcPr>
          <w:p w14:paraId="41847AAC" w14:textId="3C313D1F" w:rsidR="002B2299" w:rsidRDefault="002B2299" w:rsidP="00B248A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080" w:type="dxa"/>
            <w:shd w:val="clear" w:color="auto" w:fill="auto"/>
          </w:tcPr>
          <w:p w14:paraId="1262E3CA" w14:textId="0D882CF4" w:rsidR="002B2299" w:rsidRPr="00E17A84" w:rsidRDefault="002B2299" w:rsidP="00B248A6">
            <w:pPr>
              <w:ind w:left="27"/>
              <w:contextualSpacing/>
              <w:jc w:val="both"/>
              <w:rPr>
                <w:color w:val="000000"/>
              </w:rPr>
            </w:pPr>
          </w:p>
        </w:tc>
      </w:tr>
      <w:tr w:rsidR="002B2299" w14:paraId="289B33BF" w14:textId="77777777" w:rsidTr="00144070">
        <w:trPr>
          <w:trHeight w:val="193"/>
        </w:trPr>
        <w:tc>
          <w:tcPr>
            <w:tcW w:w="530" w:type="dxa"/>
            <w:shd w:val="clear" w:color="auto" w:fill="auto"/>
          </w:tcPr>
          <w:p w14:paraId="2BFCD841" w14:textId="26377ECE" w:rsidR="002B2299" w:rsidRDefault="002B2299" w:rsidP="00B248A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080" w:type="dxa"/>
            <w:shd w:val="clear" w:color="auto" w:fill="auto"/>
          </w:tcPr>
          <w:p w14:paraId="1E0107F6" w14:textId="480295BE" w:rsidR="002B2299" w:rsidRPr="00E17A84" w:rsidRDefault="002B2299" w:rsidP="00B248A6">
            <w:pPr>
              <w:ind w:left="27"/>
              <w:contextualSpacing/>
              <w:jc w:val="both"/>
              <w:rPr>
                <w:color w:val="000000"/>
              </w:rPr>
            </w:pPr>
          </w:p>
        </w:tc>
      </w:tr>
      <w:tr w:rsidR="002B2299" w14:paraId="7E15777F" w14:textId="77777777" w:rsidTr="00144070">
        <w:trPr>
          <w:trHeight w:val="165"/>
        </w:trPr>
        <w:tc>
          <w:tcPr>
            <w:tcW w:w="530" w:type="dxa"/>
            <w:shd w:val="clear" w:color="auto" w:fill="auto"/>
          </w:tcPr>
          <w:p w14:paraId="651CF5E2" w14:textId="6EF4126D" w:rsidR="002B2299" w:rsidRPr="00C206AF" w:rsidRDefault="002B2299" w:rsidP="00B248A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080" w:type="dxa"/>
            <w:shd w:val="clear" w:color="auto" w:fill="auto"/>
          </w:tcPr>
          <w:p w14:paraId="2311D497" w14:textId="3A086413" w:rsidR="002B2299" w:rsidRPr="00E17A84" w:rsidRDefault="002B2299" w:rsidP="00B248A6">
            <w:pPr>
              <w:rPr>
                <w:color w:val="000000"/>
              </w:rPr>
            </w:pPr>
          </w:p>
        </w:tc>
      </w:tr>
      <w:tr w:rsidR="002B2299" w14:paraId="1FB1715B" w14:textId="77777777" w:rsidTr="00144070">
        <w:trPr>
          <w:trHeight w:val="200"/>
        </w:trPr>
        <w:tc>
          <w:tcPr>
            <w:tcW w:w="530" w:type="dxa"/>
            <w:shd w:val="clear" w:color="auto" w:fill="auto"/>
          </w:tcPr>
          <w:p w14:paraId="189650C1" w14:textId="0D12A526" w:rsidR="002B2299" w:rsidRDefault="002B2299" w:rsidP="00B248A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080" w:type="dxa"/>
            <w:shd w:val="clear" w:color="auto" w:fill="auto"/>
          </w:tcPr>
          <w:p w14:paraId="519D7BA8" w14:textId="77777777" w:rsidR="002B2299" w:rsidRDefault="002B2299" w:rsidP="00B248A6">
            <w:pPr>
              <w:ind w:left="27"/>
              <w:contextualSpacing/>
              <w:jc w:val="both"/>
              <w:rPr>
                <w:color w:val="000000"/>
              </w:rPr>
            </w:pPr>
          </w:p>
          <w:p w14:paraId="3C062A49" w14:textId="77777777" w:rsidR="00144070" w:rsidRDefault="00144070" w:rsidP="00B248A6">
            <w:pPr>
              <w:ind w:left="27"/>
              <w:contextualSpacing/>
              <w:jc w:val="both"/>
              <w:rPr>
                <w:color w:val="000000"/>
              </w:rPr>
            </w:pPr>
          </w:p>
          <w:p w14:paraId="7DDBFF5E" w14:textId="77777777" w:rsidR="00144070" w:rsidRDefault="00144070" w:rsidP="00B248A6">
            <w:pPr>
              <w:ind w:left="27"/>
              <w:contextualSpacing/>
              <w:jc w:val="both"/>
              <w:rPr>
                <w:color w:val="000000"/>
              </w:rPr>
            </w:pPr>
          </w:p>
          <w:p w14:paraId="766A4C7E" w14:textId="77777777" w:rsidR="00144070" w:rsidRDefault="00144070" w:rsidP="00B248A6">
            <w:pPr>
              <w:ind w:left="27"/>
              <w:contextualSpacing/>
              <w:jc w:val="both"/>
              <w:rPr>
                <w:color w:val="000000"/>
              </w:rPr>
            </w:pPr>
          </w:p>
          <w:p w14:paraId="56F88600" w14:textId="77777777" w:rsidR="00144070" w:rsidRDefault="00144070" w:rsidP="00B248A6">
            <w:pPr>
              <w:ind w:left="27"/>
              <w:contextualSpacing/>
              <w:jc w:val="both"/>
              <w:rPr>
                <w:color w:val="000000"/>
              </w:rPr>
            </w:pPr>
          </w:p>
          <w:p w14:paraId="15EEEB57" w14:textId="77777777" w:rsidR="00144070" w:rsidRDefault="00144070" w:rsidP="00B248A6">
            <w:pPr>
              <w:ind w:left="27"/>
              <w:contextualSpacing/>
              <w:jc w:val="both"/>
              <w:rPr>
                <w:color w:val="000000"/>
              </w:rPr>
            </w:pPr>
          </w:p>
          <w:p w14:paraId="3764B99A" w14:textId="77777777" w:rsidR="00144070" w:rsidRDefault="00144070" w:rsidP="00B248A6">
            <w:pPr>
              <w:ind w:left="27"/>
              <w:contextualSpacing/>
              <w:jc w:val="both"/>
              <w:rPr>
                <w:color w:val="000000"/>
              </w:rPr>
            </w:pPr>
          </w:p>
          <w:p w14:paraId="2DABAF38" w14:textId="77777777" w:rsidR="00144070" w:rsidRDefault="00144070" w:rsidP="00B248A6">
            <w:pPr>
              <w:ind w:left="27"/>
              <w:contextualSpacing/>
              <w:jc w:val="both"/>
              <w:rPr>
                <w:color w:val="000000"/>
              </w:rPr>
            </w:pPr>
          </w:p>
          <w:p w14:paraId="448BFA6E" w14:textId="77777777" w:rsidR="00144070" w:rsidRDefault="00144070" w:rsidP="00B248A6">
            <w:pPr>
              <w:ind w:left="27"/>
              <w:contextualSpacing/>
              <w:jc w:val="both"/>
              <w:rPr>
                <w:color w:val="000000"/>
              </w:rPr>
            </w:pPr>
          </w:p>
          <w:p w14:paraId="7E079F5C" w14:textId="77777777" w:rsidR="00144070" w:rsidRDefault="00144070" w:rsidP="00B248A6">
            <w:pPr>
              <w:ind w:left="27"/>
              <w:contextualSpacing/>
              <w:jc w:val="both"/>
              <w:rPr>
                <w:color w:val="000000"/>
              </w:rPr>
            </w:pPr>
          </w:p>
          <w:p w14:paraId="200F6ABD" w14:textId="77777777" w:rsidR="00144070" w:rsidRDefault="00144070" w:rsidP="00B248A6">
            <w:pPr>
              <w:ind w:left="27"/>
              <w:contextualSpacing/>
              <w:jc w:val="both"/>
              <w:rPr>
                <w:color w:val="000000"/>
              </w:rPr>
            </w:pPr>
          </w:p>
          <w:p w14:paraId="59A4BB47" w14:textId="2473E486" w:rsidR="00144070" w:rsidRPr="00E17A84" w:rsidRDefault="00144070" w:rsidP="00B248A6">
            <w:pPr>
              <w:ind w:left="27"/>
              <w:contextualSpacing/>
              <w:jc w:val="both"/>
              <w:rPr>
                <w:color w:val="000000"/>
              </w:rPr>
            </w:pPr>
          </w:p>
        </w:tc>
      </w:tr>
      <w:tr w:rsidR="002B2299" w14:paraId="02D0A78B" w14:textId="77777777" w:rsidTr="00144070">
        <w:trPr>
          <w:trHeight w:val="195"/>
        </w:trPr>
        <w:tc>
          <w:tcPr>
            <w:tcW w:w="530" w:type="dxa"/>
            <w:shd w:val="clear" w:color="auto" w:fill="auto"/>
          </w:tcPr>
          <w:p w14:paraId="75566C5F" w14:textId="51945329" w:rsidR="002B2299" w:rsidRDefault="002B2299" w:rsidP="00B248A6">
            <w:pPr>
              <w:contextualSpacing/>
              <w:jc w:val="center"/>
              <w:rPr>
                <w:color w:val="000000"/>
              </w:rPr>
            </w:pPr>
          </w:p>
        </w:tc>
        <w:tc>
          <w:tcPr>
            <w:tcW w:w="9080" w:type="dxa"/>
            <w:shd w:val="clear" w:color="auto" w:fill="auto"/>
          </w:tcPr>
          <w:p w14:paraId="0F88812F" w14:textId="1F566CB0" w:rsidR="002B2299" w:rsidRPr="00E17A84" w:rsidRDefault="002B2299" w:rsidP="00B248A6">
            <w:pPr>
              <w:ind w:left="27"/>
              <w:contextualSpacing/>
              <w:jc w:val="both"/>
              <w:rPr>
                <w:color w:val="000000"/>
              </w:rPr>
            </w:pPr>
          </w:p>
        </w:tc>
      </w:tr>
    </w:tbl>
    <w:p w14:paraId="68820788" w14:textId="77777777" w:rsidR="00144070" w:rsidRDefault="00144070" w:rsidP="00144070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14:paraId="6A6365FF" w14:textId="77777777" w:rsidR="0049521C" w:rsidRDefault="0049521C" w:rsidP="00144070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14:paraId="024CD8EF" w14:textId="77777777" w:rsidR="0049521C" w:rsidRDefault="0049521C" w:rsidP="00144070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14:paraId="0B02121C" w14:textId="520C5E6A" w:rsidR="002B2299" w:rsidRPr="00861876" w:rsidRDefault="00144070" w:rsidP="00144070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="002B2299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14:paraId="697D780A" w14:textId="163B57DB" w:rsidR="002B2299" w:rsidRPr="00861876" w:rsidRDefault="002B2299" w:rsidP="002B2299">
      <w:pPr>
        <w:pStyle w:val="a8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86187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861876">
        <w:rPr>
          <w:rFonts w:ascii="Times New Roman" w:hAnsi="Times New Roman"/>
          <w:sz w:val="24"/>
          <w:szCs w:val="24"/>
        </w:rPr>
        <w:t xml:space="preserve"> </w:t>
      </w:r>
      <w:r w:rsidR="002D5539">
        <w:rPr>
          <w:rFonts w:ascii="Times New Roman" w:hAnsi="Times New Roman"/>
          <w:sz w:val="24"/>
          <w:szCs w:val="24"/>
        </w:rPr>
        <w:t>А</w:t>
      </w:r>
      <w:r w:rsidRPr="00861876">
        <w:rPr>
          <w:rFonts w:ascii="Times New Roman" w:hAnsi="Times New Roman"/>
          <w:sz w:val="24"/>
          <w:szCs w:val="24"/>
        </w:rPr>
        <w:t xml:space="preserve">дминистрации городского округа </w:t>
      </w:r>
      <w:r w:rsidR="002D5539">
        <w:rPr>
          <w:rFonts w:ascii="Times New Roman" w:hAnsi="Times New Roman"/>
          <w:sz w:val="24"/>
          <w:szCs w:val="24"/>
        </w:rPr>
        <w:t xml:space="preserve">Электросталь </w:t>
      </w:r>
      <w:r w:rsidRPr="00861876"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14:paraId="0D72F67F" w14:textId="77777777" w:rsidR="002B2299" w:rsidRPr="00861876" w:rsidRDefault="002B2299" w:rsidP="002B2299">
      <w:pPr>
        <w:pStyle w:val="a8"/>
        <w:ind w:firstLine="5812"/>
        <w:rPr>
          <w:rFonts w:ascii="Times New Roman" w:hAnsi="Times New Roman"/>
          <w:sz w:val="24"/>
          <w:szCs w:val="24"/>
        </w:rPr>
      </w:pPr>
      <w:r w:rsidRPr="00861876">
        <w:rPr>
          <w:rFonts w:ascii="Times New Roman" w:hAnsi="Times New Roman"/>
          <w:sz w:val="24"/>
          <w:szCs w:val="24"/>
        </w:rPr>
        <w:t>от __________</w:t>
      </w:r>
      <w:proofErr w:type="gramStart"/>
      <w:r w:rsidRPr="00861876">
        <w:rPr>
          <w:rFonts w:ascii="Times New Roman" w:hAnsi="Times New Roman"/>
          <w:sz w:val="24"/>
          <w:szCs w:val="24"/>
        </w:rPr>
        <w:t>_  №</w:t>
      </w:r>
      <w:proofErr w:type="gramEnd"/>
      <w:r w:rsidRPr="00861876">
        <w:rPr>
          <w:rFonts w:ascii="Times New Roman" w:hAnsi="Times New Roman"/>
          <w:sz w:val="24"/>
          <w:szCs w:val="24"/>
        </w:rPr>
        <w:t xml:space="preserve"> ___________</w:t>
      </w:r>
      <w:r w:rsidRPr="00861876">
        <w:rPr>
          <w:rFonts w:ascii="Times New Roman" w:hAnsi="Times New Roman"/>
          <w:sz w:val="24"/>
          <w:szCs w:val="24"/>
          <w:lang w:eastAsia="ru-RU"/>
        </w:rPr>
        <w:tab/>
      </w:r>
      <w:r w:rsidRPr="00861876">
        <w:rPr>
          <w:rFonts w:ascii="Times New Roman" w:hAnsi="Times New Roman"/>
          <w:sz w:val="24"/>
          <w:szCs w:val="24"/>
          <w:lang w:eastAsia="ru-RU"/>
        </w:rPr>
        <w:tab/>
      </w:r>
      <w:r w:rsidRPr="00861876">
        <w:rPr>
          <w:rFonts w:ascii="Times New Roman" w:hAnsi="Times New Roman"/>
          <w:sz w:val="24"/>
          <w:szCs w:val="24"/>
          <w:lang w:eastAsia="ru-RU"/>
        </w:rPr>
        <w:tab/>
      </w:r>
      <w:r w:rsidRPr="00861876">
        <w:rPr>
          <w:rFonts w:ascii="Times New Roman" w:hAnsi="Times New Roman"/>
          <w:sz w:val="24"/>
          <w:szCs w:val="24"/>
          <w:lang w:eastAsia="ru-RU"/>
        </w:rPr>
        <w:tab/>
      </w:r>
      <w:r w:rsidRPr="00861876">
        <w:rPr>
          <w:rFonts w:ascii="Times New Roman" w:hAnsi="Times New Roman"/>
          <w:sz w:val="24"/>
          <w:szCs w:val="24"/>
          <w:lang w:eastAsia="ru-RU"/>
        </w:rPr>
        <w:tab/>
      </w:r>
      <w:r w:rsidRPr="00861876">
        <w:rPr>
          <w:rFonts w:ascii="Times New Roman" w:hAnsi="Times New Roman"/>
          <w:sz w:val="24"/>
          <w:szCs w:val="24"/>
          <w:lang w:eastAsia="ru-RU"/>
        </w:rPr>
        <w:tab/>
        <w:t xml:space="preserve">   </w:t>
      </w:r>
      <w:r w:rsidRPr="00861876">
        <w:rPr>
          <w:rFonts w:ascii="Times New Roman" w:hAnsi="Times New Roman"/>
          <w:sz w:val="24"/>
          <w:szCs w:val="24"/>
          <w:lang w:eastAsia="ru-RU"/>
        </w:rPr>
        <w:tab/>
      </w:r>
      <w:r w:rsidRPr="00861876">
        <w:rPr>
          <w:rFonts w:ascii="Times New Roman" w:hAnsi="Times New Roman"/>
          <w:sz w:val="24"/>
          <w:szCs w:val="24"/>
          <w:lang w:eastAsia="ru-RU"/>
        </w:rPr>
        <w:tab/>
      </w:r>
      <w:r w:rsidRPr="00861876">
        <w:rPr>
          <w:rFonts w:ascii="Times New Roman" w:hAnsi="Times New Roman"/>
          <w:sz w:val="24"/>
          <w:szCs w:val="24"/>
          <w:lang w:eastAsia="ru-RU"/>
        </w:rPr>
        <w:tab/>
        <w:t xml:space="preserve">       </w:t>
      </w:r>
    </w:p>
    <w:p w14:paraId="0E6717F8" w14:textId="77777777" w:rsidR="002B2299" w:rsidRPr="00861876" w:rsidRDefault="002B2299" w:rsidP="002B2299">
      <w:pPr>
        <w:pStyle w:val="a8"/>
        <w:tabs>
          <w:tab w:val="left" w:pos="1680"/>
        </w:tabs>
        <w:ind w:left="284"/>
        <w:rPr>
          <w:rFonts w:ascii="Times New Roman" w:hAnsi="Times New Roman"/>
          <w:sz w:val="24"/>
          <w:szCs w:val="24"/>
          <w:lang w:eastAsia="ru-RU"/>
        </w:rPr>
      </w:pPr>
      <w:r w:rsidRPr="00861876">
        <w:rPr>
          <w:rFonts w:ascii="Times New Roman" w:hAnsi="Times New Roman"/>
          <w:sz w:val="24"/>
          <w:szCs w:val="24"/>
          <w:lang w:eastAsia="ru-RU"/>
        </w:rPr>
        <w:tab/>
      </w:r>
      <w:r w:rsidRPr="00861876">
        <w:rPr>
          <w:rFonts w:ascii="Times New Roman" w:hAnsi="Times New Roman"/>
          <w:sz w:val="24"/>
          <w:szCs w:val="24"/>
          <w:lang w:eastAsia="ru-RU"/>
        </w:rPr>
        <w:tab/>
      </w:r>
    </w:p>
    <w:p w14:paraId="240F308E" w14:textId="75BE9DC8" w:rsidR="002B2299" w:rsidRDefault="002B2299" w:rsidP="002B2299">
      <w:pPr>
        <w:jc w:val="center"/>
        <w:rPr>
          <w:color w:val="000000"/>
        </w:rPr>
      </w:pPr>
      <w:r>
        <w:rPr>
          <w:color w:val="000000"/>
        </w:rPr>
        <w:t>М</w:t>
      </w:r>
      <w:r w:rsidRPr="005A78FB">
        <w:rPr>
          <w:color w:val="000000"/>
        </w:rPr>
        <w:t xml:space="preserve">еста </w:t>
      </w:r>
      <w:r w:rsidRPr="002B5C4B">
        <w:rPr>
          <w:color w:val="000000"/>
        </w:rPr>
        <w:t xml:space="preserve">на территориях парков культуры и отдыха </w:t>
      </w:r>
      <w:r w:rsidRPr="005A78FB">
        <w:rPr>
          <w:color w:val="000000"/>
        </w:rPr>
        <w:t xml:space="preserve">городского округа </w:t>
      </w:r>
      <w:r w:rsidR="002D5539">
        <w:rPr>
          <w:color w:val="000000"/>
        </w:rPr>
        <w:t>Электросталь</w:t>
      </w:r>
      <w:r w:rsidRPr="005A78FB">
        <w:rPr>
          <w:color w:val="000000"/>
        </w:rPr>
        <w:t xml:space="preserve"> Московской области</w:t>
      </w:r>
      <w:r>
        <w:rPr>
          <w:color w:val="000000"/>
        </w:rPr>
        <w:t xml:space="preserve"> </w:t>
      </w:r>
      <w:r w:rsidRPr="002B5C4B">
        <w:rPr>
          <w:color w:val="000000"/>
        </w:rPr>
        <w:t>с ограничением выгула собак, не относящихся к декоративным</w:t>
      </w:r>
      <w:r w:rsidRPr="005A78FB">
        <w:rPr>
          <w:color w:val="000000"/>
        </w:rPr>
        <w:t xml:space="preserve"> </w:t>
      </w:r>
    </w:p>
    <w:p w14:paraId="75C6788C" w14:textId="77777777" w:rsidR="002B2299" w:rsidRDefault="002B2299" w:rsidP="002B2299">
      <w:pPr>
        <w:contextualSpacing/>
        <w:jc w:val="center"/>
        <w:rPr>
          <w:color w:val="000000"/>
        </w:rPr>
      </w:pPr>
    </w:p>
    <w:p w14:paraId="5A0B7F34" w14:textId="77777777" w:rsidR="002B2299" w:rsidRDefault="002B2299" w:rsidP="002B2299">
      <w:pPr>
        <w:contextualSpacing/>
        <w:jc w:val="center"/>
        <w:rPr>
          <w:color w:val="000000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54"/>
        <w:gridCol w:w="9369"/>
      </w:tblGrid>
      <w:tr w:rsidR="002B2299" w:rsidRPr="00974BB6" w14:paraId="0C0968F7" w14:textId="77777777" w:rsidTr="002D5539">
        <w:trPr>
          <w:trHeight w:val="1420"/>
        </w:trPr>
        <w:tc>
          <w:tcPr>
            <w:tcW w:w="554" w:type="dxa"/>
          </w:tcPr>
          <w:p w14:paraId="061BE0E9" w14:textId="77777777" w:rsidR="002B2299" w:rsidRPr="00974BB6" w:rsidRDefault="002B2299" w:rsidP="002B2299">
            <w:pPr>
              <w:numPr>
                <w:ilvl w:val="0"/>
                <w:numId w:val="2"/>
              </w:numPr>
              <w:spacing w:after="120"/>
              <w:ind w:left="142" w:hanging="218"/>
              <w:contextualSpacing/>
              <w:jc w:val="right"/>
              <w:rPr>
                <w:color w:val="000000"/>
              </w:rPr>
            </w:pPr>
          </w:p>
        </w:tc>
        <w:tc>
          <w:tcPr>
            <w:tcW w:w="9369" w:type="dxa"/>
            <w:shd w:val="clear" w:color="auto" w:fill="auto"/>
          </w:tcPr>
          <w:p w14:paraId="60272F06" w14:textId="77777777" w:rsidR="002D5539" w:rsidRDefault="002B2299" w:rsidP="002D5539">
            <w:pPr>
              <w:spacing w:after="120"/>
              <w:ind w:left="-93"/>
              <w:contextualSpacing/>
              <w:jc w:val="both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 xml:space="preserve">Московская область, </w:t>
            </w:r>
            <w:r w:rsidRPr="0039101D">
              <w:rPr>
                <w:rFonts w:eastAsia="Calibri"/>
                <w:lang w:bidi="ru-RU"/>
              </w:rPr>
              <w:t>г</w:t>
            </w:r>
            <w:r>
              <w:rPr>
                <w:rFonts w:eastAsia="Calibri"/>
                <w:lang w:bidi="ru-RU"/>
              </w:rPr>
              <w:t>.</w:t>
            </w:r>
            <w:r w:rsidRPr="0039101D">
              <w:rPr>
                <w:rFonts w:eastAsia="Calibri"/>
                <w:lang w:bidi="ru-RU"/>
              </w:rPr>
              <w:t>о</w:t>
            </w:r>
            <w:r>
              <w:rPr>
                <w:rFonts w:eastAsia="Calibri"/>
                <w:lang w:bidi="ru-RU"/>
              </w:rPr>
              <w:t xml:space="preserve">. </w:t>
            </w:r>
            <w:r w:rsidR="002D5539">
              <w:rPr>
                <w:rFonts w:eastAsia="Calibri"/>
                <w:lang w:bidi="ru-RU"/>
              </w:rPr>
              <w:t>Электросталь</w:t>
            </w:r>
            <w:r>
              <w:rPr>
                <w:rFonts w:eastAsia="Calibri"/>
                <w:lang w:bidi="ru-RU"/>
              </w:rPr>
              <w:t xml:space="preserve">, </w:t>
            </w:r>
            <w:r w:rsidRPr="0039101D">
              <w:rPr>
                <w:rFonts w:eastAsia="Calibri"/>
                <w:lang w:bidi="ru-RU"/>
              </w:rPr>
              <w:t>г</w:t>
            </w:r>
            <w:r>
              <w:rPr>
                <w:rFonts w:eastAsia="Calibri"/>
                <w:lang w:bidi="ru-RU"/>
              </w:rPr>
              <w:t xml:space="preserve">. </w:t>
            </w:r>
            <w:r w:rsidR="002D5539">
              <w:rPr>
                <w:rFonts w:eastAsia="Calibri"/>
                <w:lang w:bidi="ru-RU"/>
              </w:rPr>
              <w:t>Электросталь:</w:t>
            </w:r>
          </w:p>
          <w:p w14:paraId="57CBC734" w14:textId="17DE4DCF" w:rsidR="002D5539" w:rsidRDefault="00E672B5" w:rsidP="002D5539">
            <w:pPr>
              <w:pStyle w:val="a5"/>
              <w:numPr>
                <w:ilvl w:val="1"/>
                <w:numId w:val="2"/>
              </w:numPr>
              <w:spacing w:after="120"/>
              <w:jc w:val="both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 xml:space="preserve">  </w:t>
            </w:r>
            <w:r w:rsidR="002D5539">
              <w:rPr>
                <w:rFonts w:eastAsia="Calibri"/>
                <w:lang w:bidi="ru-RU"/>
              </w:rPr>
              <w:t>Парк Восточный на пересечении у</w:t>
            </w:r>
            <w:r>
              <w:rPr>
                <w:rFonts w:eastAsia="Calibri"/>
                <w:lang w:bidi="ru-RU"/>
              </w:rPr>
              <w:t>л</w:t>
            </w:r>
            <w:r w:rsidR="002D5539">
              <w:rPr>
                <w:rFonts w:eastAsia="Calibri"/>
                <w:lang w:bidi="ru-RU"/>
              </w:rPr>
              <w:t>ицы Советская и ул. Карла Маркса;</w:t>
            </w:r>
            <w:r>
              <w:rPr>
                <w:rFonts w:eastAsia="Calibri"/>
                <w:lang w:bidi="ru-RU"/>
              </w:rPr>
              <w:t xml:space="preserve"> в границах земельного участка с координатами:</w:t>
            </w:r>
          </w:p>
          <w:p w14:paraId="0092089A" w14:textId="014842A0" w:rsidR="00E672B5" w:rsidRDefault="002B2299" w:rsidP="002D5539">
            <w:pPr>
              <w:pStyle w:val="a5"/>
              <w:numPr>
                <w:ilvl w:val="1"/>
                <w:numId w:val="2"/>
              </w:numPr>
              <w:spacing w:after="120"/>
              <w:jc w:val="both"/>
              <w:rPr>
                <w:rFonts w:eastAsia="Calibri"/>
                <w:lang w:bidi="ru-RU"/>
              </w:rPr>
            </w:pPr>
            <w:r w:rsidRPr="002D5539">
              <w:rPr>
                <w:rFonts w:eastAsia="Calibri"/>
                <w:lang w:bidi="ru-RU"/>
              </w:rPr>
              <w:t xml:space="preserve"> </w:t>
            </w:r>
            <w:r w:rsidR="00E672B5">
              <w:rPr>
                <w:rFonts w:eastAsia="Calibri"/>
                <w:lang w:bidi="ru-RU"/>
              </w:rPr>
              <w:t xml:space="preserve"> Парк культуры и отдыха «Чудо Парк» ул. Радио,3, в границах земельного участка с координатами:</w:t>
            </w:r>
          </w:p>
          <w:p w14:paraId="16BBCC9F" w14:textId="2EBE9301" w:rsidR="00E672B5" w:rsidRDefault="00E672B5" w:rsidP="002D5539">
            <w:pPr>
              <w:pStyle w:val="a5"/>
              <w:numPr>
                <w:ilvl w:val="1"/>
                <w:numId w:val="2"/>
              </w:numPr>
              <w:spacing w:after="120"/>
              <w:jc w:val="both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 xml:space="preserve">  Парк «Авангард» восточнее входа </w:t>
            </w:r>
            <w:proofErr w:type="gramStart"/>
            <w:r>
              <w:rPr>
                <w:rFonts w:eastAsia="Calibri"/>
                <w:lang w:bidi="ru-RU"/>
              </w:rPr>
              <w:t>на  территорию</w:t>
            </w:r>
            <w:proofErr w:type="gramEnd"/>
            <w:r>
              <w:rPr>
                <w:rFonts w:eastAsia="Calibri"/>
                <w:lang w:bidi="ru-RU"/>
              </w:rPr>
              <w:t xml:space="preserve"> парка, в границах земельного участка  с координатами «АВАНГАРД»; координат</w:t>
            </w:r>
            <w:r w:rsidR="00144070">
              <w:rPr>
                <w:rFonts w:eastAsia="Calibri"/>
                <w:lang w:bidi="ru-RU"/>
              </w:rPr>
              <w:t>ами:</w:t>
            </w:r>
            <w:r>
              <w:rPr>
                <w:rFonts w:eastAsia="Calibri"/>
                <w:lang w:bidi="ru-RU"/>
              </w:rPr>
              <w:t xml:space="preserve"> </w:t>
            </w:r>
          </w:p>
          <w:p w14:paraId="768FF726" w14:textId="0B992A03" w:rsidR="002B2299" w:rsidRPr="00144070" w:rsidRDefault="002B2299" w:rsidP="00144070">
            <w:pPr>
              <w:spacing w:after="120"/>
              <w:ind w:left="142"/>
              <w:jc w:val="both"/>
              <w:rPr>
                <w:rFonts w:eastAsia="Calibri"/>
                <w:lang w:bidi="ru-RU"/>
              </w:rPr>
            </w:pPr>
          </w:p>
        </w:tc>
      </w:tr>
    </w:tbl>
    <w:p w14:paraId="600C7E75" w14:textId="77777777" w:rsidR="002B2299" w:rsidRDefault="002B2299" w:rsidP="002B2299">
      <w:pPr>
        <w:tabs>
          <w:tab w:val="left" w:pos="284"/>
        </w:tabs>
      </w:pPr>
    </w:p>
    <w:p w14:paraId="5A5C2738" w14:textId="77777777" w:rsidR="002B2299" w:rsidRDefault="002B2299" w:rsidP="002B2299">
      <w:pPr>
        <w:tabs>
          <w:tab w:val="left" w:pos="1862"/>
        </w:tabs>
      </w:pPr>
    </w:p>
    <w:p w14:paraId="1C596B95" w14:textId="77777777" w:rsidR="002B2299" w:rsidRPr="00B475C3" w:rsidRDefault="002B2299" w:rsidP="002B2299"/>
    <w:p w14:paraId="2D80FD9C" w14:textId="77777777" w:rsidR="002B2299" w:rsidRPr="00B475C3" w:rsidRDefault="002B2299" w:rsidP="002B2299"/>
    <w:p w14:paraId="488E1247" w14:textId="77777777" w:rsidR="002B2299" w:rsidRPr="00B475C3" w:rsidRDefault="002B2299" w:rsidP="002B2299"/>
    <w:p w14:paraId="0D600803" w14:textId="77777777" w:rsidR="002B2299" w:rsidRPr="00B475C3" w:rsidRDefault="002B2299" w:rsidP="002B2299"/>
    <w:p w14:paraId="00F94C84" w14:textId="77777777" w:rsidR="002B2299" w:rsidRPr="00B475C3" w:rsidRDefault="002B2299" w:rsidP="002B2299"/>
    <w:p w14:paraId="76F927D6" w14:textId="77777777" w:rsidR="002B2299" w:rsidRPr="00B475C3" w:rsidRDefault="002B2299" w:rsidP="002B2299"/>
    <w:p w14:paraId="4F7A2C50" w14:textId="77777777" w:rsidR="002B2299" w:rsidRPr="00B475C3" w:rsidRDefault="002B2299" w:rsidP="002B2299"/>
    <w:p w14:paraId="1D02C9EA" w14:textId="77777777" w:rsidR="002B2299" w:rsidRPr="00B475C3" w:rsidRDefault="002B2299" w:rsidP="002B2299"/>
    <w:p w14:paraId="0F08C91D" w14:textId="77777777" w:rsidR="002B2299" w:rsidRPr="00B475C3" w:rsidRDefault="002B2299" w:rsidP="002B2299"/>
    <w:p w14:paraId="5F180C5D" w14:textId="77777777" w:rsidR="002B2299" w:rsidRPr="00B475C3" w:rsidRDefault="002B2299" w:rsidP="002B2299"/>
    <w:p w14:paraId="389F39C8" w14:textId="77777777" w:rsidR="002B2299" w:rsidRPr="00B475C3" w:rsidRDefault="002B2299" w:rsidP="002B2299"/>
    <w:p w14:paraId="4F787A02" w14:textId="77777777" w:rsidR="002B2299" w:rsidRDefault="002B2299" w:rsidP="002B2299">
      <w:pPr>
        <w:pStyle w:val="a8"/>
        <w:ind w:firstLine="5387"/>
        <w:rPr>
          <w:rFonts w:ascii="Times New Roman" w:hAnsi="Times New Roman"/>
          <w:sz w:val="24"/>
          <w:szCs w:val="24"/>
          <w:lang w:eastAsia="ru-RU"/>
        </w:rPr>
      </w:pPr>
    </w:p>
    <w:p w14:paraId="5BED7C16" w14:textId="77777777" w:rsidR="002B2299" w:rsidRDefault="002B2299" w:rsidP="002B2299">
      <w:pPr>
        <w:pStyle w:val="a8"/>
        <w:ind w:firstLine="5387"/>
        <w:rPr>
          <w:rFonts w:ascii="Times New Roman" w:hAnsi="Times New Roman"/>
          <w:sz w:val="24"/>
          <w:szCs w:val="24"/>
          <w:lang w:eastAsia="ru-RU"/>
        </w:rPr>
      </w:pPr>
    </w:p>
    <w:p w14:paraId="40BE3E45" w14:textId="77777777" w:rsidR="002B2299" w:rsidRDefault="002B2299" w:rsidP="002B2299">
      <w:pPr>
        <w:pStyle w:val="a8"/>
        <w:ind w:firstLine="5387"/>
        <w:rPr>
          <w:rFonts w:ascii="Times New Roman" w:hAnsi="Times New Roman"/>
          <w:sz w:val="24"/>
          <w:szCs w:val="24"/>
          <w:lang w:eastAsia="ru-RU"/>
        </w:rPr>
      </w:pPr>
    </w:p>
    <w:p w14:paraId="5D67B495" w14:textId="77777777" w:rsidR="002B2299" w:rsidRDefault="002B2299" w:rsidP="002B2299">
      <w:pPr>
        <w:pStyle w:val="a8"/>
        <w:ind w:firstLine="5387"/>
        <w:rPr>
          <w:rFonts w:ascii="Times New Roman" w:hAnsi="Times New Roman"/>
          <w:sz w:val="24"/>
          <w:szCs w:val="24"/>
          <w:lang w:eastAsia="ru-RU"/>
        </w:rPr>
      </w:pPr>
    </w:p>
    <w:p w14:paraId="6E8797F6" w14:textId="77777777" w:rsidR="002B2299" w:rsidRDefault="002B2299" w:rsidP="002B2299">
      <w:pPr>
        <w:pStyle w:val="a8"/>
        <w:ind w:firstLine="5387"/>
        <w:rPr>
          <w:rFonts w:ascii="Times New Roman" w:hAnsi="Times New Roman"/>
          <w:sz w:val="24"/>
          <w:szCs w:val="24"/>
          <w:lang w:eastAsia="ru-RU"/>
        </w:rPr>
      </w:pPr>
    </w:p>
    <w:p w14:paraId="62DD9E6B" w14:textId="77777777" w:rsidR="002B2299" w:rsidRDefault="002B2299" w:rsidP="002B2299">
      <w:pPr>
        <w:pStyle w:val="a8"/>
        <w:ind w:firstLine="5387"/>
        <w:rPr>
          <w:rFonts w:ascii="Times New Roman" w:hAnsi="Times New Roman"/>
          <w:sz w:val="24"/>
          <w:szCs w:val="24"/>
          <w:lang w:eastAsia="ru-RU"/>
        </w:rPr>
      </w:pPr>
    </w:p>
    <w:p w14:paraId="6B1357FE" w14:textId="77777777" w:rsidR="002B2299" w:rsidRDefault="002B2299" w:rsidP="002B2299">
      <w:pPr>
        <w:pStyle w:val="a8"/>
        <w:ind w:firstLine="5387"/>
        <w:rPr>
          <w:rFonts w:ascii="Times New Roman" w:hAnsi="Times New Roman"/>
          <w:sz w:val="24"/>
          <w:szCs w:val="24"/>
          <w:lang w:eastAsia="ru-RU"/>
        </w:rPr>
      </w:pPr>
    </w:p>
    <w:p w14:paraId="6023A568" w14:textId="77777777" w:rsidR="002B2299" w:rsidRDefault="002B2299" w:rsidP="002B2299">
      <w:pPr>
        <w:pStyle w:val="a8"/>
        <w:ind w:firstLine="5387"/>
        <w:rPr>
          <w:rFonts w:ascii="Times New Roman" w:hAnsi="Times New Roman"/>
          <w:sz w:val="24"/>
          <w:szCs w:val="24"/>
          <w:lang w:eastAsia="ru-RU"/>
        </w:rPr>
      </w:pPr>
    </w:p>
    <w:p w14:paraId="592AEE83" w14:textId="77777777" w:rsidR="0049521C" w:rsidRDefault="0049521C" w:rsidP="002B2299">
      <w:pPr>
        <w:pStyle w:val="a8"/>
        <w:ind w:firstLine="5387"/>
        <w:rPr>
          <w:rFonts w:ascii="Times New Roman" w:hAnsi="Times New Roman"/>
          <w:sz w:val="24"/>
          <w:szCs w:val="24"/>
          <w:lang w:eastAsia="ru-RU"/>
        </w:rPr>
      </w:pPr>
    </w:p>
    <w:p w14:paraId="5F0CFF71" w14:textId="77777777" w:rsidR="0049521C" w:rsidRDefault="0049521C" w:rsidP="002B2299">
      <w:pPr>
        <w:pStyle w:val="a8"/>
        <w:ind w:firstLine="5387"/>
        <w:rPr>
          <w:rFonts w:ascii="Times New Roman" w:hAnsi="Times New Roman"/>
          <w:sz w:val="24"/>
          <w:szCs w:val="24"/>
          <w:lang w:eastAsia="ru-RU"/>
        </w:rPr>
      </w:pPr>
    </w:p>
    <w:p w14:paraId="10B07974" w14:textId="77777777" w:rsidR="0049521C" w:rsidRDefault="0049521C" w:rsidP="002B2299">
      <w:pPr>
        <w:pStyle w:val="a8"/>
        <w:ind w:firstLine="5387"/>
        <w:rPr>
          <w:rFonts w:ascii="Times New Roman" w:hAnsi="Times New Roman"/>
          <w:sz w:val="24"/>
          <w:szCs w:val="24"/>
          <w:lang w:eastAsia="ru-RU"/>
        </w:rPr>
      </w:pPr>
    </w:p>
    <w:p w14:paraId="5D302417" w14:textId="77777777" w:rsidR="0049521C" w:rsidRDefault="0049521C" w:rsidP="002B2299">
      <w:pPr>
        <w:pStyle w:val="a8"/>
        <w:ind w:firstLine="5387"/>
        <w:rPr>
          <w:rFonts w:ascii="Times New Roman" w:hAnsi="Times New Roman"/>
          <w:sz w:val="24"/>
          <w:szCs w:val="24"/>
          <w:lang w:eastAsia="ru-RU"/>
        </w:rPr>
      </w:pPr>
    </w:p>
    <w:p w14:paraId="1AE5751A" w14:textId="77777777" w:rsidR="0049521C" w:rsidRDefault="0049521C" w:rsidP="002B2299">
      <w:pPr>
        <w:pStyle w:val="a8"/>
        <w:ind w:firstLine="5387"/>
        <w:rPr>
          <w:rFonts w:ascii="Times New Roman" w:hAnsi="Times New Roman"/>
          <w:sz w:val="24"/>
          <w:szCs w:val="24"/>
          <w:lang w:eastAsia="ru-RU"/>
        </w:rPr>
      </w:pPr>
    </w:p>
    <w:p w14:paraId="6FCA2BC0" w14:textId="77777777" w:rsidR="0049521C" w:rsidRDefault="0049521C" w:rsidP="002B2299">
      <w:pPr>
        <w:pStyle w:val="a8"/>
        <w:ind w:firstLine="5387"/>
        <w:rPr>
          <w:rFonts w:ascii="Times New Roman" w:hAnsi="Times New Roman"/>
          <w:sz w:val="24"/>
          <w:szCs w:val="24"/>
          <w:lang w:eastAsia="ru-RU"/>
        </w:rPr>
      </w:pPr>
    </w:p>
    <w:p w14:paraId="528D639E" w14:textId="77777777" w:rsidR="002B2299" w:rsidRDefault="002B2299" w:rsidP="002B2299">
      <w:pPr>
        <w:pStyle w:val="a8"/>
        <w:ind w:firstLine="5387"/>
        <w:rPr>
          <w:rFonts w:ascii="Times New Roman" w:hAnsi="Times New Roman"/>
          <w:sz w:val="24"/>
          <w:szCs w:val="24"/>
          <w:lang w:eastAsia="ru-RU"/>
        </w:rPr>
      </w:pPr>
    </w:p>
    <w:p w14:paraId="15338043" w14:textId="77777777" w:rsidR="002B2299" w:rsidRDefault="002B2299" w:rsidP="002B2299">
      <w:pPr>
        <w:pStyle w:val="a8"/>
        <w:ind w:firstLine="5387"/>
        <w:rPr>
          <w:rFonts w:ascii="Times New Roman" w:hAnsi="Times New Roman"/>
          <w:sz w:val="24"/>
          <w:szCs w:val="24"/>
          <w:lang w:eastAsia="ru-RU"/>
        </w:rPr>
      </w:pPr>
    </w:p>
    <w:p w14:paraId="73CC5856" w14:textId="77777777" w:rsidR="002B2299" w:rsidRDefault="002B2299" w:rsidP="002B2299">
      <w:pPr>
        <w:pStyle w:val="a8"/>
        <w:ind w:firstLine="5387"/>
        <w:rPr>
          <w:rFonts w:ascii="Times New Roman" w:hAnsi="Times New Roman"/>
          <w:sz w:val="24"/>
          <w:szCs w:val="24"/>
          <w:lang w:eastAsia="ru-RU"/>
        </w:rPr>
      </w:pPr>
    </w:p>
    <w:p w14:paraId="1EF60191" w14:textId="77777777" w:rsidR="002B2299" w:rsidRDefault="002B2299" w:rsidP="00144070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14:paraId="5EA6DCC2" w14:textId="77777777" w:rsidR="002B2299" w:rsidRDefault="002B2299" w:rsidP="002B2299">
      <w:pPr>
        <w:pStyle w:val="a8"/>
        <w:ind w:firstLine="5812"/>
        <w:rPr>
          <w:rFonts w:ascii="Times New Roman" w:hAnsi="Times New Roman"/>
          <w:sz w:val="24"/>
          <w:szCs w:val="24"/>
          <w:lang w:eastAsia="ru-RU"/>
        </w:rPr>
      </w:pPr>
    </w:p>
    <w:p w14:paraId="426FEA73" w14:textId="77777777" w:rsidR="002B2299" w:rsidRPr="00861876" w:rsidRDefault="002B2299" w:rsidP="002B2299">
      <w:pPr>
        <w:pStyle w:val="a8"/>
        <w:ind w:firstLine="581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3</w:t>
      </w:r>
    </w:p>
    <w:p w14:paraId="5A820DCD" w14:textId="603E7DDC" w:rsidR="002B2299" w:rsidRPr="00861876" w:rsidRDefault="002B2299" w:rsidP="002B2299">
      <w:pPr>
        <w:pStyle w:val="a8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86187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861876">
        <w:rPr>
          <w:rFonts w:ascii="Times New Roman" w:hAnsi="Times New Roman"/>
          <w:sz w:val="24"/>
          <w:szCs w:val="24"/>
        </w:rPr>
        <w:t xml:space="preserve"> </w:t>
      </w:r>
      <w:r w:rsidR="00144070">
        <w:rPr>
          <w:rFonts w:ascii="Times New Roman" w:hAnsi="Times New Roman"/>
          <w:sz w:val="24"/>
          <w:szCs w:val="24"/>
        </w:rPr>
        <w:t>А</w:t>
      </w:r>
      <w:r w:rsidRPr="00861876">
        <w:rPr>
          <w:rFonts w:ascii="Times New Roman" w:hAnsi="Times New Roman"/>
          <w:sz w:val="24"/>
          <w:szCs w:val="24"/>
        </w:rPr>
        <w:t xml:space="preserve">дминистрации городского округа </w:t>
      </w:r>
      <w:r w:rsidR="00144070">
        <w:rPr>
          <w:rFonts w:ascii="Times New Roman" w:hAnsi="Times New Roman"/>
          <w:sz w:val="24"/>
          <w:szCs w:val="24"/>
        </w:rPr>
        <w:t>Электросталь</w:t>
      </w:r>
      <w:r w:rsidRPr="00861876">
        <w:rPr>
          <w:rFonts w:ascii="Times New Roman" w:hAnsi="Times New Roman"/>
          <w:sz w:val="24"/>
          <w:szCs w:val="24"/>
        </w:rPr>
        <w:t xml:space="preserve"> Московской области </w:t>
      </w:r>
    </w:p>
    <w:p w14:paraId="4A584B03" w14:textId="77777777" w:rsidR="002B2299" w:rsidRDefault="002B2299" w:rsidP="002B2299">
      <w:pPr>
        <w:pStyle w:val="a8"/>
        <w:ind w:firstLine="5812"/>
        <w:rPr>
          <w:rFonts w:ascii="Times New Roman" w:hAnsi="Times New Roman"/>
          <w:sz w:val="24"/>
          <w:szCs w:val="24"/>
          <w:lang w:eastAsia="ru-RU"/>
        </w:rPr>
      </w:pPr>
      <w:r w:rsidRPr="00861876">
        <w:rPr>
          <w:rFonts w:ascii="Times New Roman" w:hAnsi="Times New Roman"/>
          <w:sz w:val="24"/>
          <w:szCs w:val="24"/>
        </w:rPr>
        <w:t>от __________</w:t>
      </w:r>
      <w:proofErr w:type="gramStart"/>
      <w:r w:rsidRPr="00861876">
        <w:rPr>
          <w:rFonts w:ascii="Times New Roman" w:hAnsi="Times New Roman"/>
          <w:sz w:val="24"/>
          <w:szCs w:val="24"/>
        </w:rPr>
        <w:t>_  №</w:t>
      </w:r>
      <w:proofErr w:type="gramEnd"/>
      <w:r w:rsidRPr="00861876">
        <w:rPr>
          <w:rFonts w:ascii="Times New Roman" w:hAnsi="Times New Roman"/>
          <w:sz w:val="24"/>
          <w:szCs w:val="24"/>
        </w:rPr>
        <w:t xml:space="preserve"> ___________</w:t>
      </w:r>
      <w:r w:rsidRPr="00861876">
        <w:rPr>
          <w:rFonts w:ascii="Times New Roman" w:hAnsi="Times New Roman"/>
          <w:sz w:val="24"/>
          <w:szCs w:val="24"/>
          <w:lang w:eastAsia="ru-RU"/>
        </w:rPr>
        <w:tab/>
      </w:r>
      <w:r w:rsidRPr="00861876">
        <w:rPr>
          <w:rFonts w:ascii="Times New Roman" w:hAnsi="Times New Roman"/>
          <w:sz w:val="24"/>
          <w:szCs w:val="24"/>
          <w:lang w:eastAsia="ru-RU"/>
        </w:rPr>
        <w:tab/>
      </w:r>
      <w:r w:rsidRPr="00861876">
        <w:rPr>
          <w:rFonts w:ascii="Times New Roman" w:hAnsi="Times New Roman"/>
          <w:sz w:val="24"/>
          <w:szCs w:val="24"/>
          <w:lang w:eastAsia="ru-RU"/>
        </w:rPr>
        <w:tab/>
      </w:r>
      <w:r w:rsidRPr="00861876">
        <w:rPr>
          <w:rFonts w:ascii="Times New Roman" w:hAnsi="Times New Roman"/>
          <w:sz w:val="24"/>
          <w:szCs w:val="24"/>
          <w:lang w:eastAsia="ru-RU"/>
        </w:rPr>
        <w:tab/>
      </w:r>
      <w:r w:rsidRPr="00861876">
        <w:rPr>
          <w:rFonts w:ascii="Times New Roman" w:hAnsi="Times New Roman"/>
          <w:sz w:val="24"/>
          <w:szCs w:val="24"/>
          <w:lang w:eastAsia="ru-RU"/>
        </w:rPr>
        <w:tab/>
      </w:r>
      <w:r w:rsidRPr="00861876">
        <w:rPr>
          <w:rFonts w:ascii="Times New Roman" w:hAnsi="Times New Roman"/>
          <w:sz w:val="24"/>
          <w:szCs w:val="24"/>
          <w:lang w:eastAsia="ru-RU"/>
        </w:rPr>
        <w:tab/>
        <w:t xml:space="preserve">   </w:t>
      </w:r>
      <w:r w:rsidRPr="00861876">
        <w:rPr>
          <w:rFonts w:ascii="Times New Roman" w:hAnsi="Times New Roman"/>
          <w:sz w:val="24"/>
          <w:szCs w:val="24"/>
          <w:lang w:eastAsia="ru-RU"/>
        </w:rPr>
        <w:tab/>
      </w:r>
      <w:r w:rsidRPr="00861876">
        <w:rPr>
          <w:rFonts w:ascii="Times New Roman" w:hAnsi="Times New Roman"/>
          <w:sz w:val="24"/>
          <w:szCs w:val="24"/>
          <w:lang w:eastAsia="ru-RU"/>
        </w:rPr>
        <w:tab/>
      </w:r>
      <w:r w:rsidRPr="00861876">
        <w:rPr>
          <w:rFonts w:ascii="Times New Roman" w:hAnsi="Times New Roman"/>
          <w:sz w:val="24"/>
          <w:szCs w:val="24"/>
          <w:lang w:eastAsia="ru-RU"/>
        </w:rPr>
        <w:tab/>
        <w:t xml:space="preserve">     </w:t>
      </w:r>
    </w:p>
    <w:p w14:paraId="38428E41" w14:textId="77777777" w:rsidR="002B2299" w:rsidRPr="00861876" w:rsidRDefault="002B2299" w:rsidP="002B2299">
      <w:pPr>
        <w:pStyle w:val="a8"/>
        <w:ind w:firstLine="5812"/>
        <w:rPr>
          <w:rFonts w:ascii="Times New Roman" w:hAnsi="Times New Roman"/>
          <w:sz w:val="24"/>
          <w:szCs w:val="24"/>
        </w:rPr>
      </w:pPr>
      <w:r w:rsidRPr="00861876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14:paraId="6C58171F" w14:textId="2DE8C164" w:rsidR="002B2299" w:rsidRPr="00BB0FDE" w:rsidRDefault="002B2299" w:rsidP="002B2299">
      <w:pPr>
        <w:pStyle w:val="a8"/>
        <w:tabs>
          <w:tab w:val="left" w:pos="0"/>
        </w:tabs>
        <w:ind w:right="-283"/>
        <w:jc w:val="center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BB0FD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Общественные территории, включая парки культуры и отдыха городского округа </w:t>
      </w:r>
      <w:r w:rsidR="0014407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Электросталь</w:t>
      </w:r>
      <w:r w:rsidRPr="00BB0FD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Московской области, на которых выгул не допускается (нет мест для выгула домашних животных)</w:t>
      </w:r>
    </w:p>
    <w:p w14:paraId="0A7BF35B" w14:textId="77777777" w:rsidR="002B2299" w:rsidRDefault="002B2299" w:rsidP="002B2299">
      <w:pPr>
        <w:contextualSpacing/>
        <w:jc w:val="center"/>
        <w:rPr>
          <w:color w:val="000000"/>
        </w:rPr>
      </w:pPr>
    </w:p>
    <w:p w14:paraId="50339D89" w14:textId="77777777" w:rsidR="002B2299" w:rsidRPr="00861876" w:rsidRDefault="002B2299" w:rsidP="002B2299">
      <w:pPr>
        <w:contextualSpacing/>
        <w:jc w:val="center"/>
        <w:rPr>
          <w:color w:val="000000"/>
        </w:rPr>
      </w:pPr>
    </w:p>
    <w:tbl>
      <w:tblPr>
        <w:tblW w:w="10630" w:type="dxa"/>
        <w:tblInd w:w="-142" w:type="dxa"/>
        <w:tblLook w:val="04A0" w:firstRow="1" w:lastRow="0" w:firstColumn="1" w:lastColumn="0" w:noHBand="0" w:noVBand="1"/>
      </w:tblPr>
      <w:tblGrid>
        <w:gridCol w:w="568"/>
        <w:gridCol w:w="10062"/>
      </w:tblGrid>
      <w:tr w:rsidR="002B2299" w:rsidRPr="00974BB6" w14:paraId="7E2D5746" w14:textId="77777777" w:rsidTr="005C3D1F">
        <w:trPr>
          <w:trHeight w:val="677"/>
        </w:trPr>
        <w:tc>
          <w:tcPr>
            <w:tcW w:w="568" w:type="dxa"/>
            <w:shd w:val="clear" w:color="auto" w:fill="auto"/>
          </w:tcPr>
          <w:p w14:paraId="672F6270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ind w:right="-16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1E6AE1A8" w14:textId="77777777" w:rsidR="00144070" w:rsidRDefault="002B2299" w:rsidP="00B248A6">
            <w:pPr>
              <w:spacing w:after="120"/>
              <w:contextualSpacing/>
              <w:jc w:val="both"/>
              <w:rPr>
                <w:rFonts w:eastAsia="Calibri"/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144070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>,</w:t>
            </w:r>
            <w:r w:rsidRPr="00E17A84">
              <w:rPr>
                <w:rFonts w:eastAsia="Calibri"/>
                <w:color w:val="000000"/>
              </w:rPr>
              <w:t xml:space="preserve"> г.</w:t>
            </w:r>
            <w:r w:rsidR="00144070">
              <w:rPr>
                <w:rFonts w:eastAsia="Calibri"/>
                <w:color w:val="000000"/>
              </w:rPr>
              <w:t xml:space="preserve"> Электросталь</w:t>
            </w:r>
            <w:r w:rsidRPr="00E17A84">
              <w:rPr>
                <w:rFonts w:eastAsia="Calibri"/>
                <w:color w:val="000000"/>
              </w:rPr>
              <w:t xml:space="preserve">, </w:t>
            </w:r>
            <w:r w:rsidR="00144070">
              <w:rPr>
                <w:rFonts w:eastAsia="Calibri"/>
                <w:color w:val="000000"/>
              </w:rPr>
              <w:t>сквер «На семи ветрах»,</w:t>
            </w:r>
          </w:p>
          <w:p w14:paraId="1FE06271" w14:textId="77C1B439" w:rsidR="002B2299" w:rsidRPr="00E17A84" w:rsidRDefault="00144070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ул. Западная, между ТЦ «МЕРИДИАН» и ТЦ «МЕГА МИЛАНО»</w:t>
            </w:r>
            <w:r w:rsidR="002B2299" w:rsidRPr="00E17A84">
              <w:rPr>
                <w:rFonts w:eastAsia="Calibri"/>
                <w:color w:val="000000"/>
              </w:rPr>
              <w:t>;</w:t>
            </w:r>
          </w:p>
        </w:tc>
      </w:tr>
      <w:tr w:rsidR="002B2299" w:rsidRPr="00974BB6" w14:paraId="750C9A7E" w14:textId="77777777" w:rsidTr="005C3D1F">
        <w:trPr>
          <w:trHeight w:val="379"/>
        </w:trPr>
        <w:tc>
          <w:tcPr>
            <w:tcW w:w="568" w:type="dxa"/>
            <w:shd w:val="clear" w:color="auto" w:fill="auto"/>
          </w:tcPr>
          <w:p w14:paraId="2C7A0A8C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675BE0DD" w14:textId="77777777" w:rsidR="00A82475" w:rsidRDefault="002B2299" w:rsidP="00B248A6">
            <w:pPr>
              <w:spacing w:after="120"/>
              <w:contextualSpacing/>
              <w:jc w:val="both"/>
              <w:rPr>
                <w:rFonts w:eastAsia="Calibri"/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144070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>,</w:t>
            </w:r>
            <w:r w:rsidRPr="00E17A84">
              <w:rPr>
                <w:rFonts w:eastAsia="Calibri"/>
                <w:color w:val="000000"/>
              </w:rPr>
              <w:t xml:space="preserve"> г. </w:t>
            </w:r>
            <w:r w:rsidR="00144070">
              <w:rPr>
                <w:rFonts w:eastAsia="Calibri"/>
                <w:color w:val="000000"/>
              </w:rPr>
              <w:t>Электросталь</w:t>
            </w:r>
            <w:r w:rsidRPr="00E17A84">
              <w:rPr>
                <w:rFonts w:eastAsia="Calibri"/>
                <w:color w:val="000000"/>
              </w:rPr>
              <w:t xml:space="preserve">, </w:t>
            </w:r>
            <w:r w:rsidR="00A82475">
              <w:rPr>
                <w:rFonts w:eastAsia="Calibri"/>
                <w:color w:val="000000"/>
              </w:rPr>
              <w:t xml:space="preserve">сквер на </w:t>
            </w:r>
            <w:r w:rsidRPr="00E17A84">
              <w:rPr>
                <w:rFonts w:eastAsia="Calibri"/>
                <w:color w:val="000000"/>
              </w:rPr>
              <w:t xml:space="preserve">ул. </w:t>
            </w:r>
            <w:r w:rsidR="00A82475">
              <w:rPr>
                <w:rFonts w:eastAsia="Calibri"/>
                <w:color w:val="000000"/>
              </w:rPr>
              <w:t>Советская,</w:t>
            </w:r>
          </w:p>
          <w:p w14:paraId="60F368E9" w14:textId="613E3BB6" w:rsidR="002B2299" w:rsidRPr="00E17A84" w:rsidRDefault="00A82475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от </w:t>
            </w:r>
            <w:proofErr w:type="spellStart"/>
            <w:r>
              <w:rPr>
                <w:rFonts w:eastAsia="Calibri"/>
                <w:color w:val="000000"/>
              </w:rPr>
              <w:t>Фрязевского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</w:rPr>
              <w:t>шоссе  до</w:t>
            </w:r>
            <w:proofErr w:type="gram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ул.Николаева</w:t>
            </w:r>
            <w:proofErr w:type="spellEnd"/>
            <w:r w:rsidR="002B2299" w:rsidRPr="00E17A84">
              <w:rPr>
                <w:rFonts w:eastAsia="Calibri"/>
                <w:color w:val="000000"/>
              </w:rPr>
              <w:t>;</w:t>
            </w:r>
          </w:p>
        </w:tc>
      </w:tr>
      <w:tr w:rsidR="002B2299" w:rsidRPr="00974BB6" w14:paraId="70224FE2" w14:textId="77777777" w:rsidTr="005C3D1F">
        <w:trPr>
          <w:trHeight w:val="677"/>
        </w:trPr>
        <w:tc>
          <w:tcPr>
            <w:tcW w:w="568" w:type="dxa"/>
            <w:shd w:val="clear" w:color="auto" w:fill="auto"/>
          </w:tcPr>
          <w:p w14:paraId="7F8FCA88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05A772E7" w14:textId="40E7E2B8" w:rsidR="00A82475" w:rsidRDefault="002B2299" w:rsidP="00B248A6">
            <w:pPr>
              <w:spacing w:after="120"/>
              <w:contextualSpacing/>
              <w:jc w:val="both"/>
              <w:rPr>
                <w:rFonts w:eastAsia="Calibri"/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A8247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>,</w:t>
            </w:r>
            <w:r w:rsidRPr="00E17A84">
              <w:rPr>
                <w:rFonts w:eastAsia="Calibri"/>
                <w:color w:val="000000"/>
              </w:rPr>
              <w:t xml:space="preserve"> г. </w:t>
            </w:r>
            <w:r w:rsidR="00A82475">
              <w:rPr>
                <w:rFonts w:eastAsia="Calibri"/>
                <w:color w:val="000000"/>
              </w:rPr>
              <w:t>Электросталь</w:t>
            </w:r>
            <w:r w:rsidRPr="00E17A84">
              <w:rPr>
                <w:rFonts w:eastAsia="Calibri"/>
                <w:color w:val="000000"/>
              </w:rPr>
              <w:t xml:space="preserve">, </w:t>
            </w:r>
            <w:r w:rsidR="00A82475">
              <w:rPr>
                <w:rFonts w:eastAsia="Calibri"/>
                <w:color w:val="000000"/>
              </w:rPr>
              <w:t xml:space="preserve">аллея на ул. Корешкова, </w:t>
            </w:r>
          </w:p>
          <w:p w14:paraId="4A59BFDD" w14:textId="3C6587CA" w:rsidR="002B2299" w:rsidRPr="00E17A84" w:rsidRDefault="00A82475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от ул. Николаева до храма Вознесения Господня</w:t>
            </w:r>
            <w:r w:rsidR="002B2299" w:rsidRPr="00E17A84">
              <w:t>;</w:t>
            </w:r>
          </w:p>
        </w:tc>
      </w:tr>
      <w:tr w:rsidR="002B2299" w:rsidRPr="00974BB6" w14:paraId="0AB304E4" w14:textId="77777777" w:rsidTr="005C3D1F">
        <w:trPr>
          <w:trHeight w:val="396"/>
        </w:trPr>
        <w:tc>
          <w:tcPr>
            <w:tcW w:w="568" w:type="dxa"/>
            <w:shd w:val="clear" w:color="auto" w:fill="auto"/>
          </w:tcPr>
          <w:p w14:paraId="6F5F7FB1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11635A14" w14:textId="77777777" w:rsidR="00A82475" w:rsidRDefault="002B2299" w:rsidP="00B248A6">
            <w:pPr>
              <w:spacing w:after="120"/>
              <w:contextualSpacing/>
              <w:jc w:val="both"/>
              <w:rPr>
                <w:rFonts w:eastAsia="Calibri"/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A8247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>,</w:t>
            </w:r>
            <w:r w:rsidRPr="00E17A84">
              <w:rPr>
                <w:rFonts w:eastAsia="Calibri"/>
                <w:color w:val="000000"/>
              </w:rPr>
              <w:t xml:space="preserve"> г. </w:t>
            </w:r>
            <w:r w:rsidR="00A82475">
              <w:rPr>
                <w:rFonts w:eastAsia="Calibri"/>
                <w:color w:val="000000"/>
              </w:rPr>
              <w:t>Электросталь</w:t>
            </w:r>
            <w:r w:rsidRPr="00E17A84">
              <w:rPr>
                <w:rFonts w:eastAsia="Calibri"/>
                <w:color w:val="000000"/>
              </w:rPr>
              <w:t xml:space="preserve">, </w:t>
            </w:r>
            <w:r w:rsidR="00A82475">
              <w:rPr>
                <w:rFonts w:eastAsia="Calibri"/>
                <w:color w:val="000000"/>
              </w:rPr>
              <w:t>бульвар на пр. Ленина от</w:t>
            </w:r>
          </w:p>
          <w:p w14:paraId="3DB2AD66" w14:textId="3898737A" w:rsidR="002B2299" w:rsidRPr="00A82475" w:rsidRDefault="00A82475" w:rsidP="00B248A6">
            <w:pPr>
              <w:spacing w:after="120"/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ул. Корешкова до проезда Чернышевского</w:t>
            </w:r>
            <w:r w:rsidR="002B2299" w:rsidRPr="00E17A84">
              <w:t>;</w:t>
            </w:r>
          </w:p>
        </w:tc>
      </w:tr>
      <w:tr w:rsidR="002B2299" w:rsidRPr="00974BB6" w14:paraId="45FBA768" w14:textId="77777777" w:rsidTr="005C3D1F">
        <w:trPr>
          <w:trHeight w:val="379"/>
        </w:trPr>
        <w:tc>
          <w:tcPr>
            <w:tcW w:w="568" w:type="dxa"/>
            <w:shd w:val="clear" w:color="auto" w:fill="auto"/>
          </w:tcPr>
          <w:p w14:paraId="10CF4259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1C3E5F16" w14:textId="77777777" w:rsidR="00A82475" w:rsidRDefault="002B2299" w:rsidP="00B248A6">
            <w:pPr>
              <w:spacing w:after="120"/>
              <w:contextualSpacing/>
              <w:jc w:val="both"/>
              <w:rPr>
                <w:rFonts w:eastAsia="Calibri"/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A8247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>,</w:t>
            </w:r>
            <w:r w:rsidRPr="00E17A84">
              <w:rPr>
                <w:rFonts w:eastAsia="Calibri"/>
                <w:color w:val="000000"/>
              </w:rPr>
              <w:t xml:space="preserve"> г. </w:t>
            </w:r>
            <w:r w:rsidR="00A82475">
              <w:rPr>
                <w:rFonts w:eastAsia="Calibri"/>
                <w:color w:val="000000"/>
              </w:rPr>
              <w:t>Электросталь</w:t>
            </w:r>
            <w:r w:rsidRPr="00E17A84">
              <w:rPr>
                <w:rFonts w:eastAsia="Calibri"/>
                <w:color w:val="000000"/>
              </w:rPr>
              <w:t xml:space="preserve">, </w:t>
            </w:r>
            <w:r w:rsidR="00A82475">
              <w:rPr>
                <w:rFonts w:eastAsia="Calibri"/>
                <w:color w:val="000000"/>
              </w:rPr>
              <w:t>привокзальная площадь,</w:t>
            </w:r>
          </w:p>
          <w:p w14:paraId="7A31078D" w14:textId="79694C19" w:rsidR="002B2299" w:rsidRPr="00E17A84" w:rsidRDefault="00A82475" w:rsidP="00B248A6">
            <w:pPr>
              <w:spacing w:after="120"/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Корешкова</w:t>
            </w:r>
            <w:proofErr w:type="spellEnd"/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2FAAC425" w14:textId="77777777" w:rsidTr="005C3D1F">
        <w:trPr>
          <w:trHeight w:val="677"/>
        </w:trPr>
        <w:tc>
          <w:tcPr>
            <w:tcW w:w="568" w:type="dxa"/>
            <w:shd w:val="clear" w:color="auto" w:fill="auto"/>
          </w:tcPr>
          <w:p w14:paraId="62520BEF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74E0E483" w14:textId="77777777" w:rsidR="00592925" w:rsidRDefault="002B2299" w:rsidP="00B248A6">
            <w:pPr>
              <w:spacing w:after="120"/>
              <w:contextualSpacing/>
              <w:jc w:val="both"/>
              <w:rPr>
                <w:rFonts w:eastAsia="Calibri"/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A8247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>,</w:t>
            </w:r>
            <w:r w:rsidRPr="00E17A84">
              <w:rPr>
                <w:rFonts w:eastAsia="Calibri"/>
                <w:color w:val="000000"/>
              </w:rPr>
              <w:t xml:space="preserve"> г. </w:t>
            </w:r>
            <w:r w:rsidR="00A82475">
              <w:rPr>
                <w:rFonts w:eastAsia="Calibri"/>
                <w:color w:val="000000"/>
              </w:rPr>
              <w:t>Электрос</w:t>
            </w:r>
            <w:r w:rsidR="00592925">
              <w:rPr>
                <w:rFonts w:eastAsia="Calibri"/>
                <w:color w:val="000000"/>
              </w:rPr>
              <w:t>та</w:t>
            </w:r>
            <w:r w:rsidR="00A82475">
              <w:rPr>
                <w:rFonts w:eastAsia="Calibri"/>
                <w:color w:val="000000"/>
              </w:rPr>
              <w:t>ль,</w:t>
            </w:r>
            <w:r w:rsidR="00592925">
              <w:rPr>
                <w:rFonts w:eastAsia="Calibri"/>
                <w:color w:val="000000"/>
              </w:rPr>
              <w:t xml:space="preserve"> </w:t>
            </w:r>
            <w:r w:rsidR="00A82475">
              <w:rPr>
                <w:rFonts w:eastAsia="Calibri"/>
                <w:color w:val="000000"/>
              </w:rPr>
              <w:t xml:space="preserve">сквер вдоль </w:t>
            </w:r>
          </w:p>
          <w:p w14:paraId="00A0B0C9" w14:textId="3FD624BF" w:rsidR="002B2299" w:rsidRPr="00E17A84" w:rsidRDefault="00A82475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ул.</w:t>
            </w:r>
            <w:r w:rsidR="00592925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Железнодорожная</w:t>
            </w:r>
            <w:r w:rsidR="00592925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92925">
              <w:rPr>
                <w:rFonts w:eastAsia="Calibri"/>
                <w:color w:val="000000"/>
              </w:rPr>
              <w:t>передМЦ</w:t>
            </w:r>
            <w:proofErr w:type="spellEnd"/>
            <w:r w:rsidR="00592925">
              <w:rPr>
                <w:rFonts w:eastAsia="Calibri"/>
                <w:color w:val="000000"/>
              </w:rPr>
              <w:t xml:space="preserve"> «Новая медицина»</w:t>
            </w:r>
            <w:r w:rsidR="002B2299" w:rsidRPr="00E17A84">
              <w:rPr>
                <w:rFonts w:eastAsia="Calibri"/>
                <w:color w:val="000000"/>
              </w:rPr>
              <w:t>;</w:t>
            </w:r>
          </w:p>
        </w:tc>
      </w:tr>
      <w:tr w:rsidR="002B2299" w:rsidRPr="00974BB6" w14:paraId="396B60BA" w14:textId="77777777" w:rsidTr="005C3D1F">
        <w:trPr>
          <w:trHeight w:val="661"/>
        </w:trPr>
        <w:tc>
          <w:tcPr>
            <w:tcW w:w="568" w:type="dxa"/>
            <w:shd w:val="clear" w:color="auto" w:fill="auto"/>
          </w:tcPr>
          <w:p w14:paraId="453390F7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161CDC86" w14:textId="77777777" w:rsidR="00592925" w:rsidRDefault="002B2299" w:rsidP="00B248A6">
            <w:pPr>
              <w:spacing w:after="120"/>
              <w:contextualSpacing/>
              <w:jc w:val="both"/>
              <w:rPr>
                <w:rFonts w:eastAsia="Calibri"/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59292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>,</w:t>
            </w:r>
            <w:r w:rsidRPr="00E17A84">
              <w:rPr>
                <w:rFonts w:eastAsia="Calibri"/>
                <w:color w:val="000000"/>
              </w:rPr>
              <w:t xml:space="preserve"> г. </w:t>
            </w:r>
            <w:r w:rsidR="00592925">
              <w:rPr>
                <w:rFonts w:eastAsia="Calibri"/>
                <w:color w:val="000000"/>
              </w:rPr>
              <w:t>Электросталь</w:t>
            </w:r>
            <w:r w:rsidRPr="00E17A84">
              <w:rPr>
                <w:rFonts w:eastAsia="Calibri"/>
                <w:color w:val="000000"/>
              </w:rPr>
              <w:t xml:space="preserve">, </w:t>
            </w:r>
            <w:r w:rsidR="00592925">
              <w:rPr>
                <w:rFonts w:eastAsia="Calibri"/>
                <w:color w:val="000000"/>
              </w:rPr>
              <w:t>площадь им. Ленина,</w:t>
            </w:r>
          </w:p>
          <w:p w14:paraId="664D2AAF" w14:textId="6C50245C" w:rsidR="002B2299" w:rsidRPr="00E17A84" w:rsidRDefault="00592925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расположенная между ТЦ «Парк Плаза» и ЛДС «Кристалл»</w:t>
            </w:r>
            <w:r w:rsidR="002B2299" w:rsidRPr="00E17A84">
              <w:t>;</w:t>
            </w:r>
          </w:p>
        </w:tc>
      </w:tr>
      <w:tr w:rsidR="002B2299" w:rsidRPr="00974BB6" w14:paraId="2062054A" w14:textId="77777777" w:rsidTr="005C3D1F">
        <w:trPr>
          <w:trHeight w:val="677"/>
        </w:trPr>
        <w:tc>
          <w:tcPr>
            <w:tcW w:w="568" w:type="dxa"/>
            <w:shd w:val="clear" w:color="auto" w:fill="auto"/>
          </w:tcPr>
          <w:p w14:paraId="676AA1A6" w14:textId="77777777" w:rsidR="002B2299" w:rsidRPr="0048729E" w:rsidRDefault="002B2299" w:rsidP="004523F9">
            <w:pPr>
              <w:numPr>
                <w:ilvl w:val="0"/>
                <w:numId w:val="3"/>
              </w:numPr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7F0580CC" w14:textId="77777777" w:rsidR="004523F9" w:rsidRDefault="002B2299" w:rsidP="004523F9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59292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>,</w:t>
            </w:r>
            <w:r w:rsidRPr="00E17A84">
              <w:rPr>
                <w:rFonts w:eastAsia="Calibri"/>
                <w:color w:val="000000"/>
              </w:rPr>
              <w:t xml:space="preserve"> г. </w:t>
            </w:r>
            <w:r w:rsidR="00592925">
              <w:rPr>
                <w:rFonts w:eastAsia="Calibri"/>
                <w:color w:val="000000"/>
              </w:rPr>
              <w:t>Электросталь</w:t>
            </w:r>
            <w:r w:rsidRPr="00E17A84">
              <w:rPr>
                <w:rFonts w:eastAsia="Calibri"/>
                <w:color w:val="000000"/>
              </w:rPr>
              <w:t xml:space="preserve">, </w:t>
            </w:r>
            <w:r w:rsidR="00592925">
              <w:rPr>
                <w:rFonts w:eastAsia="Calibri"/>
                <w:color w:val="000000"/>
              </w:rPr>
              <w:t>площадь перед</w:t>
            </w:r>
          </w:p>
          <w:p w14:paraId="00C85498" w14:textId="0D43D9C1" w:rsidR="004523F9" w:rsidRPr="004523F9" w:rsidRDefault="00592925" w:rsidP="004523F9">
            <w:pPr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ДК «Октябрь»</w:t>
            </w:r>
            <w:r w:rsidR="002B2299" w:rsidRPr="00E17A84">
              <w:rPr>
                <w:rFonts w:eastAsia="Calibri"/>
                <w:color w:val="000000"/>
              </w:rPr>
              <w:t>;</w:t>
            </w:r>
          </w:p>
        </w:tc>
      </w:tr>
      <w:tr w:rsidR="002B2299" w:rsidRPr="00974BB6" w14:paraId="6FBD132E" w14:textId="77777777" w:rsidTr="005C3D1F">
        <w:trPr>
          <w:trHeight w:val="677"/>
        </w:trPr>
        <w:tc>
          <w:tcPr>
            <w:tcW w:w="568" w:type="dxa"/>
            <w:shd w:val="clear" w:color="auto" w:fill="auto"/>
          </w:tcPr>
          <w:p w14:paraId="6B71B8F4" w14:textId="77777777" w:rsidR="002B2299" w:rsidRPr="0048729E" w:rsidRDefault="002B2299" w:rsidP="004523F9">
            <w:pPr>
              <w:numPr>
                <w:ilvl w:val="0"/>
                <w:numId w:val="3"/>
              </w:numPr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3EAEFEB0" w14:textId="77777777" w:rsidR="004523F9" w:rsidRDefault="002B2299" w:rsidP="004523F9">
            <w:pPr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59292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592925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59292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592925">
              <w:rPr>
                <w:color w:val="000000"/>
              </w:rPr>
              <w:t>площадь перед</w:t>
            </w:r>
          </w:p>
          <w:p w14:paraId="04D16284" w14:textId="112B2173" w:rsidR="002B2299" w:rsidRPr="00E17A84" w:rsidRDefault="00592925" w:rsidP="004523F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КЦ «Современник»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2C5530AB" w14:textId="77777777" w:rsidTr="005C3D1F">
        <w:trPr>
          <w:trHeight w:val="661"/>
        </w:trPr>
        <w:tc>
          <w:tcPr>
            <w:tcW w:w="568" w:type="dxa"/>
            <w:shd w:val="clear" w:color="auto" w:fill="auto"/>
          </w:tcPr>
          <w:p w14:paraId="4395B283" w14:textId="77777777" w:rsidR="002B2299" w:rsidRPr="0048729E" w:rsidRDefault="002B2299" w:rsidP="004523F9">
            <w:pPr>
              <w:numPr>
                <w:ilvl w:val="0"/>
                <w:numId w:val="3"/>
              </w:numPr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038F0C4F" w14:textId="77777777" w:rsidR="00592925" w:rsidRDefault="002B2299" w:rsidP="004523F9">
            <w:pPr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59292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>,</w:t>
            </w:r>
            <w:r w:rsidR="00592925">
              <w:rPr>
                <w:color w:val="000000"/>
              </w:rPr>
              <w:t xml:space="preserve"> г</w:t>
            </w:r>
            <w:r w:rsidRPr="00E17A84">
              <w:rPr>
                <w:color w:val="000000"/>
              </w:rPr>
              <w:t xml:space="preserve">. </w:t>
            </w:r>
            <w:r w:rsidR="0059292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592925">
              <w:rPr>
                <w:color w:val="000000"/>
              </w:rPr>
              <w:t xml:space="preserve">площадь перед ДК им. Карла </w:t>
            </w:r>
          </w:p>
          <w:p w14:paraId="60EE2D85" w14:textId="59811E1C" w:rsidR="002B2299" w:rsidRPr="00E17A84" w:rsidRDefault="00592925" w:rsidP="004523F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Маркса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146AFB5B" w14:textId="77777777" w:rsidTr="005C3D1F">
        <w:trPr>
          <w:trHeight w:val="396"/>
        </w:trPr>
        <w:tc>
          <w:tcPr>
            <w:tcW w:w="568" w:type="dxa"/>
            <w:shd w:val="clear" w:color="auto" w:fill="auto"/>
          </w:tcPr>
          <w:p w14:paraId="5B38D26E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2DEDBCA6" w14:textId="3578F195" w:rsidR="002B2299" w:rsidRPr="00E17A84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59292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592925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59292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592925">
              <w:rPr>
                <w:color w:val="000000"/>
              </w:rPr>
              <w:t>площадь перед КЦ им. Васильева</w:t>
            </w:r>
            <w:r w:rsidRPr="00E17A84">
              <w:t>;</w:t>
            </w:r>
          </w:p>
        </w:tc>
      </w:tr>
      <w:tr w:rsidR="002B2299" w:rsidRPr="00974BB6" w14:paraId="4AA32520" w14:textId="77777777" w:rsidTr="005C3D1F">
        <w:trPr>
          <w:trHeight w:val="677"/>
        </w:trPr>
        <w:tc>
          <w:tcPr>
            <w:tcW w:w="568" w:type="dxa"/>
            <w:shd w:val="clear" w:color="auto" w:fill="auto"/>
          </w:tcPr>
          <w:p w14:paraId="67399DBC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7E1396D6" w14:textId="77777777" w:rsidR="004523F9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59292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4523F9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4523F9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4523F9">
              <w:rPr>
                <w:color w:val="000000"/>
              </w:rPr>
              <w:t xml:space="preserve">мемориальный комплекс </w:t>
            </w:r>
          </w:p>
          <w:p w14:paraId="286520AC" w14:textId="41860C52" w:rsidR="002B2299" w:rsidRPr="00E17A84" w:rsidRDefault="004523F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«Вечный огонь», </w:t>
            </w:r>
            <w:r w:rsidR="002B2299" w:rsidRPr="00E17A84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Горького</w:t>
            </w:r>
            <w:r w:rsidR="002B2299" w:rsidRPr="00E17A8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 2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10D19BC5" w14:textId="77777777" w:rsidTr="005C3D1F">
        <w:trPr>
          <w:trHeight w:val="396"/>
        </w:trPr>
        <w:tc>
          <w:tcPr>
            <w:tcW w:w="568" w:type="dxa"/>
            <w:shd w:val="clear" w:color="auto" w:fill="auto"/>
          </w:tcPr>
          <w:p w14:paraId="6FD410C4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28FA2514" w14:textId="77777777" w:rsidR="004523F9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4523F9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4523F9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4523F9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4523F9">
              <w:rPr>
                <w:color w:val="000000"/>
              </w:rPr>
              <w:t xml:space="preserve">аллея перед памятником </w:t>
            </w:r>
          </w:p>
          <w:p w14:paraId="35942EBB" w14:textId="12982F5B" w:rsidR="002B2299" w:rsidRPr="00E17A84" w:rsidRDefault="004523F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легендарному миномету «Катюша», </w:t>
            </w:r>
            <w:r w:rsidR="002B2299" w:rsidRPr="00E17A84"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Первомайска</w:t>
            </w:r>
            <w:r w:rsidR="002B2299" w:rsidRPr="00E17A84">
              <w:rPr>
                <w:color w:val="000000"/>
              </w:rPr>
              <w:t>я,  д.</w:t>
            </w:r>
            <w:proofErr w:type="gramEnd"/>
            <w:r w:rsidR="002B2299" w:rsidRPr="00E17A84">
              <w:rPr>
                <w:color w:val="000000"/>
              </w:rPr>
              <w:t xml:space="preserve"> 7</w:t>
            </w:r>
            <w:r>
              <w:rPr>
                <w:color w:val="000000"/>
              </w:rPr>
              <w:t>-а</w:t>
            </w:r>
            <w:r w:rsidR="002B2299" w:rsidRPr="00E17A84">
              <w:rPr>
                <w:color w:val="000000"/>
              </w:rPr>
              <w:t xml:space="preserve"> (Сквер);</w:t>
            </w:r>
          </w:p>
        </w:tc>
      </w:tr>
      <w:tr w:rsidR="002B2299" w:rsidRPr="00974BB6" w14:paraId="2952E8B1" w14:textId="77777777" w:rsidTr="005C3D1F">
        <w:trPr>
          <w:trHeight w:val="379"/>
        </w:trPr>
        <w:tc>
          <w:tcPr>
            <w:tcW w:w="568" w:type="dxa"/>
            <w:shd w:val="clear" w:color="auto" w:fill="auto"/>
          </w:tcPr>
          <w:p w14:paraId="54519441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7F335C1F" w14:textId="77777777" w:rsidR="004523F9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4523F9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4523F9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4523F9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4523F9">
              <w:rPr>
                <w:color w:val="000000"/>
              </w:rPr>
              <w:t>памятник «Жертвам</w:t>
            </w:r>
          </w:p>
          <w:p w14:paraId="58B16A96" w14:textId="496D0E09" w:rsidR="002B2299" w:rsidRPr="00E17A84" w:rsidRDefault="004523F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политических репрессий»,</w:t>
            </w:r>
            <w:r w:rsidR="00644A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Тевосяна, 26-а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28559517" w14:textId="77777777" w:rsidTr="005C3D1F">
        <w:trPr>
          <w:trHeight w:val="608"/>
        </w:trPr>
        <w:tc>
          <w:tcPr>
            <w:tcW w:w="568" w:type="dxa"/>
            <w:shd w:val="clear" w:color="auto" w:fill="auto"/>
          </w:tcPr>
          <w:p w14:paraId="6CB58CDD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25267B57" w14:textId="77777777" w:rsidR="00644AA5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4523F9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4523F9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4523F9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4523F9">
              <w:rPr>
                <w:color w:val="000000"/>
              </w:rPr>
              <w:t xml:space="preserve">памятник «Жертвам </w:t>
            </w:r>
          </w:p>
          <w:p w14:paraId="0BE9EDD4" w14:textId="2B6F7E85" w:rsidR="002B2299" w:rsidRPr="00E17A84" w:rsidRDefault="004523F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аварии на Чернобыльской АЭС», </w:t>
            </w:r>
            <w:r w:rsidR="002B2299" w:rsidRPr="00E17A84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Карла Маркса, </w:t>
            </w:r>
            <w:r w:rsidR="002B2299" w:rsidRPr="00E17A84">
              <w:rPr>
                <w:color w:val="000000"/>
              </w:rPr>
              <w:t>7</w:t>
            </w:r>
            <w:r w:rsidR="00644AA5">
              <w:rPr>
                <w:color w:val="000000"/>
              </w:rPr>
              <w:t>-</w:t>
            </w:r>
            <w:proofErr w:type="gramStart"/>
            <w:r w:rsidR="00644AA5">
              <w:rPr>
                <w:color w:val="000000"/>
              </w:rPr>
              <w:t>а</w:t>
            </w:r>
            <w:r w:rsidR="002B2299" w:rsidRPr="00E17A84">
              <w:rPr>
                <w:color w:val="000000"/>
              </w:rPr>
              <w:t xml:space="preserve">  (</w:t>
            </w:r>
            <w:proofErr w:type="gramEnd"/>
            <w:r w:rsidR="002B2299" w:rsidRPr="00E17A84">
              <w:rPr>
                <w:color w:val="000000"/>
              </w:rPr>
              <w:t>Сквер);</w:t>
            </w:r>
          </w:p>
        </w:tc>
      </w:tr>
      <w:tr w:rsidR="002B2299" w:rsidRPr="00974BB6" w14:paraId="6AAC8CDE" w14:textId="77777777" w:rsidTr="005C3D1F">
        <w:trPr>
          <w:trHeight w:val="396"/>
        </w:trPr>
        <w:tc>
          <w:tcPr>
            <w:tcW w:w="568" w:type="dxa"/>
            <w:shd w:val="clear" w:color="auto" w:fill="auto"/>
          </w:tcPr>
          <w:p w14:paraId="76455A3C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7242022E" w14:textId="77777777" w:rsidR="00644AA5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644AA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644AA5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644AA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территория </w:t>
            </w:r>
            <w:r w:rsidR="00644AA5">
              <w:rPr>
                <w:color w:val="000000"/>
              </w:rPr>
              <w:t xml:space="preserve">вокруг памятника </w:t>
            </w:r>
          </w:p>
          <w:p w14:paraId="5DA3A98E" w14:textId="4010A41B" w:rsidR="002B2299" w:rsidRPr="00E17A84" w:rsidRDefault="00644AA5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347- ому зенитно-артиллерийскому полку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380AF53E" w14:textId="77777777" w:rsidTr="005C3D1F">
        <w:trPr>
          <w:trHeight w:val="677"/>
        </w:trPr>
        <w:tc>
          <w:tcPr>
            <w:tcW w:w="568" w:type="dxa"/>
            <w:shd w:val="clear" w:color="auto" w:fill="auto"/>
          </w:tcPr>
          <w:p w14:paraId="78A50A25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6C0DC448" w14:textId="77777777" w:rsidR="00644AA5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644AA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644AA5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644AA5">
              <w:rPr>
                <w:color w:val="000000"/>
              </w:rPr>
              <w:t>Электросталь, пляж на водоеме «Западный»</w:t>
            </w:r>
            <w:r w:rsidRPr="00E17A84">
              <w:rPr>
                <w:color w:val="000000"/>
              </w:rPr>
              <w:t xml:space="preserve"> </w:t>
            </w:r>
          </w:p>
          <w:p w14:paraId="6E83240D" w14:textId="0E903BB2" w:rsidR="002B2299" w:rsidRPr="00E17A84" w:rsidRDefault="00644AA5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(зона отдыха у воды и место для купания)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41110044" w14:textId="77777777" w:rsidTr="005C3D1F">
        <w:trPr>
          <w:trHeight w:val="661"/>
        </w:trPr>
        <w:tc>
          <w:tcPr>
            <w:tcW w:w="568" w:type="dxa"/>
            <w:shd w:val="clear" w:color="auto" w:fill="auto"/>
          </w:tcPr>
          <w:p w14:paraId="176F225E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64B9E615" w14:textId="77777777" w:rsidR="00B77D8B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644AA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644AA5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644AA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B77D8B">
              <w:rPr>
                <w:color w:val="000000"/>
              </w:rPr>
              <w:t xml:space="preserve">пляж у </w:t>
            </w:r>
            <w:r w:rsidR="00644AA5">
              <w:rPr>
                <w:color w:val="000000"/>
              </w:rPr>
              <w:t>водоем</w:t>
            </w:r>
            <w:r w:rsidR="00B77D8B">
              <w:rPr>
                <w:color w:val="000000"/>
              </w:rPr>
              <w:t>а</w:t>
            </w:r>
            <w:r w:rsidR="00644AA5">
              <w:rPr>
                <w:color w:val="000000"/>
              </w:rPr>
              <w:t xml:space="preserve"> «Южный», </w:t>
            </w:r>
          </w:p>
          <w:p w14:paraId="1D8637A2" w14:textId="4ABC8D3E" w:rsidR="002B2299" w:rsidRPr="00E17A84" w:rsidRDefault="00644AA5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зона отдыха у воды и для купания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60ED63D8" w14:textId="77777777" w:rsidTr="005C3D1F">
        <w:trPr>
          <w:trHeight w:val="677"/>
        </w:trPr>
        <w:tc>
          <w:tcPr>
            <w:tcW w:w="568" w:type="dxa"/>
            <w:shd w:val="clear" w:color="auto" w:fill="auto"/>
          </w:tcPr>
          <w:p w14:paraId="4444164E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4FE82E1C" w14:textId="77777777" w:rsidR="00B77D8B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644AA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644AA5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644AA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B77D8B">
              <w:rPr>
                <w:color w:val="000000"/>
              </w:rPr>
              <w:t xml:space="preserve">пляж у </w:t>
            </w:r>
            <w:r w:rsidR="00644AA5">
              <w:rPr>
                <w:color w:val="000000"/>
              </w:rPr>
              <w:t>водоем</w:t>
            </w:r>
            <w:r w:rsidR="00B77D8B">
              <w:rPr>
                <w:color w:val="000000"/>
              </w:rPr>
              <w:t>а</w:t>
            </w:r>
            <w:r w:rsidR="00644AA5">
              <w:rPr>
                <w:color w:val="000000"/>
              </w:rPr>
              <w:t xml:space="preserve"> «Юбилейный», </w:t>
            </w:r>
          </w:p>
          <w:p w14:paraId="031893DE" w14:textId="193DD99E" w:rsidR="002B2299" w:rsidRPr="00E17A84" w:rsidRDefault="00644AA5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B77D8B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на </w:t>
            </w:r>
            <w:r w:rsidR="00B77D8B">
              <w:rPr>
                <w:color w:val="000000"/>
              </w:rPr>
              <w:t>отдыха у воды и место для купания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67BB4C4B" w14:textId="77777777" w:rsidTr="005C3D1F">
        <w:trPr>
          <w:trHeight w:val="677"/>
        </w:trPr>
        <w:tc>
          <w:tcPr>
            <w:tcW w:w="568" w:type="dxa"/>
            <w:shd w:val="clear" w:color="auto" w:fill="auto"/>
          </w:tcPr>
          <w:p w14:paraId="0E1C3828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40B24B15" w14:textId="77777777" w:rsidR="00B77D8B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B77D8B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B77D8B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B77D8B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B77D8B">
              <w:rPr>
                <w:color w:val="000000"/>
              </w:rPr>
              <w:t xml:space="preserve">водоем «Лазурный», зона </w:t>
            </w:r>
          </w:p>
          <w:p w14:paraId="6BA3031C" w14:textId="4C606DC6" w:rsidR="002B2299" w:rsidRPr="00E17A84" w:rsidRDefault="00B77D8B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отдыха у воды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0575B62B" w14:textId="77777777" w:rsidTr="005C3D1F">
        <w:trPr>
          <w:trHeight w:val="661"/>
        </w:trPr>
        <w:tc>
          <w:tcPr>
            <w:tcW w:w="568" w:type="dxa"/>
            <w:shd w:val="clear" w:color="auto" w:fill="auto"/>
          </w:tcPr>
          <w:p w14:paraId="176AD4A8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3ED764E3" w14:textId="77777777" w:rsidR="00B77D8B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B77D8B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B77D8B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B77D8B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B77D8B">
              <w:rPr>
                <w:color w:val="000000"/>
              </w:rPr>
              <w:t xml:space="preserve">сквер перед МФЦ, </w:t>
            </w:r>
          </w:p>
          <w:p w14:paraId="786CEAB9" w14:textId="14DC97E9" w:rsidR="002B2299" w:rsidRPr="00E17A84" w:rsidRDefault="00B77D8B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пр. Ленина, 11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56D76859" w14:textId="77777777" w:rsidTr="005C3D1F">
        <w:trPr>
          <w:trHeight w:val="396"/>
        </w:trPr>
        <w:tc>
          <w:tcPr>
            <w:tcW w:w="568" w:type="dxa"/>
            <w:shd w:val="clear" w:color="auto" w:fill="auto"/>
          </w:tcPr>
          <w:p w14:paraId="0FDA45F3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7C0E9427" w14:textId="77777777" w:rsidR="00B77D8B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B77D8B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B77D8B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B77D8B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B77D8B">
              <w:rPr>
                <w:color w:val="000000"/>
              </w:rPr>
              <w:t xml:space="preserve">сквер им. С.И. Золотухи, </w:t>
            </w:r>
          </w:p>
          <w:p w14:paraId="43BA22D7" w14:textId="529D26FC" w:rsidR="002B2299" w:rsidRPr="00E17A84" w:rsidRDefault="00B77D8B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ул. Золотухи, 8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06DE5D99" w14:textId="77777777" w:rsidTr="005C3D1F">
        <w:trPr>
          <w:trHeight w:val="396"/>
        </w:trPr>
        <w:tc>
          <w:tcPr>
            <w:tcW w:w="568" w:type="dxa"/>
            <w:shd w:val="clear" w:color="auto" w:fill="auto"/>
          </w:tcPr>
          <w:p w14:paraId="20CAFACC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47C620F6" w14:textId="77777777" w:rsidR="00B77D8B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B77D8B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B77D8B">
              <w:rPr>
                <w:color w:val="000000"/>
              </w:rPr>
              <w:t xml:space="preserve">пос. </w:t>
            </w:r>
            <w:proofErr w:type="spellStart"/>
            <w:r w:rsidR="00B77D8B">
              <w:rPr>
                <w:color w:val="000000"/>
              </w:rPr>
              <w:t>Всеволодово</w:t>
            </w:r>
            <w:proofErr w:type="spellEnd"/>
            <w:r w:rsidRPr="00E17A84">
              <w:rPr>
                <w:color w:val="000000"/>
              </w:rPr>
              <w:t xml:space="preserve">, </w:t>
            </w:r>
            <w:r w:rsidR="00B77D8B">
              <w:rPr>
                <w:color w:val="000000"/>
              </w:rPr>
              <w:t xml:space="preserve">аллея перед ДК </w:t>
            </w:r>
          </w:p>
          <w:p w14:paraId="26041D22" w14:textId="6898C7BF" w:rsidR="002B2299" w:rsidRPr="00E17A84" w:rsidRDefault="00B77D8B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Всеволодово</w:t>
            </w:r>
            <w:proofErr w:type="spellEnd"/>
            <w:r>
              <w:rPr>
                <w:color w:val="000000"/>
              </w:rPr>
              <w:t>»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07672B78" w14:textId="77777777" w:rsidTr="005C3D1F">
        <w:trPr>
          <w:trHeight w:val="545"/>
        </w:trPr>
        <w:tc>
          <w:tcPr>
            <w:tcW w:w="568" w:type="dxa"/>
            <w:shd w:val="clear" w:color="auto" w:fill="auto"/>
          </w:tcPr>
          <w:p w14:paraId="1BB96B8F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5E5BB90F" w14:textId="77777777" w:rsidR="005C3D1F" w:rsidRDefault="002B2299" w:rsidP="00B248A6">
            <w:r w:rsidRPr="00E17A84">
              <w:rPr>
                <w:color w:val="000000"/>
              </w:rPr>
              <w:t xml:space="preserve">Московская область, г.о. </w:t>
            </w:r>
            <w:r w:rsidR="005C3D1F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5C3D1F">
              <w:rPr>
                <w:color w:val="000000"/>
              </w:rPr>
              <w:t>пос</w:t>
            </w:r>
            <w:r w:rsidRPr="00E17A84">
              <w:t xml:space="preserve">. </w:t>
            </w:r>
            <w:r w:rsidR="005C3D1F">
              <w:t>Елизаветино, площадь перед СДК</w:t>
            </w:r>
            <w:r w:rsidRPr="00E17A84">
              <w:t xml:space="preserve"> </w:t>
            </w:r>
            <w:r w:rsidR="005C3D1F">
              <w:t xml:space="preserve"> </w:t>
            </w:r>
          </w:p>
          <w:p w14:paraId="33601089" w14:textId="4B0D136C" w:rsidR="002B2299" w:rsidRPr="00E17A84" w:rsidRDefault="005C3D1F" w:rsidP="00B248A6">
            <w:r>
              <w:t>Елизаветино</w:t>
            </w:r>
            <w:r w:rsidR="002B2299" w:rsidRPr="00E17A84">
              <w:t>;</w:t>
            </w:r>
          </w:p>
        </w:tc>
      </w:tr>
      <w:tr w:rsidR="002B2299" w:rsidRPr="00974BB6" w14:paraId="3F156305" w14:textId="77777777" w:rsidTr="005C3D1F">
        <w:trPr>
          <w:trHeight w:val="545"/>
        </w:trPr>
        <w:tc>
          <w:tcPr>
            <w:tcW w:w="568" w:type="dxa"/>
            <w:shd w:val="clear" w:color="auto" w:fill="auto"/>
          </w:tcPr>
          <w:p w14:paraId="1BFB49F3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124342EF" w14:textId="77777777" w:rsidR="005C3D1F" w:rsidRDefault="002B2299" w:rsidP="00B248A6">
            <w:pPr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proofErr w:type="gramStart"/>
            <w:r w:rsidR="005C3D1F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5C3D1F">
              <w:rPr>
                <w:color w:val="000000"/>
              </w:rPr>
              <w:t xml:space="preserve"> с.</w:t>
            </w:r>
            <w:proofErr w:type="gramEnd"/>
            <w:r w:rsidR="005C3D1F">
              <w:rPr>
                <w:color w:val="000000"/>
              </w:rPr>
              <w:t xml:space="preserve"> </w:t>
            </w:r>
            <w:proofErr w:type="spellStart"/>
            <w:r w:rsidR="005C3D1F">
              <w:rPr>
                <w:color w:val="000000"/>
              </w:rPr>
              <w:t>Иванисово</w:t>
            </w:r>
            <w:proofErr w:type="spellEnd"/>
            <w:r w:rsidR="005C3D1F">
              <w:rPr>
                <w:color w:val="000000"/>
              </w:rPr>
              <w:t xml:space="preserve">, территория вокруг Храма </w:t>
            </w:r>
          </w:p>
          <w:p w14:paraId="1250C154" w14:textId="471C1033" w:rsidR="002B2299" w:rsidRPr="00E17A84" w:rsidRDefault="005C3D1F" w:rsidP="00B248A6">
            <w:pPr>
              <w:rPr>
                <w:color w:val="000000"/>
              </w:rPr>
            </w:pPr>
            <w:r>
              <w:rPr>
                <w:color w:val="000000"/>
              </w:rPr>
              <w:t>Казанской божьей матери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669C13D0" w14:textId="77777777" w:rsidTr="005C3D1F">
        <w:trPr>
          <w:trHeight w:val="545"/>
        </w:trPr>
        <w:tc>
          <w:tcPr>
            <w:tcW w:w="568" w:type="dxa"/>
            <w:shd w:val="clear" w:color="auto" w:fill="auto"/>
          </w:tcPr>
          <w:p w14:paraId="328496CD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57C231F4" w14:textId="320AB4E9" w:rsidR="005C3D1F" w:rsidRDefault="002B2299" w:rsidP="00B248A6">
            <w:pPr>
              <w:tabs>
                <w:tab w:val="left" w:pos="9117"/>
                <w:tab w:val="left" w:pos="9379"/>
                <w:tab w:val="left" w:pos="9524"/>
              </w:tabs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5C3D1F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5C3D1F">
              <w:rPr>
                <w:color w:val="000000"/>
              </w:rPr>
              <w:t>дер. Степаново, «Обелиск «Славы</w:t>
            </w:r>
            <w:proofErr w:type="gramStart"/>
            <w:r w:rsidR="005C3D1F">
              <w:rPr>
                <w:color w:val="000000"/>
              </w:rPr>
              <w:t>»</w:t>
            </w:r>
            <w:r w:rsidRPr="00E17A84">
              <w:rPr>
                <w:color w:val="000000"/>
              </w:rPr>
              <w:t>.</w:t>
            </w:r>
            <w:r w:rsidR="005C3D1F">
              <w:rPr>
                <w:color w:val="000000"/>
              </w:rPr>
              <w:t>,</w:t>
            </w:r>
            <w:proofErr w:type="gramEnd"/>
            <w:r w:rsidR="005C3D1F">
              <w:rPr>
                <w:color w:val="000000"/>
              </w:rPr>
              <w:t xml:space="preserve"> д.180</w:t>
            </w:r>
            <w:r w:rsidRPr="00E17A84">
              <w:rPr>
                <w:color w:val="000000"/>
              </w:rPr>
              <w:t xml:space="preserve"> </w:t>
            </w:r>
            <w:r w:rsidR="005C3D1F">
              <w:rPr>
                <w:color w:val="000000"/>
              </w:rPr>
              <w:t>и прилегающая территория А</w:t>
            </w:r>
            <w:r w:rsidR="00BC4DCE">
              <w:rPr>
                <w:color w:val="000000"/>
              </w:rPr>
              <w:t>д</w:t>
            </w:r>
            <w:r w:rsidR="005C3D1F">
              <w:rPr>
                <w:color w:val="000000"/>
              </w:rPr>
              <w:t>министрации территориального отдела «</w:t>
            </w:r>
            <w:proofErr w:type="spellStart"/>
            <w:r w:rsidR="005C3D1F">
              <w:rPr>
                <w:color w:val="000000"/>
              </w:rPr>
              <w:t>Степановское</w:t>
            </w:r>
            <w:proofErr w:type="spellEnd"/>
            <w:r w:rsidR="005C3D1F">
              <w:rPr>
                <w:color w:val="000000"/>
              </w:rPr>
              <w:t>»;</w:t>
            </w:r>
          </w:p>
          <w:p w14:paraId="239A041A" w14:textId="30AB6DFD" w:rsidR="002B2299" w:rsidRPr="005C3D1F" w:rsidRDefault="005C3D1F" w:rsidP="005C3D1F">
            <w:pPr>
              <w:pStyle w:val="a5"/>
              <w:numPr>
                <w:ilvl w:val="0"/>
                <w:numId w:val="3"/>
              </w:numPr>
              <w:tabs>
                <w:tab w:val="left" w:pos="9117"/>
                <w:tab w:val="left" w:pos="9379"/>
                <w:tab w:val="left" w:pos="952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Московская область,</w:t>
            </w:r>
            <w:r w:rsidR="00F831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г.о. Электросталь, дер.</w:t>
            </w:r>
            <w:r w:rsidR="00F831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Есино,</w:t>
            </w:r>
            <w:r w:rsidR="00F83114">
              <w:rPr>
                <w:color w:val="000000"/>
              </w:rPr>
              <w:t xml:space="preserve"> т</w:t>
            </w:r>
            <w:r>
              <w:rPr>
                <w:color w:val="000000"/>
              </w:rPr>
              <w:t xml:space="preserve">ерритория </w:t>
            </w:r>
            <w:r w:rsidR="00F83114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одника. </w:t>
            </w:r>
          </w:p>
        </w:tc>
      </w:tr>
    </w:tbl>
    <w:p w14:paraId="0CB0FF83" w14:textId="77777777" w:rsidR="002B2299" w:rsidRDefault="002B2299" w:rsidP="002B2299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sectPr w:rsidR="002B2299" w:rsidSect="00E4514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65B96"/>
    <w:multiLevelType w:val="multilevel"/>
    <w:tmpl w:val="E886E2C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89C03FF"/>
    <w:multiLevelType w:val="multilevel"/>
    <w:tmpl w:val="6FA0DF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3D546F27"/>
    <w:multiLevelType w:val="hybridMultilevel"/>
    <w:tmpl w:val="4B767E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144070"/>
    <w:rsid w:val="002B2299"/>
    <w:rsid w:val="002D5539"/>
    <w:rsid w:val="00404AFA"/>
    <w:rsid w:val="004523F9"/>
    <w:rsid w:val="0049521C"/>
    <w:rsid w:val="004C08B0"/>
    <w:rsid w:val="005108C7"/>
    <w:rsid w:val="00592925"/>
    <w:rsid w:val="005C3D1F"/>
    <w:rsid w:val="0063244E"/>
    <w:rsid w:val="00644AA5"/>
    <w:rsid w:val="00756EFD"/>
    <w:rsid w:val="00782F8D"/>
    <w:rsid w:val="00927C3D"/>
    <w:rsid w:val="00966674"/>
    <w:rsid w:val="00A40DFD"/>
    <w:rsid w:val="00A82475"/>
    <w:rsid w:val="00AB2ED0"/>
    <w:rsid w:val="00B41E9C"/>
    <w:rsid w:val="00B77D8B"/>
    <w:rsid w:val="00BC4DCE"/>
    <w:rsid w:val="00C07466"/>
    <w:rsid w:val="00C33475"/>
    <w:rsid w:val="00CF2FB2"/>
    <w:rsid w:val="00D9389F"/>
    <w:rsid w:val="00DA3AB0"/>
    <w:rsid w:val="00DD75A3"/>
    <w:rsid w:val="00DE1652"/>
    <w:rsid w:val="00E45142"/>
    <w:rsid w:val="00E672B5"/>
    <w:rsid w:val="00E8670A"/>
    <w:rsid w:val="00F55BCD"/>
    <w:rsid w:val="00F8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DFFE"/>
  <w15:docId w15:val="{29DD5C53-AE94-4ECB-A04B-DB0E534D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1652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2FB2"/>
    <w:pPr>
      <w:ind w:left="720"/>
      <w:contextualSpacing/>
    </w:pPr>
    <w:rPr>
      <w:rFonts w:cs="Times New Roman"/>
    </w:rPr>
  </w:style>
  <w:style w:type="character" w:styleId="a6">
    <w:name w:val="Hyperlink"/>
    <w:rsid w:val="00CF2FB2"/>
    <w:rPr>
      <w:color w:val="0000FF"/>
      <w:u w:val="single"/>
    </w:rPr>
  </w:style>
  <w:style w:type="character" w:customStyle="1" w:styleId="a7">
    <w:name w:val="Основной текст_"/>
    <w:link w:val="3"/>
    <w:locked/>
    <w:rsid w:val="00404AFA"/>
    <w:rPr>
      <w:spacing w:val="7"/>
      <w:shd w:val="clear" w:color="auto" w:fill="FFFFFF"/>
    </w:rPr>
  </w:style>
  <w:style w:type="paragraph" w:customStyle="1" w:styleId="3">
    <w:name w:val="Основной текст3"/>
    <w:basedOn w:val="a"/>
    <w:link w:val="a7"/>
    <w:rsid w:val="00404AFA"/>
    <w:pPr>
      <w:widowControl w:val="0"/>
      <w:shd w:val="clear" w:color="auto" w:fill="FFFFFF"/>
      <w:spacing w:before="480" w:after="480" w:line="298" w:lineRule="exac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11">
    <w:name w:val="Основной текст1"/>
    <w:rsid w:val="00404AFA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E1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2B22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99"/>
    <w:qFormat/>
    <w:rsid w:val="002B22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2B229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7</cp:revision>
  <cp:lastPrinted>2023-08-16T13:43:00Z</cp:lastPrinted>
  <dcterms:created xsi:type="dcterms:W3CDTF">2023-08-28T13:55:00Z</dcterms:created>
  <dcterms:modified xsi:type="dcterms:W3CDTF">2023-08-29T14:33:00Z</dcterms:modified>
</cp:coreProperties>
</file>