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490E" w:rsidRPr="000E7D51" w:rsidRDefault="000E7D51" w:rsidP="000E7D5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A9490E" w:rsidRPr="000E7D51">
        <w:rPr>
          <w:rFonts w:ascii="Times New Roman" w:hAnsi="Times New Roman" w:cs="Times New Roman"/>
          <w:sz w:val="24"/>
          <w:szCs w:val="24"/>
        </w:rPr>
        <w:t>итамины весной и где их найти</w:t>
      </w:r>
      <w:r w:rsidRPr="000E7D51">
        <w:rPr>
          <w:rFonts w:ascii="Times New Roman" w:hAnsi="Times New Roman" w:cs="Times New Roman"/>
          <w:sz w:val="24"/>
          <w:szCs w:val="24"/>
        </w:rPr>
        <w:t>.</w:t>
      </w:r>
    </w:p>
    <w:p w:rsidR="002079D4" w:rsidRPr="000E7D51" w:rsidRDefault="000E7D51" w:rsidP="000E7D5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В</w:t>
      </w:r>
      <w:r w:rsidR="002079D4" w:rsidRPr="000E7D51">
        <w:rPr>
          <w:rFonts w:ascii="Times New Roman" w:hAnsi="Times New Roman" w:cs="Times New Roman"/>
          <w:sz w:val="24"/>
          <w:szCs w:val="24"/>
        </w:rPr>
        <w:t xml:space="preserve">итамины нам нужны не только в период межсезонья, а весь год. Дело в том, что организм не способен сам синтезировать витамины, и пополнить их запасы мы можем только с продуктами питания или с </w:t>
      </w:r>
      <w:proofErr w:type="spellStart"/>
      <w:r w:rsidR="002079D4" w:rsidRPr="000E7D51">
        <w:rPr>
          <w:rFonts w:ascii="Times New Roman" w:hAnsi="Times New Roman" w:cs="Times New Roman"/>
          <w:sz w:val="24"/>
          <w:szCs w:val="24"/>
        </w:rPr>
        <w:t>БАДами</w:t>
      </w:r>
      <w:proofErr w:type="spellEnd"/>
      <w:r w:rsidR="002079D4" w:rsidRPr="000E7D5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Д</w:t>
      </w:r>
      <w:r w:rsidR="002079D4" w:rsidRPr="000E7D51">
        <w:rPr>
          <w:rFonts w:ascii="Times New Roman" w:hAnsi="Times New Roman" w:cs="Times New Roman"/>
          <w:sz w:val="24"/>
          <w:szCs w:val="24"/>
        </w:rPr>
        <w:t>ля здоровья важен ежедневный сбалансированный рацион питания, и максимум витаминов и микроэлемен</w:t>
      </w:r>
      <w:r>
        <w:rPr>
          <w:rFonts w:ascii="Times New Roman" w:hAnsi="Times New Roman" w:cs="Times New Roman"/>
          <w:sz w:val="24"/>
          <w:szCs w:val="24"/>
        </w:rPr>
        <w:t xml:space="preserve">тов мы должны получать из пищи. </w:t>
      </w:r>
      <w:r w:rsidR="002079D4" w:rsidRPr="000E7D51">
        <w:rPr>
          <w:rFonts w:ascii="Times New Roman" w:hAnsi="Times New Roman" w:cs="Times New Roman"/>
          <w:sz w:val="24"/>
          <w:szCs w:val="24"/>
        </w:rPr>
        <w:t>Поэтому, чтобы не допустить весеннего гиповитаминоза, надо начинать не с посещения аптеки и покупки поливитаминов, а с похода на рынок или в магазин за вкусными и полезными продуктами.</w:t>
      </w:r>
    </w:p>
    <w:p w:rsidR="002079D4" w:rsidRPr="000E7D51" w:rsidRDefault="000E7D51" w:rsidP="002079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2079D4" w:rsidRPr="000E7D51">
        <w:rPr>
          <w:rFonts w:ascii="Times New Roman" w:hAnsi="Times New Roman" w:cs="Times New Roman"/>
          <w:sz w:val="24"/>
          <w:szCs w:val="24"/>
        </w:rPr>
        <w:t>Итак, что ищем на прилавках весной?</w:t>
      </w:r>
    </w:p>
    <w:p w:rsidR="002079D4" w:rsidRPr="000E7D51" w:rsidRDefault="007D5DF0" w:rsidP="007D5DF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2079D4" w:rsidRPr="000E7D51">
        <w:rPr>
          <w:rFonts w:ascii="Times New Roman" w:hAnsi="Times New Roman" w:cs="Times New Roman"/>
          <w:sz w:val="24"/>
          <w:szCs w:val="24"/>
        </w:rPr>
        <w:t>1. Жирную рыбу. Форель, сельдь, скумбрию, а еще печень трески. Так мы добавим не только витамины группы А и D, но и омегу-3. Витамин D помогает укреплять кости и иммунитет, участвует в работе нервно-мышечной и эндокринной систем. Жирорастворимый витамин А (</w:t>
      </w:r>
      <w:proofErr w:type="spellStart"/>
      <w:r w:rsidR="002079D4" w:rsidRPr="000E7D51">
        <w:rPr>
          <w:rFonts w:ascii="Times New Roman" w:hAnsi="Times New Roman" w:cs="Times New Roman"/>
          <w:sz w:val="24"/>
          <w:szCs w:val="24"/>
        </w:rPr>
        <w:t>ретинол</w:t>
      </w:r>
      <w:proofErr w:type="spellEnd"/>
      <w:r w:rsidR="002079D4" w:rsidRPr="000E7D51">
        <w:rPr>
          <w:rFonts w:ascii="Times New Roman" w:hAnsi="Times New Roman" w:cs="Times New Roman"/>
          <w:sz w:val="24"/>
          <w:szCs w:val="24"/>
        </w:rPr>
        <w:t>) – антиоксидант и структурный компонент клеточных мембран, помогает должным образом функционировать сердцу, легким и другим органам.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079D4" w:rsidRPr="000E7D51">
        <w:rPr>
          <w:rFonts w:ascii="Times New Roman" w:hAnsi="Times New Roman" w:cs="Times New Roman"/>
          <w:sz w:val="24"/>
          <w:szCs w:val="24"/>
        </w:rPr>
        <w:t xml:space="preserve">Полиненасыщенные жирные кислоты необходимы для полноценного роста и развития, функционирования нервной, иммунной и сердечно-сосудистой систем, синтеза тканевых гормонов, метаболизма. Кроме того, они обладают противовоспалительным эффектом, повышают выносливость, сопротивляемость инфекциям, укрепляют суставы, стабилизируют психоэмоциональное состояние, рекомендованы при </w:t>
      </w:r>
      <w:r>
        <w:rPr>
          <w:rFonts w:ascii="Times New Roman" w:hAnsi="Times New Roman" w:cs="Times New Roman"/>
          <w:sz w:val="24"/>
          <w:szCs w:val="24"/>
        </w:rPr>
        <w:t xml:space="preserve">синдроме хронической усталости. </w:t>
      </w:r>
      <w:r w:rsidR="002079D4" w:rsidRPr="000E7D51">
        <w:rPr>
          <w:rFonts w:ascii="Times New Roman" w:hAnsi="Times New Roman" w:cs="Times New Roman"/>
          <w:sz w:val="24"/>
          <w:szCs w:val="24"/>
        </w:rPr>
        <w:t>Чтобы сохранить максимальную пользу, при готовке выбирайте щадящие методы кулинарии. Лучше запечь рыбу, отварить или приготовить на пару.</w:t>
      </w:r>
    </w:p>
    <w:p w:rsidR="002079D4" w:rsidRPr="000E7D51" w:rsidRDefault="007D5DF0" w:rsidP="007D5DF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2079D4" w:rsidRPr="000E7D51">
        <w:rPr>
          <w:rFonts w:ascii="Times New Roman" w:hAnsi="Times New Roman" w:cs="Times New Roman"/>
          <w:sz w:val="24"/>
          <w:szCs w:val="24"/>
        </w:rPr>
        <w:t>2. Орехи. Миндаль, грецкие, кешью, кедровые, фундук, фисташки – отличный источник антиоксидантов (витаминов А и Е). Именно они защищают наши клетки от негативного воздействия свободных радикалов. Полезные нутриенты замедляют процессы старения, положительно влияют на иммунитет и оказывают влияние на все обменные процессы в организме. А еще орехи – помощник косметолога. Благодаря большому содержанию ненасыщенных жиров продукты помогают сохранять красоту кожи и волос.</w:t>
      </w:r>
    </w:p>
    <w:p w:rsidR="002079D4" w:rsidRPr="000E7D51" w:rsidRDefault="007D5DF0" w:rsidP="007D5DF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2079D4" w:rsidRPr="000E7D51">
        <w:rPr>
          <w:rFonts w:ascii="Times New Roman" w:hAnsi="Times New Roman" w:cs="Times New Roman"/>
          <w:sz w:val="24"/>
          <w:szCs w:val="24"/>
        </w:rPr>
        <w:t xml:space="preserve">3. Молодую капусту. </w:t>
      </w:r>
      <w:proofErr w:type="spellStart"/>
      <w:r w:rsidR="002079D4" w:rsidRPr="000E7D51">
        <w:rPr>
          <w:rFonts w:ascii="Times New Roman" w:hAnsi="Times New Roman" w:cs="Times New Roman"/>
          <w:sz w:val="24"/>
          <w:szCs w:val="24"/>
        </w:rPr>
        <w:t>Свежевыращенная</w:t>
      </w:r>
      <w:proofErr w:type="spellEnd"/>
      <w:r w:rsidR="002079D4" w:rsidRPr="000E7D51">
        <w:rPr>
          <w:rFonts w:ascii="Times New Roman" w:hAnsi="Times New Roman" w:cs="Times New Roman"/>
          <w:sz w:val="24"/>
          <w:szCs w:val="24"/>
        </w:rPr>
        <w:t xml:space="preserve"> капуста – кладезь клетчатки, которая необходима нашему </w:t>
      </w:r>
      <w:proofErr w:type="spellStart"/>
      <w:r w:rsidR="002079D4" w:rsidRPr="000E7D51">
        <w:rPr>
          <w:rFonts w:ascii="Times New Roman" w:hAnsi="Times New Roman" w:cs="Times New Roman"/>
          <w:sz w:val="24"/>
          <w:szCs w:val="24"/>
        </w:rPr>
        <w:t>микробиому</w:t>
      </w:r>
      <w:proofErr w:type="spellEnd"/>
      <w:r w:rsidR="002079D4" w:rsidRPr="000E7D51">
        <w:rPr>
          <w:rFonts w:ascii="Times New Roman" w:hAnsi="Times New Roman" w:cs="Times New Roman"/>
          <w:sz w:val="24"/>
          <w:szCs w:val="24"/>
        </w:rPr>
        <w:t xml:space="preserve"> кишечника для поддержки иммунитета. Также это огромный простор для кулинарного творчества – можно делать самые разные салаты. В первой половине весны капуста нежная и ароматная</w:t>
      </w:r>
      <w:r>
        <w:rPr>
          <w:rFonts w:ascii="Times New Roman" w:hAnsi="Times New Roman" w:cs="Times New Roman"/>
          <w:sz w:val="24"/>
          <w:szCs w:val="24"/>
        </w:rPr>
        <w:t>.</w:t>
      </w:r>
      <w:r w:rsidR="002079D4" w:rsidRPr="000E7D51">
        <w:rPr>
          <w:rFonts w:ascii="Times New Roman" w:hAnsi="Times New Roman" w:cs="Times New Roman"/>
          <w:sz w:val="24"/>
          <w:szCs w:val="24"/>
        </w:rPr>
        <w:t xml:space="preserve"> Свежий овощной </w:t>
      </w:r>
      <w:proofErr w:type="spellStart"/>
      <w:r w:rsidR="002079D4" w:rsidRPr="000E7D51">
        <w:rPr>
          <w:rFonts w:ascii="Times New Roman" w:hAnsi="Times New Roman" w:cs="Times New Roman"/>
          <w:sz w:val="24"/>
          <w:szCs w:val="24"/>
        </w:rPr>
        <w:t>микс</w:t>
      </w:r>
      <w:proofErr w:type="spellEnd"/>
      <w:r w:rsidR="002079D4" w:rsidRPr="000E7D51">
        <w:rPr>
          <w:rFonts w:ascii="Times New Roman" w:hAnsi="Times New Roman" w:cs="Times New Roman"/>
          <w:sz w:val="24"/>
          <w:szCs w:val="24"/>
        </w:rPr>
        <w:t xml:space="preserve"> защитит от </w:t>
      </w:r>
      <w:proofErr w:type="spellStart"/>
      <w:r w:rsidR="002079D4" w:rsidRPr="000E7D51">
        <w:rPr>
          <w:rFonts w:ascii="Times New Roman" w:hAnsi="Times New Roman" w:cs="Times New Roman"/>
          <w:sz w:val="24"/>
          <w:szCs w:val="24"/>
        </w:rPr>
        <w:t>оксидантного</w:t>
      </w:r>
      <w:proofErr w:type="spellEnd"/>
      <w:r w:rsidR="002079D4" w:rsidRPr="000E7D51">
        <w:rPr>
          <w:rFonts w:ascii="Times New Roman" w:hAnsi="Times New Roman" w:cs="Times New Roman"/>
          <w:sz w:val="24"/>
          <w:szCs w:val="24"/>
        </w:rPr>
        <w:t xml:space="preserve"> стресса – ведь в 100 г капусты содержится почти половина суточной нормы аскорбиновой кислоты. Еще есть витамины группы B, они помогут нервам справиться с весенней апатией и ежедневным стрессом. Уникальным свойством капусты можно считать содержание витамина U. Это </w:t>
      </w:r>
      <w:proofErr w:type="spellStart"/>
      <w:r w:rsidR="002079D4" w:rsidRPr="000E7D51">
        <w:rPr>
          <w:rFonts w:ascii="Times New Roman" w:hAnsi="Times New Roman" w:cs="Times New Roman"/>
          <w:sz w:val="24"/>
          <w:szCs w:val="24"/>
        </w:rPr>
        <w:t>витаминоподобное</w:t>
      </w:r>
      <w:proofErr w:type="spellEnd"/>
      <w:r w:rsidR="002079D4" w:rsidRPr="000E7D51">
        <w:rPr>
          <w:rFonts w:ascii="Times New Roman" w:hAnsi="Times New Roman" w:cs="Times New Roman"/>
          <w:sz w:val="24"/>
          <w:szCs w:val="24"/>
        </w:rPr>
        <w:t xml:space="preserve"> соединение – S-</w:t>
      </w:r>
      <w:proofErr w:type="spellStart"/>
      <w:r w:rsidR="002079D4" w:rsidRPr="000E7D51">
        <w:rPr>
          <w:rFonts w:ascii="Times New Roman" w:hAnsi="Times New Roman" w:cs="Times New Roman"/>
          <w:sz w:val="24"/>
          <w:szCs w:val="24"/>
        </w:rPr>
        <w:t>метилметионин</w:t>
      </w:r>
      <w:proofErr w:type="spellEnd"/>
      <w:r w:rsidR="002079D4" w:rsidRPr="000E7D51">
        <w:rPr>
          <w:rFonts w:ascii="Times New Roman" w:hAnsi="Times New Roman" w:cs="Times New Roman"/>
          <w:sz w:val="24"/>
          <w:szCs w:val="24"/>
        </w:rPr>
        <w:t>, и оно способно восстанавливать слизистую оболочку желудка.</w:t>
      </w:r>
    </w:p>
    <w:p w:rsidR="002079D4" w:rsidRPr="000E7D51" w:rsidRDefault="007D5DF0" w:rsidP="007D5DF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2079D4" w:rsidRPr="000E7D51">
        <w:rPr>
          <w:rFonts w:ascii="Times New Roman" w:hAnsi="Times New Roman" w:cs="Times New Roman"/>
          <w:sz w:val="24"/>
          <w:szCs w:val="24"/>
        </w:rPr>
        <w:t xml:space="preserve">4. Свежую зелень. Весна радует нас всеми оттенками зеленого. Разнообразие видов и сортов молодой зелени впечатляет: черемша, шпинат, укроп, щавель, </w:t>
      </w:r>
      <w:proofErr w:type="spellStart"/>
      <w:r w:rsidR="002079D4" w:rsidRPr="000E7D51">
        <w:rPr>
          <w:rFonts w:ascii="Times New Roman" w:hAnsi="Times New Roman" w:cs="Times New Roman"/>
          <w:sz w:val="24"/>
          <w:szCs w:val="24"/>
        </w:rPr>
        <w:t>рукола</w:t>
      </w:r>
      <w:proofErr w:type="spellEnd"/>
      <w:r w:rsidR="002079D4" w:rsidRPr="000E7D51">
        <w:rPr>
          <w:rFonts w:ascii="Times New Roman" w:hAnsi="Times New Roman" w:cs="Times New Roman"/>
          <w:sz w:val="24"/>
          <w:szCs w:val="24"/>
        </w:rPr>
        <w:t>, мангольд, салатные листья, базилик и молодой зеленый лук. Можно включить фантазию по полной и есть разные зеленые закуски каждый день.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079D4" w:rsidRPr="000E7D51">
        <w:rPr>
          <w:rFonts w:ascii="Times New Roman" w:hAnsi="Times New Roman" w:cs="Times New Roman"/>
          <w:sz w:val="24"/>
          <w:szCs w:val="24"/>
        </w:rPr>
        <w:t xml:space="preserve">Нежные и сочные листья можно использовать в овощных или даже фруктовых </w:t>
      </w:r>
      <w:proofErr w:type="spellStart"/>
      <w:r w:rsidR="002079D4" w:rsidRPr="000E7D51">
        <w:rPr>
          <w:rFonts w:ascii="Times New Roman" w:hAnsi="Times New Roman" w:cs="Times New Roman"/>
          <w:sz w:val="24"/>
          <w:szCs w:val="24"/>
        </w:rPr>
        <w:t>смузи</w:t>
      </w:r>
      <w:proofErr w:type="spellEnd"/>
      <w:r w:rsidR="002079D4" w:rsidRPr="000E7D51">
        <w:rPr>
          <w:rFonts w:ascii="Times New Roman" w:hAnsi="Times New Roman" w:cs="Times New Roman"/>
          <w:sz w:val="24"/>
          <w:szCs w:val="24"/>
        </w:rPr>
        <w:t xml:space="preserve">. Так вы добавите своему здоровому перекусу или завтраку не только нежности и пикантности, но и хлорофилла. Это тоже отличный антиоксидант, участвующий в процессах кроветворения. Он влияет на обмен жиров и снижает аппетит. </w:t>
      </w:r>
    </w:p>
    <w:p w:rsidR="002079D4" w:rsidRPr="000E7D51" w:rsidRDefault="002079D4" w:rsidP="002079D4">
      <w:pPr>
        <w:rPr>
          <w:rFonts w:ascii="Times New Roman" w:hAnsi="Times New Roman" w:cs="Times New Roman"/>
          <w:sz w:val="24"/>
          <w:szCs w:val="24"/>
        </w:rPr>
      </w:pPr>
    </w:p>
    <w:p w:rsidR="002B3ACF" w:rsidRDefault="007D5DF0" w:rsidP="007D5DF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2079D4" w:rsidRPr="000E7D51">
        <w:rPr>
          <w:rFonts w:ascii="Times New Roman" w:hAnsi="Times New Roman" w:cs="Times New Roman"/>
          <w:sz w:val="24"/>
          <w:szCs w:val="24"/>
        </w:rPr>
        <w:t xml:space="preserve">Всего лишь 200 г зеленых листьев смогут покрыть суточную потребность в витаминах С, К и PP. Также в зелени много витаминов группы В. Буквально королевские запасы фолиевой кислоты (В9) содержит петрушка. Это особенно важно для будущих мам – дефицит данного нутриента сможет привести к патологиям в развитии ребенка. Употребляя зелень в пищу, мы помогаем системе кроветворения, приносим пользу сосудам. А недостаток </w:t>
      </w:r>
      <w:proofErr w:type="spellStart"/>
      <w:r w:rsidR="002079D4" w:rsidRPr="000E7D51">
        <w:rPr>
          <w:rFonts w:ascii="Times New Roman" w:hAnsi="Times New Roman" w:cs="Times New Roman"/>
          <w:sz w:val="24"/>
          <w:szCs w:val="24"/>
        </w:rPr>
        <w:t>фолатов</w:t>
      </w:r>
      <w:proofErr w:type="spellEnd"/>
      <w:r w:rsidR="002079D4" w:rsidRPr="000E7D51">
        <w:rPr>
          <w:rFonts w:ascii="Times New Roman" w:hAnsi="Times New Roman" w:cs="Times New Roman"/>
          <w:sz w:val="24"/>
          <w:szCs w:val="24"/>
        </w:rPr>
        <w:t xml:space="preserve"> ведет к повышению рисков развития анемии и сердечных заболеваний.</w:t>
      </w:r>
    </w:p>
    <w:p w:rsidR="007D5DF0" w:rsidRDefault="007D5DF0" w:rsidP="000E7D51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7D5DF0" w:rsidRDefault="007D5DF0" w:rsidP="000E7D51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0E7D51" w:rsidRDefault="000E7D51" w:rsidP="000E7D51">
      <w:pPr>
        <w:jc w:val="right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0E7D51">
        <w:rPr>
          <w:rFonts w:ascii="Times New Roman" w:hAnsi="Times New Roman" w:cs="Times New Roman"/>
          <w:sz w:val="20"/>
          <w:szCs w:val="20"/>
        </w:rPr>
        <w:t>По материалам сайта «ЗДОРОВОЕ ПИТАНИЕ» (</w:t>
      </w:r>
      <w:hyperlink r:id="rId4" w:history="1">
        <w:r w:rsidRPr="00FD1CA7">
          <w:rPr>
            <w:rStyle w:val="a3"/>
            <w:rFonts w:ascii="Times New Roman" w:hAnsi="Times New Roman" w:cs="Times New Roman"/>
            <w:sz w:val="20"/>
            <w:szCs w:val="20"/>
          </w:rPr>
          <w:t>https://здоровое-питание.рф</w:t>
        </w:r>
      </w:hyperlink>
      <w:r w:rsidRPr="000E7D51">
        <w:rPr>
          <w:rFonts w:ascii="Times New Roman" w:hAnsi="Times New Roman" w:cs="Times New Roman"/>
          <w:sz w:val="20"/>
          <w:szCs w:val="20"/>
        </w:rPr>
        <w:t>)</w:t>
      </w:r>
    </w:p>
    <w:p w:rsidR="000E7D51" w:rsidRPr="000E7D51" w:rsidRDefault="000E7D51" w:rsidP="000E7D51">
      <w:pPr>
        <w:jc w:val="right"/>
        <w:rPr>
          <w:rFonts w:ascii="Times New Roman" w:hAnsi="Times New Roman" w:cs="Times New Roman"/>
          <w:sz w:val="20"/>
          <w:szCs w:val="20"/>
        </w:rPr>
      </w:pPr>
      <w:r w:rsidRPr="000E7D51">
        <w:rPr>
          <w:rFonts w:ascii="Times New Roman" w:hAnsi="Times New Roman" w:cs="Times New Roman"/>
          <w:sz w:val="20"/>
          <w:szCs w:val="20"/>
        </w:rPr>
        <w:t xml:space="preserve">Статью </w:t>
      </w:r>
      <w:proofErr w:type="gramStart"/>
      <w:r w:rsidRPr="000E7D51">
        <w:rPr>
          <w:rFonts w:ascii="Times New Roman" w:hAnsi="Times New Roman" w:cs="Times New Roman"/>
          <w:sz w:val="20"/>
          <w:szCs w:val="20"/>
        </w:rPr>
        <w:t>подготовила :</w:t>
      </w:r>
      <w:proofErr w:type="gramEnd"/>
      <w:r w:rsidRPr="000E7D51">
        <w:rPr>
          <w:rFonts w:ascii="Times New Roman" w:hAnsi="Times New Roman" w:cs="Times New Roman"/>
          <w:sz w:val="20"/>
          <w:szCs w:val="20"/>
        </w:rPr>
        <w:t xml:space="preserve"> старший специалист 1 разряда Конева Надежда Михайловна Ногинского территориального отдела Управления </w:t>
      </w:r>
      <w:proofErr w:type="spellStart"/>
      <w:r w:rsidRPr="000E7D51">
        <w:rPr>
          <w:rFonts w:ascii="Times New Roman" w:hAnsi="Times New Roman" w:cs="Times New Roman"/>
          <w:sz w:val="20"/>
          <w:szCs w:val="20"/>
        </w:rPr>
        <w:t>Роспотребнадзора</w:t>
      </w:r>
      <w:proofErr w:type="spellEnd"/>
      <w:r w:rsidRPr="000E7D51">
        <w:rPr>
          <w:rFonts w:ascii="Times New Roman" w:hAnsi="Times New Roman" w:cs="Times New Roman"/>
          <w:sz w:val="20"/>
          <w:szCs w:val="20"/>
        </w:rPr>
        <w:t xml:space="preserve"> по Московской области</w:t>
      </w:r>
    </w:p>
    <w:sectPr w:rsidR="000E7D51" w:rsidRPr="000E7D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1A6"/>
    <w:rsid w:val="000E7D51"/>
    <w:rsid w:val="002079D4"/>
    <w:rsid w:val="002B3ACF"/>
    <w:rsid w:val="00590B6A"/>
    <w:rsid w:val="007D5DF0"/>
    <w:rsid w:val="009E31A6"/>
    <w:rsid w:val="00A94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E3334"/>
  <w15:chartTrackingRefBased/>
  <w15:docId w15:val="{67A0CD27-6086-4C03-9D11-87F277130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E7D5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&#1079;&#1076;&#1086;&#1088;&#1086;&#1074;&#1086;&#1077;-&#1087;&#1080;&#1090;&#1072;&#1085;&#1080;&#1077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611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RPN_User1</dc:creator>
  <cp:keywords/>
  <dc:description/>
  <cp:lastModifiedBy>RPN_User1</cp:lastModifiedBy>
  <cp:revision>5</cp:revision>
  <dcterms:created xsi:type="dcterms:W3CDTF">2024-04-03T13:04:00Z</dcterms:created>
  <dcterms:modified xsi:type="dcterms:W3CDTF">2024-04-03T13:18:00Z</dcterms:modified>
</cp:coreProperties>
</file>