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EC" w:rsidRDefault="008119EC" w:rsidP="008119EC">
      <w:pPr>
        <w:ind w:left="-1560" w:right="-567"/>
        <w:jc w:val="center"/>
      </w:pPr>
      <w:r>
        <w:rPr>
          <w:noProof/>
        </w:rPr>
        <w:drawing>
          <wp:inline distT="0" distB="0" distL="0" distR="0">
            <wp:extent cx="819150" cy="838200"/>
            <wp:effectExtent l="1905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119EC" w:rsidRPr="00537687" w:rsidRDefault="008119EC" w:rsidP="008119EC">
      <w:pPr>
        <w:ind w:left="-1560" w:right="-567" w:firstLine="1701"/>
        <w:rPr>
          <w:b/>
        </w:rPr>
      </w:pPr>
      <w:r w:rsidRPr="00537687">
        <w:tab/>
      </w:r>
      <w:r w:rsidRPr="00537687">
        <w:tab/>
      </w:r>
    </w:p>
    <w:p w:rsidR="008119EC" w:rsidRDefault="008B5391" w:rsidP="00A047D7">
      <w:pPr>
        <w:ind w:left="-1559" w:right="-567"/>
        <w:contextualSpacing/>
        <w:jc w:val="center"/>
        <w:rPr>
          <w:b/>
          <w:sz w:val="28"/>
        </w:rPr>
      </w:pPr>
      <w:r>
        <w:rPr>
          <w:b/>
          <w:sz w:val="28"/>
        </w:rPr>
        <w:t>АДМИНИСТРАЦИЯ</w:t>
      </w:r>
      <w:r w:rsidR="008119EC">
        <w:rPr>
          <w:b/>
          <w:sz w:val="28"/>
        </w:rPr>
        <w:t xml:space="preserve"> ГОРОДСКОГО ОКРУГА ЭЛЕКТРОСТАЛЬ</w:t>
      </w:r>
    </w:p>
    <w:p w:rsidR="008119EC" w:rsidRPr="00FC1C14" w:rsidRDefault="008119EC" w:rsidP="00A047D7">
      <w:pPr>
        <w:ind w:left="-1559" w:right="-567"/>
        <w:contextualSpacing/>
        <w:jc w:val="center"/>
        <w:rPr>
          <w:b/>
          <w:sz w:val="12"/>
          <w:szCs w:val="12"/>
        </w:rPr>
      </w:pPr>
    </w:p>
    <w:p w:rsidR="008119EC" w:rsidRDefault="008B5391" w:rsidP="00A047D7">
      <w:pPr>
        <w:ind w:left="-1559" w:right="-567"/>
        <w:contextualSpacing/>
        <w:jc w:val="center"/>
        <w:rPr>
          <w:b/>
          <w:sz w:val="28"/>
        </w:rPr>
      </w:pPr>
      <w:r>
        <w:rPr>
          <w:b/>
          <w:sz w:val="28"/>
        </w:rPr>
        <w:t>МОСКОВСКОЙ</w:t>
      </w:r>
      <w:r w:rsidR="008119EC">
        <w:rPr>
          <w:b/>
          <w:sz w:val="28"/>
        </w:rPr>
        <w:t xml:space="preserve"> ОБЛАСТИ</w:t>
      </w:r>
    </w:p>
    <w:p w:rsidR="008119EC" w:rsidRPr="0058294C" w:rsidRDefault="008119EC" w:rsidP="00A047D7">
      <w:pPr>
        <w:ind w:left="-1560" w:right="-567" w:firstLine="1701"/>
        <w:contextualSpacing/>
        <w:jc w:val="center"/>
        <w:rPr>
          <w:sz w:val="16"/>
          <w:szCs w:val="16"/>
        </w:rPr>
      </w:pPr>
    </w:p>
    <w:p w:rsidR="008119EC" w:rsidRPr="000C6A94" w:rsidRDefault="008119EC" w:rsidP="00A047D7">
      <w:pPr>
        <w:ind w:left="-1560" w:right="-567"/>
        <w:contextualSpacing/>
        <w:jc w:val="center"/>
        <w:rPr>
          <w:sz w:val="44"/>
          <w:szCs w:val="44"/>
        </w:rPr>
      </w:pPr>
      <w:bookmarkStart w:id="0" w:name="_GoBack"/>
      <w:r w:rsidRPr="000C6A94">
        <w:rPr>
          <w:sz w:val="44"/>
          <w:szCs w:val="44"/>
        </w:rPr>
        <w:t>РАСПОРЯЖЕНИЕ</w:t>
      </w:r>
    </w:p>
    <w:p w:rsidR="008119EC" w:rsidRPr="000C6A94" w:rsidRDefault="008119EC" w:rsidP="00A047D7">
      <w:pPr>
        <w:ind w:left="-1560" w:right="-567"/>
        <w:jc w:val="center"/>
        <w:rPr>
          <w:sz w:val="44"/>
          <w:szCs w:val="44"/>
        </w:rPr>
      </w:pPr>
    </w:p>
    <w:p w:rsidR="008119EC" w:rsidRDefault="00EA51F2" w:rsidP="000C6A94">
      <w:pPr>
        <w:spacing w:line="360" w:lineRule="auto"/>
        <w:ind w:left="-1560" w:right="-567"/>
        <w:jc w:val="center"/>
        <w:outlineLvl w:val="0"/>
      </w:pPr>
      <w:r w:rsidRPr="000C6A94">
        <w:t>12.10.2023</w:t>
      </w:r>
      <w:r w:rsidR="008119EC">
        <w:t xml:space="preserve"> № </w:t>
      </w:r>
      <w:r w:rsidRPr="000C6A94">
        <w:t>241-р</w:t>
      </w:r>
    </w:p>
    <w:p w:rsidR="008119EC" w:rsidRDefault="008119EC" w:rsidP="000C6A94">
      <w:pPr>
        <w:ind w:right="-567"/>
        <w:outlineLvl w:val="0"/>
      </w:pPr>
    </w:p>
    <w:p w:rsidR="009B4507" w:rsidRDefault="009B4507" w:rsidP="000C6A94">
      <w:pPr>
        <w:rPr>
          <w:rFonts w:cs="Times New Roman"/>
          <w:color w:val="000000" w:themeColor="text1"/>
        </w:rPr>
      </w:pPr>
    </w:p>
    <w:p w:rsidR="004C1613" w:rsidRPr="00A047D7" w:rsidRDefault="005B0B94" w:rsidP="000C6A94">
      <w:pPr>
        <w:jc w:val="center"/>
      </w:pPr>
      <w:r>
        <w:t>О проведении конкурса</w:t>
      </w:r>
      <w:r w:rsidRPr="003E7AA4">
        <w:t xml:space="preserve"> </w:t>
      </w:r>
      <w:r w:rsidR="00EF6E46" w:rsidRPr="0001783B">
        <w:rPr>
          <w:rFonts w:cs="Times New Roman"/>
          <w:color w:val="000000" w:themeColor="text1"/>
        </w:rPr>
        <w:t xml:space="preserve">по </w:t>
      </w:r>
      <w:r w:rsidR="00EF6E46">
        <w:t xml:space="preserve">отбору заявок субъектов малого и среднего предпринимательства на право предоставления Субсидии на реализацию мероприятия </w:t>
      </w:r>
      <w:r w:rsidR="00A047D7" w:rsidRPr="00A047D7">
        <w:t xml:space="preserve">02.01. «Частичная компенсация субъектам малого и среднего предпринимательства затрат, связанных с приобретением оборудования» </w:t>
      </w:r>
      <w:r w:rsidR="00EF6E46" w:rsidRPr="00A047D7">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bookmarkEnd w:id="0"/>
    </w:p>
    <w:p w:rsidR="004C1613" w:rsidRDefault="004C1613" w:rsidP="000C6A94">
      <w:pPr>
        <w:rPr>
          <w:color w:val="000000" w:themeColor="text1"/>
        </w:rPr>
      </w:pPr>
    </w:p>
    <w:p w:rsidR="000C6A94" w:rsidRPr="00A6518D" w:rsidRDefault="000C6A94" w:rsidP="000C6A94">
      <w:pPr>
        <w:rPr>
          <w:color w:val="000000" w:themeColor="text1"/>
        </w:rPr>
      </w:pPr>
    </w:p>
    <w:p w:rsidR="00222286" w:rsidRPr="00A047D7" w:rsidRDefault="00222286" w:rsidP="00A047D7">
      <w:pPr>
        <w:ind w:firstLine="708"/>
        <w:jc w:val="both"/>
        <w:rPr>
          <w:rFonts w:cs="Times New Roman"/>
          <w:color w:val="000000"/>
        </w:rPr>
      </w:pPr>
      <w:r w:rsidRPr="00A047D7">
        <w:rPr>
          <w:rFonts w:cs="Times New Roman"/>
          <w:color w:val="000000"/>
        </w:rPr>
        <w:t xml:space="preserve">В соответствии с Федеральным законом </w:t>
      </w:r>
      <w:r w:rsidRPr="00A047D7">
        <w:rPr>
          <w:color w:val="000000"/>
        </w:rPr>
        <w:t xml:space="preserve">от 06.10.2003 №131-ФЗ «Об общих принципах организации местного самоуправления в Российской Федерации», </w:t>
      </w:r>
      <w:r w:rsidR="0001783B" w:rsidRPr="00A047D7">
        <w:rPr>
          <w:rFonts w:cs="Times New Roman"/>
          <w:color w:val="000000"/>
        </w:rPr>
        <w:t>Порядком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A047D7">
        <w:rPr>
          <w:rFonts w:cs="Times New Roman"/>
          <w:color w:val="000000"/>
        </w:rPr>
        <w:t>, утвержденн</w:t>
      </w:r>
      <w:r w:rsidR="003765D7" w:rsidRPr="00A047D7">
        <w:rPr>
          <w:rFonts w:cs="Times New Roman"/>
          <w:color w:val="000000"/>
        </w:rPr>
        <w:t>ым</w:t>
      </w:r>
      <w:r w:rsidRPr="00A047D7">
        <w:rPr>
          <w:rFonts w:cs="Times New Roman"/>
          <w:color w:val="000000"/>
        </w:rPr>
        <w:t xml:space="preserve"> постановлением Администрации городского округа Электросталь Московской области </w:t>
      </w:r>
      <w:r w:rsidRPr="00874D25">
        <w:rPr>
          <w:rFonts w:cs="Times New Roman"/>
        </w:rPr>
        <w:t xml:space="preserve">от </w:t>
      </w:r>
      <w:r w:rsidR="00874D25" w:rsidRPr="00874D25">
        <w:rPr>
          <w:rFonts w:cs="Times New Roman"/>
        </w:rPr>
        <w:t>09.10</w:t>
      </w:r>
      <w:r w:rsidRPr="00874D25">
        <w:rPr>
          <w:rFonts w:cs="Times New Roman"/>
        </w:rPr>
        <w:t>.202</w:t>
      </w:r>
      <w:r w:rsidR="007751C3" w:rsidRPr="00874D25">
        <w:rPr>
          <w:rFonts w:cs="Times New Roman"/>
        </w:rPr>
        <w:t>3</w:t>
      </w:r>
      <w:r w:rsidR="00874D25" w:rsidRPr="00874D25">
        <w:rPr>
          <w:rFonts w:cs="Times New Roman"/>
        </w:rPr>
        <w:t xml:space="preserve"> №1341</w:t>
      </w:r>
      <w:r w:rsidR="007751C3" w:rsidRPr="00874D25">
        <w:rPr>
          <w:rFonts w:cs="Times New Roman"/>
        </w:rPr>
        <w:t>/</w:t>
      </w:r>
      <w:r w:rsidR="00874D25" w:rsidRPr="00874D25">
        <w:rPr>
          <w:rFonts w:cs="Times New Roman"/>
        </w:rPr>
        <w:t>10</w:t>
      </w:r>
      <w:r w:rsidRPr="00874D25">
        <w:rPr>
          <w:rFonts w:cs="Times New Roman"/>
        </w:rPr>
        <w:t>:</w:t>
      </w:r>
    </w:p>
    <w:p w:rsidR="00F91840" w:rsidRPr="00A047D7" w:rsidRDefault="00A047D7" w:rsidP="00A047D7">
      <w:pPr>
        <w:ind w:firstLine="709"/>
        <w:jc w:val="both"/>
        <w:rPr>
          <w:rFonts w:cs="Times New Roman"/>
          <w:color w:val="000000" w:themeColor="text1"/>
        </w:rPr>
      </w:pPr>
      <w:r>
        <w:rPr>
          <w:rFonts w:cs="Times New Roman"/>
          <w:color w:val="000000" w:themeColor="text1"/>
        </w:rPr>
        <w:t>1.</w:t>
      </w:r>
      <w:r w:rsidR="004C1613" w:rsidRPr="00A047D7">
        <w:rPr>
          <w:rFonts w:cs="Times New Roman"/>
          <w:color w:val="000000" w:themeColor="text1"/>
        </w:rPr>
        <w:t>Провести на территории городского округа Электросталь</w:t>
      </w:r>
      <w:r w:rsidR="00F91840" w:rsidRPr="00A047D7">
        <w:rPr>
          <w:rFonts w:cs="Times New Roman"/>
          <w:color w:val="000000"/>
        </w:rPr>
        <w:t xml:space="preserve"> Московской области</w:t>
      </w:r>
      <w:r w:rsidR="004C1613" w:rsidRPr="00A047D7">
        <w:rPr>
          <w:rFonts w:cs="Times New Roman"/>
          <w:color w:val="000000" w:themeColor="text1"/>
        </w:rPr>
        <w:t xml:space="preserve"> конкурс </w:t>
      </w:r>
      <w:r w:rsidR="0001783B" w:rsidRPr="00A047D7">
        <w:rPr>
          <w:rFonts w:cs="Times New Roman"/>
          <w:color w:val="000000" w:themeColor="text1"/>
        </w:rPr>
        <w:t xml:space="preserve">по </w:t>
      </w:r>
      <w:r w:rsidR="00FF3090" w:rsidRPr="00A047D7">
        <w:t>отбору заявок субъектов малого и среднего предпринимательства на право предоставления Субсидии на реализацию мероприяти</w:t>
      </w:r>
      <w:r w:rsidR="00A26D1D" w:rsidRPr="00A047D7">
        <w:t>я</w:t>
      </w:r>
      <w:r w:rsidR="00A8429C">
        <w:t xml:space="preserve"> 02.01. </w:t>
      </w:r>
      <w:r w:rsidRPr="00A047D7">
        <w:t xml:space="preserve">«Частичная компенсация субъектам малого и среднего предпринимательства затрат, связанных с приобретением оборудования» </w:t>
      </w:r>
      <w:r>
        <w:t>п</w:t>
      </w:r>
      <w:r w:rsidR="00FF3090" w:rsidRPr="00A047D7">
        <w:t>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FF3090" w:rsidRPr="00A047D7">
        <w:rPr>
          <w:rFonts w:cs="Times New Roman"/>
          <w:color w:val="000000" w:themeColor="text1"/>
        </w:rPr>
        <w:t xml:space="preserve"> </w:t>
      </w:r>
      <w:r w:rsidR="0001783B" w:rsidRPr="00A047D7">
        <w:rPr>
          <w:rFonts w:cs="Times New Roman"/>
          <w:color w:val="000000" w:themeColor="text1"/>
        </w:rPr>
        <w:t>(далее – Конкурс)</w:t>
      </w:r>
      <w:r w:rsidR="00582A04" w:rsidRPr="00A047D7">
        <w:rPr>
          <w:rFonts w:cs="Times New Roman"/>
          <w:color w:val="000000" w:themeColor="text1"/>
        </w:rPr>
        <w:t>.</w:t>
      </w:r>
    </w:p>
    <w:p w:rsidR="004C1613" w:rsidRPr="00E42EFC" w:rsidRDefault="004C1613" w:rsidP="00A047D7">
      <w:pPr>
        <w:ind w:firstLine="709"/>
        <w:jc w:val="both"/>
        <w:rPr>
          <w:rFonts w:cs="Times New Roman"/>
          <w:color w:val="000000" w:themeColor="text1"/>
        </w:rPr>
      </w:pPr>
      <w:r w:rsidRPr="00E42EFC">
        <w:rPr>
          <w:rFonts w:cs="Times New Roman"/>
          <w:color w:val="000000" w:themeColor="text1"/>
        </w:rPr>
        <w:lastRenderedPageBreak/>
        <w:t>2.</w:t>
      </w:r>
      <w:r w:rsidR="0001783B" w:rsidRPr="00E42EFC">
        <w:rPr>
          <w:rFonts w:cs="Times New Roman"/>
          <w:color w:val="000000" w:themeColor="text1"/>
        </w:rPr>
        <w:t>Установить срок</w:t>
      </w:r>
      <w:r w:rsidRPr="00E42EFC">
        <w:rPr>
          <w:rFonts w:cs="Times New Roman"/>
          <w:color w:val="000000" w:themeColor="text1"/>
        </w:rPr>
        <w:t xml:space="preserve"> </w:t>
      </w:r>
      <w:r w:rsidRPr="00E42EFC">
        <w:rPr>
          <w:color w:val="000000" w:themeColor="text1"/>
        </w:rPr>
        <w:t xml:space="preserve">приема заявок на участие в </w:t>
      </w:r>
      <w:r w:rsidR="0001783B" w:rsidRPr="00E42EFC">
        <w:rPr>
          <w:color w:val="000000" w:themeColor="text1"/>
        </w:rPr>
        <w:t>Конкурсе:</w:t>
      </w:r>
      <w:r w:rsidRPr="00E42EFC">
        <w:rPr>
          <w:rFonts w:cs="Times New Roman"/>
          <w:color w:val="000000" w:themeColor="text1"/>
        </w:rPr>
        <w:t xml:space="preserve"> с </w:t>
      </w:r>
      <w:r w:rsidR="00BB4124" w:rsidRPr="00E42EFC">
        <w:rPr>
          <w:rFonts w:cs="Times New Roman"/>
          <w:color w:val="000000" w:themeColor="text1"/>
        </w:rPr>
        <w:t>9-00</w:t>
      </w:r>
      <w:r w:rsidRPr="00E42EFC">
        <w:rPr>
          <w:rFonts w:cs="Times New Roman"/>
          <w:color w:val="000000" w:themeColor="text1"/>
        </w:rPr>
        <w:t xml:space="preserve">ч. </w:t>
      </w:r>
      <w:r w:rsidR="00A047D7" w:rsidRPr="00E42EFC">
        <w:rPr>
          <w:rFonts w:cs="Times New Roman"/>
          <w:color w:val="000000" w:themeColor="text1"/>
        </w:rPr>
        <w:t>16.10</w:t>
      </w:r>
      <w:r w:rsidR="0008779E" w:rsidRPr="00E42EFC">
        <w:rPr>
          <w:rFonts w:cs="Times New Roman"/>
          <w:color w:val="000000" w:themeColor="text1"/>
        </w:rPr>
        <w:t>.2023</w:t>
      </w:r>
      <w:r w:rsidR="00E42EFC">
        <w:rPr>
          <w:rFonts w:cs="Times New Roman"/>
          <w:color w:val="000000" w:themeColor="text1"/>
        </w:rPr>
        <w:t xml:space="preserve"> до 18-00</w:t>
      </w:r>
      <w:r w:rsidRPr="00E42EFC">
        <w:rPr>
          <w:rFonts w:cs="Times New Roman"/>
          <w:color w:val="000000" w:themeColor="text1"/>
        </w:rPr>
        <w:t xml:space="preserve">ч. </w:t>
      </w:r>
      <w:r w:rsidR="00A047D7" w:rsidRPr="00E42EFC">
        <w:rPr>
          <w:rFonts w:cs="Times New Roman"/>
          <w:color w:val="000000" w:themeColor="text1"/>
        </w:rPr>
        <w:t>14.11</w:t>
      </w:r>
      <w:r w:rsidR="0008779E" w:rsidRPr="00E42EFC">
        <w:rPr>
          <w:rFonts w:cs="Times New Roman"/>
          <w:color w:val="000000" w:themeColor="text1"/>
        </w:rPr>
        <w:t>.2023</w:t>
      </w:r>
      <w:r w:rsidRPr="00E42EFC">
        <w:rPr>
          <w:rFonts w:cs="Times New Roman"/>
          <w:color w:val="000000" w:themeColor="text1"/>
        </w:rPr>
        <w:t>.</w:t>
      </w:r>
    </w:p>
    <w:p w:rsidR="00BB4124" w:rsidRPr="00A047D7" w:rsidRDefault="00A047D7" w:rsidP="00A047D7">
      <w:pPr>
        <w:ind w:firstLine="709"/>
        <w:jc w:val="both"/>
        <w:rPr>
          <w:rFonts w:cs="Times New Roman"/>
          <w:color w:val="000000" w:themeColor="text1"/>
        </w:rPr>
      </w:pPr>
      <w:r w:rsidRPr="00E42EFC">
        <w:rPr>
          <w:rFonts w:cs="Times New Roman"/>
          <w:color w:val="000000" w:themeColor="text1"/>
        </w:rPr>
        <w:t>3.</w:t>
      </w:r>
      <w:r w:rsidR="00BB4124" w:rsidRPr="00E42EFC">
        <w:rPr>
          <w:rFonts w:cs="Times New Roman"/>
          <w:color w:val="000000" w:themeColor="text1"/>
        </w:rPr>
        <w:t>Утвердить размер</w:t>
      </w:r>
      <w:r w:rsidR="00BB4124" w:rsidRPr="00A047D7">
        <w:rPr>
          <w:rFonts w:cs="Times New Roman"/>
          <w:color w:val="000000" w:themeColor="text1"/>
        </w:rPr>
        <w:t xml:space="preserve"> бюджетных ассигнований, распределяемых в рамках Конкурса </w:t>
      </w:r>
      <w:r w:rsidRPr="00A047D7">
        <w:rPr>
          <w:rFonts w:cs="Times New Roman"/>
          <w:color w:val="000000" w:themeColor="text1"/>
        </w:rPr>
        <w:t xml:space="preserve">813 590 (восемьсот тринадцать тысяч пятьсот девяносто) </w:t>
      </w:r>
      <w:r w:rsidR="00BB4124" w:rsidRPr="00A047D7">
        <w:rPr>
          <w:rFonts w:cs="Times New Roman"/>
          <w:color w:val="000000" w:themeColor="text1"/>
        </w:rPr>
        <w:t>рублей.</w:t>
      </w:r>
    </w:p>
    <w:p w:rsidR="004C1613" w:rsidRPr="00A047D7" w:rsidRDefault="00835C5B" w:rsidP="00A047D7">
      <w:pPr>
        <w:tabs>
          <w:tab w:val="num" w:pos="0"/>
          <w:tab w:val="num" w:pos="1134"/>
        </w:tabs>
        <w:ind w:firstLine="709"/>
        <w:contextualSpacing/>
        <w:jc w:val="both"/>
        <w:rPr>
          <w:rFonts w:cs="Times New Roman"/>
          <w:color w:val="000000" w:themeColor="text1"/>
        </w:rPr>
      </w:pPr>
      <w:r w:rsidRPr="00A047D7">
        <w:rPr>
          <w:rFonts w:cs="Times New Roman"/>
          <w:color w:val="000000" w:themeColor="text1"/>
        </w:rPr>
        <w:t>4</w:t>
      </w:r>
      <w:r w:rsidR="00A047D7">
        <w:rPr>
          <w:rFonts w:cs="Times New Roman"/>
          <w:color w:val="000000" w:themeColor="text1"/>
        </w:rPr>
        <w:t>.</w:t>
      </w:r>
      <w:r w:rsidRPr="00A047D7">
        <w:rPr>
          <w:rFonts w:cs="Times New Roman"/>
          <w:color w:val="000000" w:themeColor="text1"/>
        </w:rPr>
        <w:t>Объявление</w:t>
      </w:r>
      <w:r w:rsidR="004C1613" w:rsidRPr="00A047D7">
        <w:rPr>
          <w:color w:val="000000" w:themeColor="text1"/>
        </w:rPr>
        <w:t xml:space="preserve"> о проведении </w:t>
      </w:r>
      <w:r w:rsidR="0001783B" w:rsidRPr="00A047D7">
        <w:rPr>
          <w:color w:val="000000" w:themeColor="text1"/>
        </w:rPr>
        <w:t>К</w:t>
      </w:r>
      <w:r w:rsidR="004C1613" w:rsidRPr="00A047D7">
        <w:rPr>
          <w:color w:val="000000" w:themeColor="text1"/>
        </w:rPr>
        <w:t>онкурса (</w:t>
      </w:r>
      <w:r w:rsidR="00F91840" w:rsidRPr="00A047D7">
        <w:rPr>
          <w:color w:val="000000" w:themeColor="text1"/>
        </w:rPr>
        <w:t>приложение к</w:t>
      </w:r>
      <w:r w:rsidR="004C1613" w:rsidRPr="00A047D7">
        <w:rPr>
          <w:color w:val="000000" w:themeColor="text1"/>
        </w:rPr>
        <w:t xml:space="preserve"> </w:t>
      </w:r>
      <w:r w:rsidR="00F91840" w:rsidRPr="00A047D7">
        <w:rPr>
          <w:color w:val="000000" w:themeColor="text1"/>
        </w:rPr>
        <w:t>настоящему распоряжению</w:t>
      </w:r>
      <w:r w:rsidR="004C1613" w:rsidRPr="00A047D7">
        <w:rPr>
          <w:color w:val="000000" w:themeColor="text1"/>
        </w:rPr>
        <w:t>) р</w:t>
      </w:r>
      <w:r w:rsidR="004C1613" w:rsidRPr="00A047D7">
        <w:rPr>
          <w:rFonts w:cs="Times New Roman"/>
          <w:color w:val="000000" w:themeColor="text1"/>
        </w:rPr>
        <w:t xml:space="preserve">азместить </w:t>
      </w:r>
      <w:r w:rsidR="00F91840" w:rsidRPr="00A047D7">
        <w:rPr>
          <w:rFonts w:cs="Times New Roman"/>
          <w:color w:val="000000" w:themeColor="text1"/>
        </w:rPr>
        <w:t>на официальном сайте городского округа Электросталь Московской области в информационной телекоммуникационной сети «Интернет» www.electrostal.ru</w:t>
      </w:r>
      <w:r w:rsidR="004C1613" w:rsidRPr="00A047D7">
        <w:rPr>
          <w:rFonts w:cs="Times New Roman"/>
          <w:color w:val="000000" w:themeColor="text1"/>
        </w:rPr>
        <w:t xml:space="preserve"> </w:t>
      </w:r>
      <w:r w:rsidRPr="00A047D7">
        <w:rPr>
          <w:rFonts w:cs="Times New Roman"/>
          <w:color w:val="000000" w:themeColor="text1"/>
        </w:rPr>
        <w:t xml:space="preserve">в день издания настоящего </w:t>
      </w:r>
      <w:r w:rsidR="004B2115" w:rsidRPr="00A047D7">
        <w:rPr>
          <w:rFonts w:cs="Times New Roman"/>
          <w:color w:val="000000" w:themeColor="text1"/>
        </w:rPr>
        <w:t>р</w:t>
      </w:r>
      <w:r w:rsidRPr="00A047D7">
        <w:rPr>
          <w:rFonts w:cs="Times New Roman"/>
          <w:color w:val="000000" w:themeColor="text1"/>
        </w:rPr>
        <w:t>аспоряжения.</w:t>
      </w:r>
    </w:p>
    <w:p w:rsidR="004C1613" w:rsidRPr="00A047D7" w:rsidRDefault="004B2115" w:rsidP="00A047D7">
      <w:pPr>
        <w:pStyle w:val="ac"/>
        <w:ind w:left="0" w:firstLine="709"/>
        <w:jc w:val="both"/>
        <w:rPr>
          <w:color w:val="000000" w:themeColor="text1"/>
        </w:rPr>
      </w:pPr>
      <w:r w:rsidRPr="00A047D7">
        <w:rPr>
          <w:color w:val="000000" w:themeColor="text1"/>
          <w:szCs w:val="24"/>
        </w:rPr>
        <w:t>5</w:t>
      </w:r>
      <w:r w:rsidR="00A047D7">
        <w:rPr>
          <w:color w:val="000000" w:themeColor="text1"/>
          <w:szCs w:val="24"/>
        </w:rPr>
        <w:t>.</w:t>
      </w:r>
      <w:r w:rsidR="004C1613" w:rsidRPr="00A047D7">
        <w:rPr>
          <w:bCs/>
          <w:color w:val="000000" w:themeColor="text1"/>
        </w:rPr>
        <w:t xml:space="preserve">Контроль за исполнением настоящего распоряжения возложить на заместителя Главы Администрации городского округа Электросталь Московской области </w:t>
      </w:r>
      <w:r w:rsidRPr="00A047D7">
        <w:rPr>
          <w:bCs/>
          <w:color w:val="000000" w:themeColor="text1"/>
        </w:rPr>
        <w:t>Р.С. Лаврова.</w:t>
      </w:r>
    </w:p>
    <w:p w:rsidR="004C1613" w:rsidRPr="00A047D7" w:rsidRDefault="004C1613" w:rsidP="00A047D7">
      <w:pPr>
        <w:jc w:val="both"/>
        <w:rPr>
          <w:rFonts w:cs="Times New Roman"/>
          <w:color w:val="000000" w:themeColor="text1"/>
          <w:highlight w:val="yellow"/>
        </w:rPr>
      </w:pPr>
    </w:p>
    <w:p w:rsidR="004C1613" w:rsidRPr="00A047D7" w:rsidRDefault="004C1613" w:rsidP="00A047D7">
      <w:pPr>
        <w:jc w:val="both"/>
        <w:rPr>
          <w:rFonts w:cs="Times New Roman"/>
          <w:color w:val="000000" w:themeColor="text1"/>
          <w:highlight w:val="yellow"/>
        </w:rPr>
      </w:pPr>
    </w:p>
    <w:p w:rsidR="00A047D7" w:rsidRDefault="00A047D7" w:rsidP="00A047D7">
      <w:pPr>
        <w:jc w:val="both"/>
        <w:rPr>
          <w:rFonts w:cs="Times New Roman"/>
          <w:color w:val="000000" w:themeColor="text1"/>
        </w:rPr>
      </w:pPr>
    </w:p>
    <w:p w:rsidR="000C6A94" w:rsidRPr="00A047D7" w:rsidRDefault="000C6A94" w:rsidP="00A047D7">
      <w:pPr>
        <w:jc w:val="both"/>
        <w:rPr>
          <w:rFonts w:cs="Times New Roman"/>
          <w:color w:val="000000" w:themeColor="text1"/>
        </w:rPr>
      </w:pPr>
    </w:p>
    <w:p w:rsidR="00222286" w:rsidRDefault="00222286" w:rsidP="00A047D7">
      <w:pPr>
        <w:tabs>
          <w:tab w:val="center" w:pos="4677"/>
        </w:tabs>
        <w:jc w:val="both"/>
      </w:pPr>
      <w:r w:rsidRPr="00A047D7">
        <w:t>Глав</w:t>
      </w:r>
      <w:r w:rsidR="004B2115" w:rsidRPr="00A047D7">
        <w:t>а</w:t>
      </w:r>
      <w:r w:rsidRPr="00A047D7">
        <w:t xml:space="preserve"> городского округа</w:t>
      </w:r>
      <w:r w:rsidRPr="00A047D7">
        <w:tab/>
      </w:r>
      <w:r w:rsidRPr="00A047D7">
        <w:tab/>
        <w:t xml:space="preserve">                                     </w:t>
      </w:r>
      <w:r w:rsidR="009B4507" w:rsidRPr="00A047D7">
        <w:t xml:space="preserve">     </w:t>
      </w:r>
      <w:r w:rsidRPr="00A047D7">
        <w:t xml:space="preserve">    </w:t>
      </w:r>
      <w:r w:rsidR="00A047D7" w:rsidRPr="00A047D7">
        <w:t xml:space="preserve">       </w:t>
      </w:r>
      <w:r w:rsidRPr="00A047D7">
        <w:t>И.Ю. Волкова</w:t>
      </w:r>
    </w:p>
    <w:p w:rsidR="00A047D7" w:rsidRDefault="00A047D7" w:rsidP="00A047D7">
      <w:pPr>
        <w:tabs>
          <w:tab w:val="center" w:pos="4677"/>
        </w:tabs>
        <w:jc w:val="both"/>
      </w:pPr>
    </w:p>
    <w:p w:rsidR="000C6A94" w:rsidRPr="00A047D7" w:rsidRDefault="000C6A94" w:rsidP="00A047D7">
      <w:pPr>
        <w:tabs>
          <w:tab w:val="center" w:pos="4677"/>
        </w:tabs>
        <w:jc w:val="both"/>
      </w:pPr>
    </w:p>
    <w:p w:rsidR="004C1613" w:rsidRPr="00222286" w:rsidRDefault="0001783B" w:rsidP="0093190A">
      <w:pPr>
        <w:pStyle w:val="ConsNormal"/>
        <w:widowControl/>
        <w:ind w:left="4992" w:firstLine="6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p>
    <w:p w:rsidR="004C1613" w:rsidRPr="00222286" w:rsidRDefault="0001783B" w:rsidP="00A047D7">
      <w:pPr>
        <w:pStyle w:val="ConsNormal"/>
        <w:widowControl/>
        <w:ind w:left="567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распоряжению</w:t>
      </w:r>
      <w:r w:rsidR="004C1613" w:rsidRPr="00222286">
        <w:rPr>
          <w:rFonts w:ascii="Times New Roman" w:hAnsi="Times New Roman" w:cs="Times New Roman"/>
          <w:color w:val="000000" w:themeColor="text1"/>
          <w:sz w:val="24"/>
          <w:szCs w:val="24"/>
        </w:rPr>
        <w:t xml:space="preserve"> Администрации</w:t>
      </w:r>
    </w:p>
    <w:p w:rsidR="004C1613" w:rsidRPr="00222286" w:rsidRDefault="004C1613" w:rsidP="00A047D7">
      <w:pPr>
        <w:pStyle w:val="ConsNormal"/>
        <w:widowControl/>
        <w:ind w:left="5670" w:firstLine="0"/>
        <w:rPr>
          <w:rFonts w:ascii="Times New Roman" w:hAnsi="Times New Roman" w:cs="Times New Roman"/>
          <w:color w:val="000000" w:themeColor="text1"/>
          <w:sz w:val="24"/>
          <w:szCs w:val="24"/>
        </w:rPr>
      </w:pPr>
      <w:r w:rsidRPr="00222286">
        <w:rPr>
          <w:rFonts w:ascii="Times New Roman" w:hAnsi="Times New Roman" w:cs="Times New Roman"/>
          <w:color w:val="000000" w:themeColor="text1"/>
          <w:sz w:val="24"/>
          <w:szCs w:val="24"/>
        </w:rPr>
        <w:t>городского</w:t>
      </w:r>
      <w:r w:rsidR="00222286" w:rsidRPr="00222286">
        <w:rPr>
          <w:rFonts w:ascii="Times New Roman" w:hAnsi="Times New Roman" w:cs="Times New Roman"/>
          <w:color w:val="000000" w:themeColor="text1"/>
          <w:sz w:val="24"/>
          <w:szCs w:val="24"/>
        </w:rPr>
        <w:t xml:space="preserve"> </w:t>
      </w:r>
      <w:r w:rsidRPr="00222286">
        <w:rPr>
          <w:rFonts w:ascii="Times New Roman" w:hAnsi="Times New Roman" w:cs="Times New Roman"/>
          <w:color w:val="000000" w:themeColor="text1"/>
          <w:sz w:val="24"/>
          <w:szCs w:val="24"/>
        </w:rPr>
        <w:t>округа</w:t>
      </w:r>
      <w:r w:rsidR="00222286" w:rsidRPr="00222286">
        <w:rPr>
          <w:rFonts w:ascii="Times New Roman" w:hAnsi="Times New Roman" w:cs="Times New Roman"/>
          <w:color w:val="000000" w:themeColor="text1"/>
          <w:sz w:val="24"/>
          <w:szCs w:val="24"/>
        </w:rPr>
        <w:t xml:space="preserve"> </w:t>
      </w:r>
      <w:r w:rsidRPr="00222286">
        <w:rPr>
          <w:rFonts w:ascii="Times New Roman" w:hAnsi="Times New Roman" w:cs="Times New Roman"/>
          <w:color w:val="000000" w:themeColor="text1"/>
          <w:sz w:val="24"/>
          <w:szCs w:val="24"/>
        </w:rPr>
        <w:t>Электросталь Московской области</w:t>
      </w:r>
    </w:p>
    <w:p w:rsidR="004C1613" w:rsidRPr="00222286" w:rsidRDefault="004C1613" w:rsidP="000C6A94">
      <w:pPr>
        <w:spacing w:line="360" w:lineRule="auto"/>
        <w:ind w:left="5670"/>
        <w:rPr>
          <w:color w:val="000000" w:themeColor="text1"/>
        </w:rPr>
      </w:pPr>
      <w:r w:rsidRPr="00222286">
        <w:rPr>
          <w:color w:val="000000" w:themeColor="text1"/>
        </w:rPr>
        <w:t xml:space="preserve">от </w:t>
      </w:r>
      <w:r w:rsidR="00EA51F2" w:rsidRPr="000C6A94">
        <w:rPr>
          <w:color w:val="000000" w:themeColor="text1"/>
        </w:rPr>
        <w:t>12.10.2023</w:t>
      </w:r>
      <w:r w:rsidRPr="00222286">
        <w:rPr>
          <w:color w:val="000000" w:themeColor="text1"/>
        </w:rPr>
        <w:t xml:space="preserve"> № </w:t>
      </w:r>
      <w:r w:rsidR="00EA51F2" w:rsidRPr="000C6A94">
        <w:rPr>
          <w:color w:val="000000" w:themeColor="text1"/>
        </w:rPr>
        <w:t>241-р</w:t>
      </w:r>
    </w:p>
    <w:p w:rsidR="00222286" w:rsidRPr="00222286" w:rsidRDefault="00222286" w:rsidP="00A047D7">
      <w:pPr>
        <w:pStyle w:val="ConsPlusNormal"/>
        <w:jc w:val="center"/>
        <w:rPr>
          <w:rFonts w:ascii="Times New Roman" w:hAnsi="Times New Roman" w:cs="Times New Roman"/>
          <w:b/>
          <w:bCs/>
          <w:sz w:val="24"/>
          <w:szCs w:val="24"/>
        </w:rPr>
      </w:pPr>
    </w:p>
    <w:p w:rsidR="0001783B" w:rsidRDefault="0001783B" w:rsidP="00A047D7">
      <w:pPr>
        <w:pStyle w:val="ConsPlusNormal"/>
        <w:jc w:val="center"/>
        <w:rPr>
          <w:rFonts w:ascii="Times New Roman" w:hAnsi="Times New Roman" w:cs="Times New Roman"/>
          <w:b/>
          <w:bCs/>
          <w:sz w:val="24"/>
          <w:szCs w:val="24"/>
        </w:rPr>
      </w:pPr>
    </w:p>
    <w:p w:rsidR="00222286" w:rsidRPr="00222286" w:rsidRDefault="00B2449A" w:rsidP="00A047D7">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Объявление </w:t>
      </w:r>
    </w:p>
    <w:p w:rsidR="00222286" w:rsidRDefault="00222286" w:rsidP="00A047D7">
      <w:pPr>
        <w:pStyle w:val="ConsPlusNormal"/>
        <w:ind w:firstLine="0"/>
        <w:jc w:val="center"/>
        <w:rPr>
          <w:rFonts w:ascii="Times New Roman" w:hAnsi="Times New Roman" w:cs="Times New Roman"/>
          <w:b/>
          <w:bCs/>
          <w:sz w:val="24"/>
          <w:szCs w:val="24"/>
        </w:rPr>
      </w:pPr>
      <w:r w:rsidRPr="00222286">
        <w:rPr>
          <w:rFonts w:ascii="Times New Roman" w:hAnsi="Times New Roman" w:cs="Times New Roman"/>
          <w:b/>
          <w:bCs/>
          <w:sz w:val="24"/>
          <w:szCs w:val="24"/>
        </w:rPr>
        <w:t xml:space="preserve">о </w:t>
      </w:r>
      <w:r w:rsidR="00B2449A" w:rsidRPr="00B2449A">
        <w:rPr>
          <w:rFonts w:ascii="Times New Roman" w:hAnsi="Times New Roman" w:cs="Times New Roman"/>
          <w:b/>
          <w:bCs/>
          <w:sz w:val="24"/>
          <w:szCs w:val="24"/>
        </w:rPr>
        <w:t xml:space="preserve">проведении конкурса </w:t>
      </w:r>
      <w:r w:rsidR="00F32EF5" w:rsidRPr="00F32EF5">
        <w:rPr>
          <w:rFonts w:ascii="Times New Roman" w:hAnsi="Times New Roman" w:cs="Times New Roman"/>
          <w:b/>
          <w:bCs/>
          <w:sz w:val="24"/>
          <w:szCs w:val="24"/>
        </w:rPr>
        <w:t xml:space="preserve">по отбору заявок субъектов малого и среднего предпринимательства на право предоставления Субсидии на реализацию мероприятия </w:t>
      </w:r>
      <w:r w:rsidR="0093190A" w:rsidRPr="0093190A">
        <w:rPr>
          <w:rFonts w:ascii="Times New Roman" w:hAnsi="Times New Roman" w:cs="Times New Roman"/>
          <w:b/>
          <w:bCs/>
          <w:sz w:val="24"/>
          <w:szCs w:val="24"/>
        </w:rPr>
        <w:t>02.01. «Частичная компенсация субъектам малого и среднего предпринимательства затрат, связанных с приобретением оборудования»</w:t>
      </w:r>
      <w:r w:rsidR="0093190A">
        <w:rPr>
          <w:rFonts w:ascii="Times New Roman" w:hAnsi="Times New Roman" w:cs="Times New Roman"/>
          <w:b/>
          <w:bCs/>
          <w:sz w:val="24"/>
          <w:szCs w:val="24"/>
        </w:rPr>
        <w:t xml:space="preserve"> </w:t>
      </w:r>
      <w:r w:rsidR="00F32EF5" w:rsidRPr="00F32EF5">
        <w:rPr>
          <w:rFonts w:ascii="Times New Roman" w:hAnsi="Times New Roman" w:cs="Times New Roman"/>
          <w:b/>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2B7951" w:rsidRPr="00222286" w:rsidRDefault="002B7951" w:rsidP="00A047D7">
      <w:pPr>
        <w:pStyle w:val="ConsPlusNormal"/>
        <w:ind w:firstLine="0"/>
        <w:jc w:val="center"/>
        <w:rPr>
          <w:rFonts w:ascii="Times New Roman" w:hAnsi="Times New Roman" w:cs="Times New Roman"/>
          <w:b/>
          <w:sz w:val="24"/>
          <w:szCs w:val="24"/>
        </w:rPr>
      </w:pPr>
    </w:p>
    <w:p w:rsidR="002B7951" w:rsidRPr="002B7951" w:rsidRDefault="002B7951" w:rsidP="00A047D7">
      <w:pPr>
        <w:ind w:firstLine="567"/>
        <w:jc w:val="both"/>
        <w:rPr>
          <w:rFonts w:cs="Times New Roman"/>
        </w:rPr>
      </w:pPr>
      <w:r w:rsidRPr="002B7951">
        <w:rPr>
          <w:rFonts w:cs="Times New Roman"/>
        </w:rPr>
        <w:t xml:space="preserve">1. Дата и время начала и окончания подачи (приема) заявок субъектов малого и среднего предпринимательства – </w:t>
      </w:r>
      <w:r w:rsidR="00E42EFC" w:rsidRPr="00E42EFC">
        <w:rPr>
          <w:rFonts w:cs="Times New Roman"/>
        </w:rPr>
        <w:t>с 9-00</w:t>
      </w:r>
      <w:r w:rsidR="00F219BD" w:rsidRPr="00E42EFC">
        <w:rPr>
          <w:rFonts w:cs="Times New Roman"/>
        </w:rPr>
        <w:t xml:space="preserve">ч. </w:t>
      </w:r>
      <w:r w:rsidR="0093190A" w:rsidRPr="00E42EFC">
        <w:rPr>
          <w:rFonts w:cs="Times New Roman"/>
        </w:rPr>
        <w:t>16.10</w:t>
      </w:r>
      <w:r w:rsidR="0008779E" w:rsidRPr="00E42EFC">
        <w:rPr>
          <w:rFonts w:cs="Times New Roman"/>
        </w:rPr>
        <w:t>.2023</w:t>
      </w:r>
      <w:r w:rsidR="00E42EFC" w:rsidRPr="00E42EFC">
        <w:rPr>
          <w:rFonts w:cs="Times New Roman"/>
        </w:rPr>
        <w:t xml:space="preserve"> до 18-00</w:t>
      </w:r>
      <w:r w:rsidR="00F219BD" w:rsidRPr="00E42EFC">
        <w:rPr>
          <w:rFonts w:cs="Times New Roman"/>
        </w:rPr>
        <w:t xml:space="preserve">ч. </w:t>
      </w:r>
      <w:r w:rsidR="0093190A" w:rsidRPr="00E42EFC">
        <w:rPr>
          <w:rFonts w:cs="Times New Roman"/>
        </w:rPr>
        <w:t>14.11</w:t>
      </w:r>
      <w:r w:rsidR="0008779E" w:rsidRPr="00E42EFC">
        <w:rPr>
          <w:rFonts w:cs="Times New Roman"/>
        </w:rPr>
        <w:t>.2023</w:t>
      </w:r>
      <w:r w:rsidRPr="00E42EFC">
        <w:rPr>
          <w:rFonts w:cs="Times New Roman"/>
        </w:rPr>
        <w:t>.</w:t>
      </w:r>
    </w:p>
    <w:p w:rsidR="002B7951" w:rsidRDefault="002B7951" w:rsidP="00A047D7">
      <w:pPr>
        <w:ind w:firstLine="567"/>
        <w:jc w:val="both"/>
        <w:rPr>
          <w:rFonts w:cs="Times New Roman"/>
        </w:rPr>
      </w:pPr>
      <w:r w:rsidRPr="002B7951">
        <w:rPr>
          <w:rFonts w:cs="Times New Roman"/>
        </w:rPr>
        <w:t xml:space="preserve">Размер бюджетных ассигнований, распределяемых в рамках Конкурса – </w:t>
      </w:r>
      <w:r w:rsidR="0093190A">
        <w:rPr>
          <w:rFonts w:cs="Times New Roman"/>
        </w:rPr>
        <w:t>813 590</w:t>
      </w:r>
      <w:r w:rsidRPr="002B7951">
        <w:rPr>
          <w:rFonts w:cs="Times New Roman"/>
        </w:rPr>
        <w:t xml:space="preserve"> (</w:t>
      </w:r>
      <w:r w:rsidR="0093190A">
        <w:rPr>
          <w:rFonts w:cs="Times New Roman"/>
        </w:rPr>
        <w:t>восемьсот тринадцать тысяч пятьсот девяносто</w:t>
      </w:r>
      <w:r w:rsidRPr="002B7951">
        <w:rPr>
          <w:rFonts w:cs="Times New Roman"/>
        </w:rPr>
        <w:t>) рублей.</w:t>
      </w:r>
    </w:p>
    <w:p w:rsidR="00C50455" w:rsidRDefault="00C50455" w:rsidP="00C50455">
      <w:pPr>
        <w:ind w:firstLine="567"/>
        <w:jc w:val="both"/>
        <w:rPr>
          <w:rFonts w:cs="Times New Roman"/>
        </w:rPr>
      </w:pPr>
      <w:r w:rsidRPr="00C50455">
        <w:rPr>
          <w:rFonts w:cs="Times New Roman"/>
        </w:rPr>
        <w:lastRenderedPageBreak/>
        <w:t xml:space="preserve">Компенсируются не более 50% затрат, понесенных в </w:t>
      </w:r>
      <w:r w:rsidRPr="00E42EFC">
        <w:rPr>
          <w:rFonts w:cs="Times New Roman"/>
        </w:rPr>
        <w:t xml:space="preserve">период </w:t>
      </w:r>
      <w:r w:rsidR="00E42EFC" w:rsidRPr="00E42EFC">
        <w:rPr>
          <w:rFonts w:cs="Times New Roman"/>
        </w:rPr>
        <w:t>с 27</w:t>
      </w:r>
      <w:r w:rsidRPr="00E42EFC">
        <w:rPr>
          <w:rFonts w:cs="Times New Roman"/>
        </w:rPr>
        <w:t>.09.2022 по день подачи заявки, связанных с приобретением в собственность Оборудования</w:t>
      </w:r>
      <w:r w:rsidRPr="00C50455">
        <w:rPr>
          <w:rFonts w:cs="Times New Roman"/>
        </w:rPr>
        <w:t xml:space="preserve"> – стоимость Оборудования, включая затраты на монтаж, сборку, установку, </w:t>
      </w:r>
      <w:proofErr w:type="gramStart"/>
      <w:r w:rsidRPr="00C50455">
        <w:rPr>
          <w:rFonts w:cs="Times New Roman"/>
        </w:rPr>
        <w:t>шеф-монтаж</w:t>
      </w:r>
      <w:proofErr w:type="gramEnd"/>
      <w:r w:rsidRPr="00C50455">
        <w:rPr>
          <w:rFonts w:cs="Times New Roman"/>
        </w:rPr>
        <w:t>, пуско-наладку, предусмотренные договором на приобрете</w:t>
      </w:r>
      <w:r>
        <w:rPr>
          <w:rFonts w:cs="Times New Roman"/>
        </w:rPr>
        <w:t>ние (изготовление) Оборудования.</w:t>
      </w:r>
    </w:p>
    <w:p w:rsidR="00C50455" w:rsidRPr="00C50455" w:rsidRDefault="00C50455" w:rsidP="00C50455">
      <w:pPr>
        <w:ind w:firstLine="567"/>
        <w:jc w:val="both"/>
        <w:rPr>
          <w:rFonts w:cs="Times New Roman"/>
        </w:rPr>
      </w:pPr>
      <w:r w:rsidRPr="00C50455">
        <w:rPr>
          <w:rFonts w:cs="Times New Roman"/>
        </w:rPr>
        <w:t>В рамках Субсидии не компенсируются затраты на приобретение в собственность Оборудования:</w:t>
      </w:r>
    </w:p>
    <w:p w:rsidR="00C50455" w:rsidRPr="00C50455" w:rsidRDefault="00C50455" w:rsidP="00C50455">
      <w:pPr>
        <w:ind w:firstLine="567"/>
        <w:jc w:val="both"/>
        <w:rPr>
          <w:rFonts w:cs="Times New Roman"/>
        </w:rPr>
      </w:pPr>
      <w:r w:rsidRPr="00C50455">
        <w:rPr>
          <w:rFonts w:cs="Times New Roman"/>
        </w:rPr>
        <w:t>дата изготовления (выпуска) которого превышает 5 лет на дату подачи заявки на предоставление Субсидии;</w:t>
      </w:r>
    </w:p>
    <w:p w:rsidR="00C50455" w:rsidRPr="00C50455" w:rsidRDefault="00C50455" w:rsidP="00C50455">
      <w:pPr>
        <w:ind w:firstLine="567"/>
        <w:jc w:val="both"/>
        <w:rPr>
          <w:rFonts w:cs="Times New Roman"/>
        </w:rPr>
      </w:pPr>
      <w:r w:rsidRPr="00C50455">
        <w:rPr>
          <w:rFonts w:cs="Times New Roman"/>
        </w:rPr>
        <w:t>предназначенного для осуществления лицом деятельности в соответствии с разделом «G» ОКВЭД (за исключением кода 45.2).</w:t>
      </w:r>
    </w:p>
    <w:p w:rsidR="002B7951" w:rsidRPr="002B7951" w:rsidRDefault="002B7951" w:rsidP="00A047D7">
      <w:pPr>
        <w:ind w:firstLine="567"/>
        <w:jc w:val="both"/>
        <w:rPr>
          <w:rFonts w:cs="Times New Roman"/>
        </w:rPr>
      </w:pPr>
      <w:r w:rsidRPr="002B7951">
        <w:rPr>
          <w:rFonts w:cs="Times New Roman"/>
        </w:rPr>
        <w:t xml:space="preserve">2. </w:t>
      </w:r>
      <w:r w:rsidR="003F494B" w:rsidRPr="00B14007">
        <w:rPr>
          <w:rFonts w:cs="Times New Roman"/>
        </w:rPr>
        <w:t>Администрация городского округа Электросталь Московской области</w:t>
      </w:r>
      <w:r w:rsidRPr="002B7951">
        <w:rPr>
          <w:rFonts w:cs="Times New Roman"/>
        </w:rPr>
        <w:t xml:space="preserve"> (далее </w:t>
      </w:r>
      <w:r w:rsidR="003F494B" w:rsidRPr="00B14007">
        <w:rPr>
          <w:rFonts w:cs="Times New Roman"/>
        </w:rPr>
        <w:t>–</w:t>
      </w:r>
      <w:r w:rsidRPr="002B7951">
        <w:rPr>
          <w:rFonts w:cs="Times New Roman"/>
        </w:rPr>
        <w:t xml:space="preserve"> </w:t>
      </w:r>
      <w:r w:rsidR="003F494B" w:rsidRPr="00B14007">
        <w:rPr>
          <w:rFonts w:cs="Times New Roman"/>
        </w:rPr>
        <w:t>Администрация)</w:t>
      </w:r>
      <w:r w:rsidRPr="002B7951">
        <w:rPr>
          <w:rFonts w:cs="Times New Roman"/>
        </w:rPr>
        <w:t>:</w:t>
      </w:r>
    </w:p>
    <w:p w:rsidR="002B7951" w:rsidRPr="002B7951" w:rsidRDefault="002B7951" w:rsidP="00A047D7">
      <w:pPr>
        <w:ind w:firstLine="567"/>
        <w:jc w:val="both"/>
        <w:rPr>
          <w:rFonts w:cs="Times New Roman"/>
        </w:rPr>
      </w:pPr>
      <w:r w:rsidRPr="002B7951">
        <w:rPr>
          <w:rFonts w:cs="Times New Roman"/>
        </w:rPr>
        <w:t xml:space="preserve">1) местонахождение - </w:t>
      </w:r>
      <w:hyperlink r:id="rId9" w:history="1">
        <w:r w:rsidRPr="002B7951">
          <w:rPr>
            <w:rFonts w:cs="Times New Roman"/>
          </w:rPr>
          <w:t xml:space="preserve">Московская область, г. </w:t>
        </w:r>
        <w:r w:rsidR="00C67AE6" w:rsidRPr="00B14007">
          <w:rPr>
            <w:rFonts w:cs="Times New Roman"/>
          </w:rPr>
          <w:t>Электросталь</w:t>
        </w:r>
        <w:r w:rsidRPr="002B7951">
          <w:rPr>
            <w:rFonts w:cs="Times New Roman"/>
          </w:rPr>
          <w:t xml:space="preserve">, </w:t>
        </w:r>
        <w:r w:rsidR="00C67AE6" w:rsidRPr="00B14007">
          <w:rPr>
            <w:rFonts w:cs="Times New Roman"/>
          </w:rPr>
          <w:t>улица Мира</w:t>
        </w:r>
        <w:r w:rsidRPr="002B7951">
          <w:rPr>
            <w:rFonts w:cs="Times New Roman"/>
          </w:rPr>
          <w:t>, д.</w:t>
        </w:r>
      </w:hyperlink>
      <w:r w:rsidR="00C67AE6" w:rsidRPr="00B14007">
        <w:rPr>
          <w:rFonts w:cs="Times New Roman"/>
        </w:rPr>
        <w:t>5</w:t>
      </w:r>
      <w:r w:rsidRPr="002B7951">
        <w:rPr>
          <w:rFonts w:cs="Times New Roman"/>
        </w:rPr>
        <w:t xml:space="preserve">; </w:t>
      </w:r>
    </w:p>
    <w:p w:rsidR="002B7951" w:rsidRPr="002B7951" w:rsidRDefault="002B7951" w:rsidP="00A047D7">
      <w:pPr>
        <w:ind w:firstLine="567"/>
        <w:jc w:val="both"/>
        <w:rPr>
          <w:rFonts w:cs="Times New Roman"/>
        </w:rPr>
      </w:pPr>
      <w:r w:rsidRPr="002B7951">
        <w:rPr>
          <w:rFonts w:cs="Times New Roman"/>
        </w:rPr>
        <w:t xml:space="preserve">2) почтовый адрес: </w:t>
      </w:r>
      <w:r w:rsidR="00C67AE6" w:rsidRPr="00B14007">
        <w:rPr>
          <w:rFonts w:cs="Times New Roman"/>
        </w:rPr>
        <w:t>144003 Московская область, г. Электросталь, улица Мира, д.5</w:t>
      </w:r>
      <w:r w:rsidR="0004013F">
        <w:rPr>
          <w:rFonts w:cs="Times New Roman"/>
        </w:rPr>
        <w:t>;</w:t>
      </w:r>
    </w:p>
    <w:p w:rsidR="002B7951" w:rsidRPr="00EC637F" w:rsidRDefault="002B7951" w:rsidP="00A047D7">
      <w:pPr>
        <w:ind w:firstLine="567"/>
        <w:jc w:val="both"/>
        <w:rPr>
          <w:rFonts w:cs="Times New Roman"/>
        </w:rPr>
      </w:pPr>
      <w:r w:rsidRPr="00EC637F">
        <w:rPr>
          <w:rFonts w:cs="Times New Roman"/>
        </w:rPr>
        <w:t xml:space="preserve">3) адрес электронной почты: </w:t>
      </w:r>
      <w:r w:rsidR="00C67AE6" w:rsidRPr="00EC637F">
        <w:rPr>
          <w:rFonts w:cs="Times New Roman"/>
        </w:rPr>
        <w:t>elstal@mosreg.ru</w:t>
      </w:r>
      <w:r w:rsidR="00492022" w:rsidRPr="00EC637F">
        <w:rPr>
          <w:rFonts w:cs="Times New Roman"/>
        </w:rPr>
        <w:t>;</w:t>
      </w:r>
    </w:p>
    <w:p w:rsidR="00492022" w:rsidRPr="00EC637F" w:rsidRDefault="00492022" w:rsidP="00A047D7">
      <w:pPr>
        <w:ind w:firstLine="567"/>
        <w:jc w:val="both"/>
        <w:rPr>
          <w:rFonts w:cs="Times New Roman"/>
        </w:rPr>
      </w:pPr>
      <w:bookmarkStart w:id="1" w:name="_Hlk83294641"/>
      <w:r w:rsidRPr="00EC637F">
        <w:rPr>
          <w:rFonts w:cs="Times New Roman"/>
        </w:rPr>
        <w:t>4) график работы: понедельник - четверг с 8.45 до 18.00, пятница с 8.45 до 16.45, перерыв на обед с 13.00 до 14.00</w:t>
      </w:r>
      <w:r w:rsidR="005A4CFD" w:rsidRPr="00EC637F">
        <w:rPr>
          <w:rFonts w:cs="Times New Roman"/>
        </w:rPr>
        <w:t>;</w:t>
      </w:r>
    </w:p>
    <w:p w:rsidR="00AB340B" w:rsidRPr="00EC637F" w:rsidRDefault="00AB340B" w:rsidP="00A047D7">
      <w:pPr>
        <w:ind w:firstLine="567"/>
        <w:jc w:val="both"/>
        <w:rPr>
          <w:rFonts w:cs="Times New Roman"/>
        </w:rPr>
      </w:pPr>
      <w:r w:rsidRPr="00EC637F">
        <w:rPr>
          <w:rFonts w:cs="Times New Roman"/>
        </w:rPr>
        <w:t xml:space="preserve">5) </w:t>
      </w:r>
      <w:r w:rsidR="005A4CFD" w:rsidRPr="00EC637F">
        <w:rPr>
          <w:rFonts w:cs="Times New Roman"/>
        </w:rPr>
        <w:t>телефон для справок: 8(496)571-98-18</w:t>
      </w:r>
      <w:r w:rsidR="00143FF5" w:rsidRPr="00EC637F">
        <w:rPr>
          <w:rFonts w:cs="Times New Roman"/>
        </w:rPr>
        <w:t>.</w:t>
      </w:r>
    </w:p>
    <w:bookmarkEnd w:id="1"/>
    <w:p w:rsidR="002B7951" w:rsidRPr="00EC637F" w:rsidRDefault="00C67AE6" w:rsidP="00A047D7">
      <w:pPr>
        <w:ind w:firstLine="567"/>
        <w:jc w:val="both"/>
        <w:rPr>
          <w:rFonts w:cs="Times New Roman"/>
        </w:rPr>
      </w:pPr>
      <w:r w:rsidRPr="00EC637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2B7951" w:rsidRPr="00EC637F">
        <w:rPr>
          <w:rFonts w:cs="Times New Roman"/>
        </w:rPr>
        <w:t xml:space="preserve"> (далее – </w:t>
      </w:r>
      <w:r w:rsidRPr="00EC637F">
        <w:rPr>
          <w:rFonts w:cs="Times New Roman"/>
        </w:rPr>
        <w:t>Учреждение</w:t>
      </w:r>
      <w:r w:rsidR="002B7951" w:rsidRPr="00EC637F">
        <w:rPr>
          <w:rFonts w:cs="Times New Roman"/>
        </w:rPr>
        <w:t>):</w:t>
      </w:r>
    </w:p>
    <w:p w:rsidR="002B7951" w:rsidRPr="00EC637F" w:rsidRDefault="002B7951" w:rsidP="00A047D7">
      <w:pPr>
        <w:ind w:firstLine="567"/>
        <w:jc w:val="both"/>
        <w:rPr>
          <w:rFonts w:cs="Times New Roman"/>
        </w:rPr>
      </w:pPr>
      <w:r w:rsidRPr="00EC637F">
        <w:rPr>
          <w:rFonts w:cs="Times New Roman"/>
        </w:rPr>
        <w:t xml:space="preserve">1) местонахождение - </w:t>
      </w:r>
      <w:r w:rsidR="00C67AE6" w:rsidRPr="00EC637F">
        <w:rPr>
          <w:rFonts w:cs="Times New Roman"/>
        </w:rPr>
        <w:t>Московская область, г. Электросталь, проезд Чернышевского, д. 20а.</w:t>
      </w:r>
      <w:r w:rsidRPr="00EC637F">
        <w:rPr>
          <w:rFonts w:cs="Times New Roman"/>
        </w:rPr>
        <w:t xml:space="preserve">; </w:t>
      </w:r>
    </w:p>
    <w:p w:rsidR="002B7951" w:rsidRPr="00EC637F" w:rsidRDefault="002B7951" w:rsidP="00A047D7">
      <w:pPr>
        <w:ind w:firstLine="567"/>
        <w:jc w:val="both"/>
        <w:rPr>
          <w:rFonts w:cs="Times New Roman"/>
        </w:rPr>
      </w:pPr>
      <w:r w:rsidRPr="00EC637F">
        <w:rPr>
          <w:rFonts w:cs="Times New Roman"/>
        </w:rPr>
        <w:t xml:space="preserve">2) почтовый адрес: </w:t>
      </w:r>
      <w:r w:rsidR="00C67AE6" w:rsidRPr="00EC637F">
        <w:rPr>
          <w:rFonts w:cs="Times New Roman"/>
        </w:rPr>
        <w:t>144000 Московская область, г. Электросталь, проезд Чернышевского, д. 20а</w:t>
      </w:r>
      <w:r w:rsidR="00EC637F" w:rsidRPr="00EC637F">
        <w:rPr>
          <w:rFonts w:cs="Times New Roman"/>
        </w:rPr>
        <w:t>;</w:t>
      </w:r>
    </w:p>
    <w:p w:rsidR="002B7951" w:rsidRPr="00EC637F" w:rsidRDefault="002B7951" w:rsidP="00A047D7">
      <w:pPr>
        <w:ind w:firstLine="567"/>
        <w:jc w:val="both"/>
        <w:rPr>
          <w:rFonts w:cs="Times New Roman"/>
        </w:rPr>
      </w:pPr>
      <w:r w:rsidRPr="00EC637F">
        <w:rPr>
          <w:rFonts w:cs="Times New Roman"/>
        </w:rPr>
        <w:t xml:space="preserve">3) адрес электронной почты: </w:t>
      </w:r>
      <w:r w:rsidR="00C67AE6" w:rsidRPr="00EC637F">
        <w:rPr>
          <w:rFonts w:cs="Times New Roman"/>
        </w:rPr>
        <w:t>depinvestprom@mail.ru</w:t>
      </w:r>
      <w:r w:rsidR="00492022" w:rsidRPr="00EC637F">
        <w:rPr>
          <w:rFonts w:cs="Times New Roman"/>
        </w:rPr>
        <w:t>;</w:t>
      </w:r>
    </w:p>
    <w:p w:rsidR="00492022" w:rsidRPr="00EC637F" w:rsidRDefault="00492022" w:rsidP="00A047D7">
      <w:pPr>
        <w:ind w:firstLine="567"/>
        <w:jc w:val="both"/>
        <w:rPr>
          <w:rFonts w:cs="Times New Roman"/>
        </w:rPr>
      </w:pPr>
      <w:r w:rsidRPr="00EC637F">
        <w:rPr>
          <w:rFonts w:cs="Times New Roman"/>
        </w:rPr>
        <w:t>4) график работы: понедельник - четверг с 8.45 до 18.00, пятница с 8.45 до 16.45, перерыв на обед с 13.00 до 14.00</w:t>
      </w:r>
      <w:r w:rsidR="005A4CFD" w:rsidRPr="00EC637F">
        <w:rPr>
          <w:rFonts w:cs="Times New Roman"/>
        </w:rPr>
        <w:t>;</w:t>
      </w:r>
    </w:p>
    <w:p w:rsidR="005A4CFD" w:rsidRPr="00EC637F" w:rsidRDefault="005A4CFD" w:rsidP="00A047D7">
      <w:pPr>
        <w:ind w:firstLine="567"/>
        <w:jc w:val="both"/>
        <w:rPr>
          <w:rFonts w:cs="Times New Roman"/>
        </w:rPr>
      </w:pPr>
      <w:r w:rsidRPr="00EC637F">
        <w:rPr>
          <w:rFonts w:cs="Times New Roman"/>
        </w:rPr>
        <w:t>5) телефон для справок: 8(496)574-33-15, 8(496)574-21-27</w:t>
      </w:r>
      <w:r w:rsidR="00D6674A" w:rsidRPr="00EC637F">
        <w:rPr>
          <w:rFonts w:cs="Times New Roman"/>
        </w:rPr>
        <w:t>, 8(496)574-21-30</w:t>
      </w:r>
      <w:r w:rsidR="00143FF5" w:rsidRPr="00EC637F">
        <w:rPr>
          <w:rFonts w:cs="Times New Roman"/>
        </w:rPr>
        <w:t>.</w:t>
      </w:r>
    </w:p>
    <w:p w:rsidR="002B7951" w:rsidRPr="0004013F" w:rsidRDefault="00EC637F" w:rsidP="00EC637F">
      <w:pPr>
        <w:ind w:firstLine="567"/>
        <w:jc w:val="both"/>
        <w:rPr>
          <w:rFonts w:cs="Times New Roman"/>
          <w:highlight w:val="green"/>
        </w:rPr>
      </w:pPr>
      <w:r w:rsidRPr="00EC637F">
        <w:rPr>
          <w:rFonts w:cs="Times New Roman"/>
        </w:rPr>
        <w:t>3. 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r w:rsidR="002B7951" w:rsidRPr="0004013F">
        <w:rPr>
          <w:rFonts w:cs="Times New Roman"/>
          <w:highlight w:val="green"/>
        </w:rPr>
        <w:t xml:space="preserve"> </w:t>
      </w:r>
    </w:p>
    <w:p w:rsidR="002B7951" w:rsidRPr="00EC637F" w:rsidRDefault="002B7951" w:rsidP="00A047D7">
      <w:pPr>
        <w:widowControl w:val="0"/>
        <w:autoSpaceDE w:val="0"/>
        <w:autoSpaceDN w:val="0"/>
        <w:adjustRightInd w:val="0"/>
        <w:ind w:firstLine="709"/>
        <w:contextualSpacing/>
        <w:jc w:val="both"/>
        <w:rPr>
          <w:rFonts w:cs="Times New Roman"/>
        </w:rPr>
      </w:pPr>
      <w:r w:rsidRPr="00EC637F">
        <w:rPr>
          <w:rFonts w:cs="Times New Roman"/>
        </w:rPr>
        <w:t>4. Прием заявок осуществляется на региональном портале государственных услуг (далее – РПГУ) по эл. адресу https://uslugi.mosreg.ru.</w:t>
      </w:r>
      <w:r w:rsidRPr="00EC637F">
        <w:rPr>
          <w:rFonts w:cs="Times New Roman"/>
          <w:color w:val="0000FF"/>
          <w:u w:val="single"/>
        </w:rPr>
        <w:t xml:space="preserve"> </w:t>
      </w:r>
    </w:p>
    <w:p w:rsidR="00B14007" w:rsidRPr="007B2744" w:rsidRDefault="00B14007" w:rsidP="00A047D7">
      <w:pPr>
        <w:autoSpaceDE w:val="0"/>
        <w:autoSpaceDN w:val="0"/>
        <w:adjustRightInd w:val="0"/>
        <w:ind w:firstLine="540"/>
        <w:jc w:val="both"/>
      </w:pPr>
      <w:r w:rsidRPr="007B2744">
        <w:t>5. Требования, которым должен соответствовать участник Конкурса на дату подачи заявки на предоставление Субсидии (далее – Требования):</w:t>
      </w:r>
    </w:p>
    <w:p w:rsidR="00D3599E" w:rsidRDefault="00D3599E" w:rsidP="00D3599E">
      <w:pPr>
        <w:autoSpaceDE w:val="0"/>
        <w:autoSpaceDN w:val="0"/>
        <w:adjustRightInd w:val="0"/>
        <w:ind w:firstLine="540"/>
        <w:jc w:val="both"/>
      </w:pPr>
      <w:r>
        <w:lastRenderedPageBreak/>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D3599E" w:rsidRDefault="00D3599E" w:rsidP="00D3599E">
      <w:pPr>
        <w:autoSpaceDE w:val="0"/>
        <w:autoSpaceDN w:val="0"/>
        <w:adjustRightInd w:val="0"/>
        <w:ind w:firstLine="540"/>
        <w:jc w:val="both"/>
      </w:pPr>
      <w:r>
        <w:t>2) по мероприятию</w:t>
      </w:r>
      <w:r w:rsidRPr="00D3599E">
        <w:t xml:space="preserve"> </w:t>
      </w:r>
      <w:r>
        <w:t>«</w:t>
      </w:r>
      <w:r w:rsidRPr="00D3599E">
        <w:t>Частичная компенсация субъектам малого и среднего предпринимательства затрат, связанных с приобретением оборудования</w:t>
      </w:r>
      <w:r>
        <w:t xml:space="preserve">»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w:t>
      </w:r>
      <w:proofErr w:type="gramStart"/>
      <w:r>
        <w:t>45.2.;</w:t>
      </w:r>
      <w:proofErr w:type="gramEnd"/>
    </w:p>
    <w:p w:rsidR="00D3599E" w:rsidRDefault="00D3599E" w:rsidP="00D3599E">
      <w:pPr>
        <w:autoSpaceDE w:val="0"/>
        <w:autoSpaceDN w:val="0"/>
        <w:adjustRightInd w:val="0"/>
        <w:ind w:firstLine="540"/>
        <w:jc w:val="both"/>
      </w:pPr>
      <w:r>
        <w:t xml:space="preserve">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w:t>
      </w:r>
      <w:proofErr w:type="gramStart"/>
      <w:r>
        <w:t>профсоюзов  и</w:t>
      </w:r>
      <w:proofErr w:type="gramEnd"/>
      <w:r>
        <w:t xml:space="preserve"> объединениями работодателей Московской области, на дату подачи заявления;</w:t>
      </w:r>
    </w:p>
    <w:p w:rsidR="00D3599E" w:rsidRDefault="00D3599E" w:rsidP="00D3599E">
      <w:pPr>
        <w:autoSpaceDE w:val="0"/>
        <w:autoSpaceDN w:val="0"/>
        <w:adjustRightInd w:val="0"/>
        <w:ind w:firstLine="540"/>
        <w:jc w:val="both"/>
      </w:pPr>
      <w: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3599E" w:rsidRDefault="00D3599E" w:rsidP="00D3599E">
      <w:pPr>
        <w:autoSpaceDE w:val="0"/>
        <w:autoSpaceDN w:val="0"/>
        <w:adjustRightInd w:val="0"/>
        <w:ind w:firstLine="540"/>
        <w:jc w:val="both"/>
      </w:pPr>
      <w:r>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Электросталь Московской области;</w:t>
      </w:r>
    </w:p>
    <w:p w:rsidR="00D3599E" w:rsidRDefault="00D3599E" w:rsidP="00D3599E">
      <w:pPr>
        <w:autoSpaceDE w:val="0"/>
        <w:autoSpaceDN w:val="0"/>
        <w:adjustRightInd w:val="0"/>
        <w:ind w:firstLine="540"/>
        <w:jc w:val="both"/>
      </w:pPr>
      <w: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D3599E" w:rsidRDefault="00D3599E" w:rsidP="00D3599E">
      <w:pPr>
        <w:autoSpaceDE w:val="0"/>
        <w:autoSpaceDN w:val="0"/>
        <w:adjustRightInd w:val="0"/>
        <w:ind w:firstLine="540"/>
        <w:jc w:val="both"/>
      </w:pPr>
      <w: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D3599E" w:rsidRDefault="00D3599E" w:rsidP="00D3599E">
      <w:pPr>
        <w:autoSpaceDE w:val="0"/>
        <w:autoSpaceDN w:val="0"/>
        <w:adjustRightInd w:val="0"/>
        <w:ind w:firstLine="540"/>
        <w:jc w:val="both"/>
      </w:pPr>
      <w:r>
        <w:lastRenderedPageBreak/>
        <w:t>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3599E" w:rsidRDefault="00D3599E" w:rsidP="00D3599E">
      <w:pPr>
        <w:autoSpaceDE w:val="0"/>
        <w:autoSpaceDN w:val="0"/>
        <w:adjustRightInd w:val="0"/>
        <w:ind w:firstLine="540"/>
        <w:jc w:val="both"/>
      </w:pPr>
      <w:r>
        <w:t>9)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пункте 1.6 настоящего Порядка;</w:t>
      </w:r>
    </w:p>
    <w:p w:rsidR="00D3599E" w:rsidRDefault="00D3599E" w:rsidP="00D3599E">
      <w:pPr>
        <w:autoSpaceDE w:val="0"/>
        <w:autoSpaceDN w:val="0"/>
        <w:adjustRightInd w:val="0"/>
        <w:ind w:firstLine="540"/>
        <w:jc w:val="both"/>
      </w:pPr>
      <w: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3599E" w:rsidRDefault="00D3599E" w:rsidP="00D3599E">
      <w:pPr>
        <w:autoSpaceDE w:val="0"/>
        <w:autoSpaceDN w:val="0"/>
        <w:adjustRightInd w:val="0"/>
        <w:ind w:firstLine="540"/>
        <w:jc w:val="both"/>
      </w:pPr>
      <w:r>
        <w:t>11)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D3599E" w:rsidRDefault="00D3599E" w:rsidP="00D3599E">
      <w:pPr>
        <w:autoSpaceDE w:val="0"/>
        <w:autoSpaceDN w:val="0"/>
        <w:adjustRightInd w:val="0"/>
        <w:ind w:firstLine="540"/>
        <w:jc w:val="both"/>
      </w:pPr>
      <w:r>
        <w:t>12) участник Конкурса не относится к субъектам МСП, указанным в пункте 4 части 5 статьи 14 Федерального закона № 209-ФЗ;</w:t>
      </w:r>
    </w:p>
    <w:p w:rsidR="00D3599E" w:rsidRDefault="00D3599E" w:rsidP="00D3599E">
      <w:pPr>
        <w:autoSpaceDE w:val="0"/>
        <w:autoSpaceDN w:val="0"/>
        <w:adjustRightInd w:val="0"/>
        <w:ind w:firstLine="540"/>
        <w:jc w:val="both"/>
      </w:pPr>
      <w:r>
        <w:t xml:space="preserve">13)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D3599E" w:rsidRDefault="00D3599E" w:rsidP="00D3599E">
      <w:pPr>
        <w:autoSpaceDE w:val="0"/>
        <w:autoSpaceDN w:val="0"/>
        <w:adjustRightInd w:val="0"/>
        <w:ind w:firstLine="540"/>
        <w:jc w:val="both"/>
      </w:pPr>
      <w:r>
        <w:t>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w:t>
      </w:r>
      <w:r>
        <w:lastRenderedPageBreak/>
        <w:t>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D3599E" w:rsidRDefault="00D3599E" w:rsidP="00D3599E">
      <w:pPr>
        <w:autoSpaceDE w:val="0"/>
        <w:autoSpaceDN w:val="0"/>
        <w:adjustRightInd w:val="0"/>
        <w:ind w:firstLine="540"/>
        <w:jc w:val="both"/>
      </w:pPr>
      <w:r>
        <w:t>15) участник Конкурса имеет действительную усиленную квалифицированную электронную подпись;</w:t>
      </w:r>
    </w:p>
    <w:p w:rsidR="00D3599E" w:rsidRDefault="00D3599E" w:rsidP="00D3599E">
      <w:pPr>
        <w:autoSpaceDE w:val="0"/>
        <w:autoSpaceDN w:val="0"/>
        <w:adjustRightInd w:val="0"/>
        <w:ind w:firstLine="540"/>
        <w:jc w:val="both"/>
      </w:pPr>
      <w:r>
        <w:t>16)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D3599E" w:rsidRDefault="00D3599E" w:rsidP="00D3599E">
      <w:pPr>
        <w:autoSpaceDE w:val="0"/>
        <w:autoSpaceDN w:val="0"/>
        <w:adjustRightInd w:val="0"/>
        <w:ind w:firstLine="540"/>
        <w:jc w:val="both"/>
      </w:pPr>
      <w:r>
        <w:t>17) участником Конкурса произведены затраты на приобретение и изготовление Оборудования в размере 100 (сто) процентов на дату подачи Заявки;</w:t>
      </w:r>
    </w:p>
    <w:p w:rsidR="00D3599E" w:rsidRDefault="00D3599E" w:rsidP="00D3599E">
      <w:pPr>
        <w:autoSpaceDE w:val="0"/>
        <w:autoSpaceDN w:val="0"/>
        <w:adjustRightInd w:val="0"/>
        <w:ind w:firstLine="540"/>
        <w:jc w:val="both"/>
      </w:pPr>
      <w:r>
        <w:t>18) участник Конкурса произвел приемку Оборудования по договорам на приобретение (изготовление) Оборудование;</w:t>
      </w:r>
    </w:p>
    <w:p w:rsidR="00D3599E" w:rsidRDefault="00D3599E" w:rsidP="00D3599E">
      <w:pPr>
        <w:autoSpaceDE w:val="0"/>
        <w:autoSpaceDN w:val="0"/>
        <w:adjustRightInd w:val="0"/>
        <w:ind w:firstLine="540"/>
        <w:jc w:val="both"/>
      </w:pPr>
      <w:r>
        <w:t>19)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B14007" w:rsidRPr="0004013F" w:rsidRDefault="00D3599E" w:rsidP="007B2744">
      <w:pPr>
        <w:autoSpaceDE w:val="0"/>
        <w:autoSpaceDN w:val="0"/>
        <w:adjustRightInd w:val="0"/>
        <w:ind w:firstLine="540"/>
        <w:jc w:val="both"/>
        <w:rPr>
          <w:highlight w:val="green"/>
        </w:rPr>
      </w:pPr>
      <w:r>
        <w:t>20) участник Конкурса представил полный пакет документов согласно Приложениям № 4, № 5 к настоящему Порядку.</w:t>
      </w:r>
      <w:r w:rsidR="006E1C78" w:rsidRPr="0004013F">
        <w:rPr>
          <w:highlight w:val="green"/>
        </w:rPr>
        <w:t xml:space="preserve"> </w:t>
      </w:r>
    </w:p>
    <w:p w:rsidR="007B2744" w:rsidRDefault="002B7951" w:rsidP="00A047D7">
      <w:pPr>
        <w:ind w:firstLine="709"/>
        <w:jc w:val="both"/>
        <w:rPr>
          <w:rFonts w:cs="Times New Roman"/>
        </w:rPr>
      </w:pPr>
      <w:r w:rsidRPr="007B2744">
        <w:rPr>
          <w:rFonts w:cs="Times New Roman"/>
        </w:rPr>
        <w:t xml:space="preserve">6. </w:t>
      </w:r>
      <w:r w:rsidR="007B2744" w:rsidRPr="007B2744">
        <w:rPr>
          <w:rFonts w:cs="Times New Roman"/>
        </w:rPr>
        <w:t>Порядок подачи заявок участниками Конкурса и требований, предъявляемых к форме и содержанию заявок:</w:t>
      </w:r>
    </w:p>
    <w:p w:rsidR="007B2744" w:rsidRPr="007B2744" w:rsidRDefault="007B2744" w:rsidP="007B2744">
      <w:pPr>
        <w:ind w:firstLine="709"/>
        <w:jc w:val="both"/>
        <w:rPr>
          <w:rFonts w:cs="Times New Roman"/>
        </w:rPr>
      </w:pPr>
      <w:r w:rsidRPr="007B2744">
        <w:rPr>
          <w:rFonts w:cs="Times New Roman"/>
        </w:rPr>
        <w:t xml:space="preserve">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 № 6, № 7 к настоящему Порядку (далее – заявление), и перечень документов согласно Приложениям № 4, № 5 к настоящему Порядку (далее – документы), в электронной форме посредством портала РПГУ (далее – заявка). </w:t>
      </w:r>
    </w:p>
    <w:p w:rsidR="007B2744" w:rsidRPr="007B2744" w:rsidRDefault="007B2744" w:rsidP="007B2744">
      <w:pPr>
        <w:ind w:firstLine="709"/>
        <w:jc w:val="both"/>
        <w:rPr>
          <w:rFonts w:cs="Times New Roman"/>
        </w:rPr>
      </w:pPr>
      <w:r w:rsidRPr="007B2744">
        <w:rPr>
          <w:rFonts w:cs="Times New Roman"/>
        </w:rPr>
        <w:t>Заявление на предоставление Субсидии включает, в том числе:</w:t>
      </w:r>
    </w:p>
    <w:p w:rsidR="007B2744" w:rsidRPr="007B2744" w:rsidRDefault="007B2744" w:rsidP="007B2744">
      <w:pPr>
        <w:ind w:firstLine="709"/>
        <w:jc w:val="both"/>
        <w:rPr>
          <w:rFonts w:cs="Times New Roman"/>
        </w:rPr>
      </w:pPr>
      <w:r w:rsidRPr="007B2744">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7B2744" w:rsidRPr="007B2744" w:rsidRDefault="007B2744" w:rsidP="007B2744">
      <w:pPr>
        <w:ind w:firstLine="709"/>
        <w:jc w:val="both"/>
        <w:rPr>
          <w:rFonts w:cs="Times New Roman"/>
        </w:rPr>
      </w:pPr>
      <w:r w:rsidRPr="007B2744">
        <w:rPr>
          <w:rFonts w:cs="Times New Roman"/>
        </w:rPr>
        <w:t xml:space="preserve">2) согласие на осуществление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7B2744" w:rsidRPr="007B2744" w:rsidRDefault="007B2744" w:rsidP="007B2744">
      <w:pPr>
        <w:ind w:firstLine="709"/>
        <w:jc w:val="both"/>
        <w:rPr>
          <w:rFonts w:cs="Times New Roman"/>
        </w:rPr>
      </w:pPr>
      <w:r w:rsidRPr="007B2744">
        <w:rPr>
          <w:rFonts w:cs="Times New Roman"/>
        </w:rPr>
        <w:lastRenderedPageBreak/>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 4, № 5 к настоящему Порядку подписываются ЭП.</w:t>
      </w:r>
    </w:p>
    <w:p w:rsidR="007B2744" w:rsidRDefault="007B2744" w:rsidP="007B2744">
      <w:pPr>
        <w:ind w:firstLine="709"/>
        <w:jc w:val="both"/>
        <w:rPr>
          <w:rFonts w:cs="Times New Roman"/>
        </w:rPr>
      </w:pPr>
      <w:r w:rsidRPr="007B2744">
        <w:rPr>
          <w:rFonts w:cs="Times New Roman"/>
        </w:rPr>
        <w:t>Заявка представляется в сроки, установленные объявлением о проведении Конкурса.</w:t>
      </w:r>
    </w:p>
    <w:p w:rsidR="007B2744" w:rsidRDefault="007B2744" w:rsidP="007B2744">
      <w:pPr>
        <w:ind w:firstLine="709"/>
        <w:jc w:val="both"/>
        <w:rPr>
          <w:rFonts w:cs="Times New Roman"/>
        </w:rPr>
      </w:pPr>
      <w:r w:rsidRPr="007B2744">
        <w:rPr>
          <w:rFonts w:cs="Times New Roman"/>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7B2744" w:rsidRPr="007B2744" w:rsidRDefault="007B2744" w:rsidP="007B2744">
      <w:pPr>
        <w:ind w:firstLine="709"/>
        <w:jc w:val="both"/>
        <w:rPr>
          <w:rFonts w:cs="Times New Roman"/>
        </w:rPr>
      </w:pPr>
      <w:r w:rsidRPr="007B2744">
        <w:rPr>
          <w:rFonts w:cs="Times New Roman"/>
        </w:rPr>
        <w:t>Заявка подается участником Конкурса, руководителем участника Конкурса или иным уполномоченным представителем участника Конкурса.</w:t>
      </w:r>
    </w:p>
    <w:p w:rsidR="007B2744" w:rsidRPr="007B2744" w:rsidRDefault="007B2744" w:rsidP="007B2744">
      <w:pPr>
        <w:ind w:firstLine="709"/>
        <w:jc w:val="both"/>
        <w:rPr>
          <w:rFonts w:cs="Times New Roman"/>
        </w:rPr>
      </w:pPr>
      <w:r w:rsidRPr="007B2744">
        <w:rPr>
          <w:rFonts w:cs="Times New Roman"/>
        </w:rPr>
        <w:t>Ответственность за полноту и достоверность информации, представленной в заявке, несет участник Конкурса.</w:t>
      </w:r>
    </w:p>
    <w:p w:rsidR="007B2744" w:rsidRPr="007B2744" w:rsidRDefault="00627C5D" w:rsidP="007B2744">
      <w:pPr>
        <w:ind w:firstLine="709"/>
        <w:jc w:val="both"/>
        <w:rPr>
          <w:rFonts w:cs="Times New Roman"/>
        </w:rPr>
      </w:pPr>
      <w:r>
        <w:rPr>
          <w:rFonts w:cs="Times New Roman"/>
        </w:rPr>
        <w:t xml:space="preserve">7. </w:t>
      </w:r>
      <w:r w:rsidR="007B2744" w:rsidRPr="007B2744">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7B2744" w:rsidRPr="007B2744" w:rsidRDefault="007B2744" w:rsidP="007B2744">
      <w:pPr>
        <w:ind w:firstLine="709"/>
        <w:jc w:val="both"/>
        <w:rPr>
          <w:rFonts w:cs="Times New Roman"/>
        </w:rPr>
      </w:pPr>
      <w:r w:rsidRPr="007B2744">
        <w:rPr>
          <w:rFonts w:cs="Times New Roman"/>
        </w:rPr>
        <w:t>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7B2744" w:rsidRDefault="007B2744" w:rsidP="007B2744">
      <w:pPr>
        <w:ind w:firstLine="709"/>
        <w:jc w:val="both"/>
        <w:rPr>
          <w:rFonts w:cs="Times New Roman"/>
        </w:rPr>
      </w:pPr>
      <w:r w:rsidRPr="007B2744">
        <w:rPr>
          <w:rFonts w:cs="Times New Roman"/>
        </w:rPr>
        <w:t>Администрация, на основании пункта 3.17 настоящего Порядка, формирует решение об отказе в предоставлении Субсидии по форме согласно Приложению № 13 к настоящему Порядку. Решение об отказе направляется в личный кабинет участника Конкурса не позднее пяти рабочих дней, следующих за днем регистрации уведомления об отказе в предоставлении Субсидии.</w:t>
      </w:r>
    </w:p>
    <w:p w:rsidR="00627C5D" w:rsidRDefault="00627C5D" w:rsidP="007B2744">
      <w:pPr>
        <w:ind w:firstLine="709"/>
        <w:jc w:val="both"/>
        <w:rPr>
          <w:rFonts w:cs="Times New Roman"/>
          <w:highlight w:val="green"/>
        </w:rPr>
      </w:pPr>
      <w:r w:rsidRPr="00627C5D">
        <w:rPr>
          <w:rFonts w:cs="Times New Roman"/>
        </w:rPr>
        <w:t>В рамках одного Конкурса участником Конкурса может быть подана только 1 (одна) заявка.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8</w:t>
      </w:r>
      <w:r w:rsidR="00B441D5" w:rsidRPr="00627C5D">
        <w:rPr>
          <w:rFonts w:cs="Times New Roman"/>
        </w:rPr>
        <w:t xml:space="preserve">. </w:t>
      </w:r>
      <w:r w:rsidRPr="00627C5D">
        <w:rPr>
          <w:rFonts w:cs="Times New Roman"/>
        </w:rPr>
        <w:t>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При приеме заявки Администрация осуществляет проверку заявки на предмет:</w:t>
      </w:r>
    </w:p>
    <w:p w:rsidR="00627C5D" w:rsidRPr="00627C5D" w:rsidRDefault="00627C5D" w:rsidP="00627C5D">
      <w:pPr>
        <w:autoSpaceDE w:val="0"/>
        <w:autoSpaceDN w:val="0"/>
        <w:adjustRightInd w:val="0"/>
        <w:ind w:firstLine="540"/>
        <w:jc w:val="both"/>
        <w:rPr>
          <w:rFonts w:cs="Times New Roman"/>
        </w:rPr>
      </w:pPr>
      <w:r w:rsidRPr="00627C5D">
        <w:rPr>
          <w:rFonts w:cs="Times New Roman"/>
        </w:rPr>
        <w:t>1) подачи заявки на предоставление Субсидии, предусмотренной настоящим Порядком, в сроки, предусмотренные объявлением о проведении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2) комплектности документов заявки согласно пункту 2.11 к настоящему Порядку;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lastRenderedPageBreak/>
        <w:t>3) корректности заполнения обязательных полей в форме заявления на портале РПГУ;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627C5D" w:rsidRPr="00627C5D" w:rsidRDefault="00627C5D" w:rsidP="00627C5D">
      <w:pPr>
        <w:autoSpaceDE w:val="0"/>
        <w:autoSpaceDN w:val="0"/>
        <w:adjustRightInd w:val="0"/>
        <w:ind w:firstLine="540"/>
        <w:jc w:val="both"/>
        <w:rPr>
          <w:rFonts w:cs="Times New Roman"/>
        </w:rPr>
      </w:pPr>
      <w:r w:rsidRPr="00627C5D">
        <w:rPr>
          <w:rFonts w:cs="Times New Roman"/>
        </w:rPr>
        <w:t>5) соответствия участника Конкурса категориям лиц, установленным пунктом 1.7, и требованиям, установленным в подпунктах 9-16 пункта 2.5 настоящего Порядка.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Основаниями для отказа в приеме и регистрации заявки являются:</w:t>
      </w:r>
    </w:p>
    <w:p w:rsidR="00627C5D" w:rsidRPr="00627C5D" w:rsidRDefault="00627C5D" w:rsidP="00627C5D">
      <w:pPr>
        <w:autoSpaceDE w:val="0"/>
        <w:autoSpaceDN w:val="0"/>
        <w:adjustRightInd w:val="0"/>
        <w:ind w:firstLine="540"/>
        <w:jc w:val="both"/>
        <w:rPr>
          <w:rFonts w:cs="Times New Roman"/>
        </w:rPr>
      </w:pPr>
      <w:r w:rsidRPr="00627C5D">
        <w:rPr>
          <w:rFonts w:cs="Times New Roman"/>
        </w:rPr>
        <w:t>1) обращение за предоставлением Субсидии, не предусмотренной настоящим Порядком;</w:t>
      </w:r>
    </w:p>
    <w:p w:rsidR="00627C5D" w:rsidRPr="00627C5D" w:rsidRDefault="00627C5D" w:rsidP="00627C5D">
      <w:pPr>
        <w:autoSpaceDE w:val="0"/>
        <w:autoSpaceDN w:val="0"/>
        <w:adjustRightInd w:val="0"/>
        <w:ind w:firstLine="540"/>
        <w:jc w:val="both"/>
        <w:rPr>
          <w:rFonts w:cs="Times New Roman"/>
        </w:rPr>
      </w:pPr>
      <w:r w:rsidRPr="00627C5D">
        <w:rPr>
          <w:rFonts w:cs="Times New Roman"/>
        </w:rPr>
        <w:t>2) обращение за предоставлением Субсидии в сроки, не предусмотренные Распоряжением об объявлении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3) обращение за предоставлением субсидии без предъявления документа, позволяющего установить личность участника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4) непредставление (представление не в полном объеме) документов, установленных пунктом 2.11 к настоящему Порядку;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5) документы, необходимые для предоставления Субсидии утратили силу, а именно:</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xml:space="preserve">- документ, подтверждающий назначение на должность (избрание) руководителя; </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xml:space="preserve">- документ о назначении на должность главного бухгалтера; </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627C5D" w:rsidRPr="00627C5D" w:rsidRDefault="00627C5D" w:rsidP="00627C5D">
      <w:pPr>
        <w:autoSpaceDE w:val="0"/>
        <w:autoSpaceDN w:val="0"/>
        <w:adjustRightInd w:val="0"/>
        <w:ind w:firstLine="540"/>
        <w:jc w:val="both"/>
        <w:rPr>
          <w:rFonts w:cs="Times New Roman"/>
        </w:rPr>
      </w:pPr>
      <w:r w:rsidRPr="00627C5D">
        <w:rPr>
          <w:rFonts w:cs="Times New Roman"/>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627C5D" w:rsidRPr="00627C5D" w:rsidRDefault="00627C5D" w:rsidP="00627C5D">
      <w:pPr>
        <w:autoSpaceDE w:val="0"/>
        <w:autoSpaceDN w:val="0"/>
        <w:adjustRightInd w:val="0"/>
        <w:ind w:firstLine="540"/>
        <w:jc w:val="both"/>
        <w:rPr>
          <w:rFonts w:cs="Times New Roman"/>
        </w:rPr>
      </w:pPr>
      <w:r w:rsidRPr="00627C5D">
        <w:rPr>
          <w:rFonts w:cs="Times New Roman"/>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 и Приложении № 4 к настоящему Порядку;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8) отказ от предоставления Субсидии по инициативе участника Конкурса до регистрации заявления;</w:t>
      </w:r>
    </w:p>
    <w:p w:rsidR="00627C5D" w:rsidRPr="00627C5D" w:rsidRDefault="00627C5D" w:rsidP="00627C5D">
      <w:pPr>
        <w:autoSpaceDE w:val="0"/>
        <w:autoSpaceDN w:val="0"/>
        <w:adjustRightInd w:val="0"/>
        <w:ind w:firstLine="540"/>
        <w:jc w:val="both"/>
        <w:rPr>
          <w:rFonts w:cs="Times New Roman"/>
        </w:rPr>
      </w:pPr>
      <w:r w:rsidRPr="00627C5D">
        <w:rPr>
          <w:rFonts w:cs="Times New Roman"/>
        </w:rPr>
        <w:t>9) наличие принятой и зарегистрированной заявки участника Конкурса, которая не была им отозвана.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lastRenderedPageBreak/>
        <w:t>При наличии оснований для отказа в приеме и регистрации заявки, установленных пунктом 2.14 настоящего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 12 в личный кабинет на портал РПГУ.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xml:space="preserve">При отсутствии оснований для отказа в приеме и регистрации заявки Администрация не позднее 1 </w:t>
      </w:r>
      <w:r w:rsidR="00992C53">
        <w:rPr>
          <w:rFonts w:cs="Times New Roman"/>
        </w:rPr>
        <w:t xml:space="preserve">(одного) </w:t>
      </w:r>
      <w:r w:rsidRPr="00627C5D">
        <w:rPr>
          <w:rFonts w:cs="Times New Roman"/>
        </w:rPr>
        <w:t>рабочего дня со дня подачи Заявки:</w:t>
      </w:r>
    </w:p>
    <w:p w:rsidR="00627C5D" w:rsidRPr="00627C5D" w:rsidRDefault="00627C5D" w:rsidP="00627C5D">
      <w:pPr>
        <w:autoSpaceDE w:val="0"/>
        <w:autoSpaceDN w:val="0"/>
        <w:adjustRightInd w:val="0"/>
        <w:ind w:firstLine="540"/>
        <w:jc w:val="both"/>
        <w:rPr>
          <w:rFonts w:cs="Times New Roman"/>
        </w:rPr>
      </w:pPr>
      <w:r w:rsidRPr="00627C5D">
        <w:rPr>
          <w:rFonts w:cs="Times New Roman"/>
        </w:rPr>
        <w:t>1) регистрирует заявку;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2) запрашивает у ФНС России в порядке межведомственного электронного информационного взаимодействия (далее – межведомственный запрос):</w:t>
      </w:r>
    </w:p>
    <w:p w:rsidR="00627C5D" w:rsidRPr="00627C5D" w:rsidRDefault="00627C5D" w:rsidP="00627C5D">
      <w:pPr>
        <w:autoSpaceDE w:val="0"/>
        <w:autoSpaceDN w:val="0"/>
        <w:adjustRightInd w:val="0"/>
        <w:ind w:firstLine="540"/>
        <w:jc w:val="both"/>
        <w:rPr>
          <w:rFonts w:cs="Times New Roman"/>
        </w:rPr>
      </w:pPr>
      <w:r w:rsidRPr="00627C5D">
        <w:rPr>
          <w:rFonts w:cs="Times New Roman"/>
        </w:rPr>
        <w:t>сведения из ЕГРЮЛ (ЕГРИП);</w:t>
      </w:r>
    </w:p>
    <w:p w:rsidR="00627C5D" w:rsidRPr="00627C5D" w:rsidRDefault="00627C5D" w:rsidP="00627C5D">
      <w:pPr>
        <w:autoSpaceDE w:val="0"/>
        <w:autoSpaceDN w:val="0"/>
        <w:adjustRightInd w:val="0"/>
        <w:ind w:firstLine="540"/>
        <w:jc w:val="both"/>
        <w:rPr>
          <w:rFonts w:cs="Times New Roman"/>
        </w:rPr>
      </w:pPr>
      <w:r w:rsidRPr="00627C5D">
        <w:rPr>
          <w:rFonts w:cs="Times New Roman"/>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627C5D" w:rsidRPr="00627C5D" w:rsidRDefault="00627C5D" w:rsidP="00627C5D">
      <w:pPr>
        <w:autoSpaceDE w:val="0"/>
        <w:autoSpaceDN w:val="0"/>
        <w:adjustRightInd w:val="0"/>
        <w:ind w:firstLine="540"/>
        <w:jc w:val="both"/>
        <w:rPr>
          <w:rFonts w:cs="Times New Roman"/>
        </w:rPr>
      </w:pPr>
      <w:r w:rsidRPr="00627C5D">
        <w:rPr>
          <w:rFonts w:cs="Times New Roman"/>
        </w:rPr>
        <w:t>сведения о среднесписочной численности работников за предшествующий календарный год</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xml:space="preserve">3) запрашивает в Федеральной службе государственной регистрации, кадастра и картографии в порядке межведомственного запроса: </w:t>
      </w:r>
    </w:p>
    <w:p w:rsidR="00627C5D" w:rsidRDefault="00627C5D" w:rsidP="00627C5D">
      <w:pPr>
        <w:autoSpaceDE w:val="0"/>
        <w:autoSpaceDN w:val="0"/>
        <w:adjustRightInd w:val="0"/>
        <w:ind w:firstLine="540"/>
        <w:jc w:val="both"/>
        <w:rPr>
          <w:rFonts w:cs="Times New Roman"/>
        </w:rPr>
      </w:pPr>
      <w:r w:rsidRPr="00627C5D">
        <w:rPr>
          <w:rFonts w:cs="Times New Roman"/>
        </w:rPr>
        <w:t>сведения из Единого государственного реестра недвижимости при обращении участника Конкурса по вопросу, указанному в пункте 3 раздела III Приложения № 5 к настоящему Порядку, с целью подтверждения права на объект недвижимости</w:t>
      </w:r>
      <w:r>
        <w:rPr>
          <w:rFonts w:cs="Times New Roman"/>
        </w:rPr>
        <w:t>.</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После регистрации заявки Администрация рассматривает ее на предмет соответствия участника Конкурса требованиям, установленным подпунктами 1 - 8 пункта 2.5 настоящего Порядка, соответствия затрат, произведенных участником Конкурса, целям предоставления Субсидии и видам затрат, установленным пунктом 1.6 настоящего Порядка, а также проверяет полноту, комплектность и соответствие установленным требованиям документов по затратам согласно Приложениям № 4, № 5 к настоящему Порядку (далее - Документы по затратам).</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Заявки рассматриваются в срок не более 15 (пятнадцати) рабочих дней со дня окончания срока приема заявок.</w:t>
      </w:r>
    </w:p>
    <w:p w:rsidR="00627C5D" w:rsidRPr="00627C5D" w:rsidRDefault="00627C5D" w:rsidP="00627C5D">
      <w:pPr>
        <w:autoSpaceDE w:val="0"/>
        <w:autoSpaceDN w:val="0"/>
        <w:adjustRightInd w:val="0"/>
        <w:ind w:firstLine="540"/>
        <w:jc w:val="both"/>
        <w:rPr>
          <w:rFonts w:cs="Times New Roman"/>
        </w:rPr>
      </w:pPr>
      <w:r w:rsidRPr="00627C5D">
        <w:rPr>
          <w:rFonts w:cs="Times New Roman"/>
        </w:rPr>
        <w:t>Учреждение несет ответственность за качество рассмотрения заявок.</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627C5D" w:rsidRPr="00627C5D" w:rsidRDefault="00627C5D" w:rsidP="00627C5D">
      <w:pPr>
        <w:autoSpaceDE w:val="0"/>
        <w:autoSpaceDN w:val="0"/>
        <w:adjustRightInd w:val="0"/>
        <w:ind w:firstLine="540"/>
        <w:jc w:val="both"/>
        <w:rPr>
          <w:rFonts w:cs="Times New Roman"/>
        </w:rPr>
      </w:pPr>
      <w:r w:rsidRPr="00627C5D">
        <w:rPr>
          <w:rFonts w:cs="Times New Roman"/>
        </w:rPr>
        <w:t xml:space="preserve">1) </w:t>
      </w:r>
      <w:r w:rsidR="009868CD">
        <w:rPr>
          <w:rFonts w:cs="Times New Roman"/>
        </w:rPr>
        <w:t xml:space="preserve"> </w:t>
      </w:r>
      <w:r w:rsidRPr="00627C5D">
        <w:rPr>
          <w:rFonts w:cs="Times New Roman"/>
        </w:rPr>
        <w:t>о соответствии участника Конкурса и заявки требованиям и условиям, установленным настоящим Порядком согласно Приложению № 8 к настоящему Порядку;</w:t>
      </w:r>
    </w:p>
    <w:p w:rsidR="00627C5D" w:rsidRPr="00627C5D" w:rsidRDefault="009868CD" w:rsidP="00627C5D">
      <w:pPr>
        <w:autoSpaceDE w:val="0"/>
        <w:autoSpaceDN w:val="0"/>
        <w:adjustRightInd w:val="0"/>
        <w:ind w:firstLine="540"/>
        <w:jc w:val="both"/>
        <w:rPr>
          <w:rFonts w:cs="Times New Roman"/>
        </w:rPr>
      </w:pPr>
      <w:r>
        <w:rPr>
          <w:rFonts w:cs="Times New Roman"/>
        </w:rPr>
        <w:t xml:space="preserve">2) </w:t>
      </w:r>
      <w:r w:rsidR="00627C5D" w:rsidRPr="00627C5D">
        <w:rPr>
          <w:rFonts w:cs="Times New Roman"/>
        </w:rPr>
        <w:t>о несоответствии участника Конкурса и заявки требованиям и условиям, установленным настоящим Порядком согласно Приложению № 9 к настоящему Порядку.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lastRenderedPageBreak/>
        <w:t>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 10 к настоящему Порядку.</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Администрация, Учреждение в соответствии с пунктом 2.1 настоящего Порядка, формирует рейтинг заявок в отношении которых составлены Заключения (далее – рейтинг заявок) по форме согласно Приложениям № 18, № 19 к настоящему Порядку.</w:t>
      </w:r>
    </w:p>
    <w:p w:rsidR="00627C5D" w:rsidRPr="00627C5D" w:rsidRDefault="00627C5D" w:rsidP="00627C5D">
      <w:pPr>
        <w:autoSpaceDE w:val="0"/>
        <w:autoSpaceDN w:val="0"/>
        <w:adjustRightInd w:val="0"/>
        <w:ind w:firstLine="540"/>
        <w:jc w:val="both"/>
        <w:rPr>
          <w:rFonts w:cs="Times New Roman"/>
        </w:rPr>
      </w:pPr>
      <w:r>
        <w:rPr>
          <w:rFonts w:cs="Times New Roman"/>
        </w:rPr>
        <w:t xml:space="preserve">Реестр заявок, рейтинг заявок </w:t>
      </w:r>
      <w:r w:rsidRPr="00627C5D">
        <w:rPr>
          <w:rFonts w:cs="Times New Roman"/>
        </w:rPr>
        <w:t>и заключения Администрации рассматриваются Конкурсной комиссией.</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Администрация назначает дату, время и место заседания Конкурсной комиссии и организует ее проведение в</w:t>
      </w:r>
      <w:r>
        <w:rPr>
          <w:rFonts w:cs="Times New Roman"/>
        </w:rPr>
        <w:t xml:space="preserve"> срок, не превышающий 3 (трех) </w:t>
      </w:r>
      <w:r w:rsidRPr="00627C5D">
        <w:rPr>
          <w:rFonts w:cs="Times New Roman"/>
        </w:rPr>
        <w:t>рабочих дней со дня окончания рассмотрения всех заявок Администрацией.</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Положение о Конкурсной комиссии и ее персональный состав утверждаются Администрацией.</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627C5D" w:rsidRPr="00627C5D" w:rsidRDefault="00992C53" w:rsidP="00627C5D">
      <w:pPr>
        <w:autoSpaceDE w:val="0"/>
        <w:autoSpaceDN w:val="0"/>
        <w:adjustRightInd w:val="0"/>
        <w:ind w:firstLine="540"/>
        <w:jc w:val="both"/>
        <w:rPr>
          <w:rFonts w:cs="Times New Roman"/>
        </w:rPr>
      </w:pPr>
      <w:r>
        <w:rPr>
          <w:rFonts w:cs="Times New Roman"/>
        </w:rPr>
        <w:t xml:space="preserve">1)   </w:t>
      </w:r>
      <w:r w:rsidR="00627C5D" w:rsidRPr="00627C5D">
        <w:rPr>
          <w:rFonts w:cs="Times New Roman"/>
        </w:rPr>
        <w:t>об утверждении рейтинга заявок;</w:t>
      </w:r>
    </w:p>
    <w:p w:rsidR="00627C5D" w:rsidRPr="00627C5D" w:rsidRDefault="00627C5D" w:rsidP="00627C5D">
      <w:pPr>
        <w:autoSpaceDE w:val="0"/>
        <w:autoSpaceDN w:val="0"/>
        <w:adjustRightInd w:val="0"/>
        <w:ind w:firstLine="540"/>
        <w:jc w:val="both"/>
        <w:rPr>
          <w:rFonts w:cs="Times New Roman"/>
        </w:rPr>
      </w:pPr>
      <w:r w:rsidRPr="00627C5D">
        <w:rPr>
          <w:rFonts w:cs="Times New Roman"/>
        </w:rPr>
        <w:t>2) об отказе в предоставлении Субсидии участникам Конкурса по основаниям, установленным подпунктами 1 - 7 пункта 3.17 настоящего Порядка;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3) о признании участников Конкурса победителями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Решения Конкурсной комиссии оформляются протоколом заседания Конкурсной комиссии.</w:t>
      </w:r>
    </w:p>
    <w:p w:rsidR="00627C5D" w:rsidRPr="00627C5D" w:rsidRDefault="00627C5D" w:rsidP="00627C5D">
      <w:pPr>
        <w:autoSpaceDE w:val="0"/>
        <w:autoSpaceDN w:val="0"/>
        <w:adjustRightInd w:val="0"/>
        <w:ind w:firstLine="540"/>
        <w:jc w:val="both"/>
        <w:rPr>
          <w:rFonts w:cs="Times New Roman"/>
        </w:rPr>
      </w:pPr>
      <w:r w:rsidRPr="00627C5D">
        <w:rPr>
          <w:rFonts w:cs="Times New Roman"/>
        </w:rPr>
        <w:t>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627C5D" w:rsidRPr="00627C5D" w:rsidRDefault="00627C5D" w:rsidP="00627C5D">
      <w:pPr>
        <w:autoSpaceDE w:val="0"/>
        <w:autoSpaceDN w:val="0"/>
        <w:adjustRightInd w:val="0"/>
        <w:ind w:firstLine="540"/>
        <w:jc w:val="both"/>
        <w:rPr>
          <w:rFonts w:cs="Times New Roman"/>
        </w:rPr>
      </w:pPr>
      <w:r w:rsidRPr="00627C5D">
        <w:rPr>
          <w:rFonts w:cs="Times New Roman"/>
        </w:rPr>
        <w:t>1) об отказе в предоставлении Субсидии участникам Конкурса;</w:t>
      </w:r>
    </w:p>
    <w:p w:rsidR="00627C5D" w:rsidRPr="00627C5D" w:rsidRDefault="00627C5D" w:rsidP="00627C5D">
      <w:pPr>
        <w:autoSpaceDE w:val="0"/>
        <w:autoSpaceDN w:val="0"/>
        <w:adjustRightInd w:val="0"/>
        <w:ind w:firstLine="540"/>
        <w:jc w:val="both"/>
        <w:rPr>
          <w:rFonts w:cs="Times New Roman"/>
        </w:rPr>
      </w:pPr>
      <w:r w:rsidRPr="00627C5D">
        <w:rPr>
          <w:rFonts w:cs="Times New Roman"/>
        </w:rPr>
        <w:t>2) о признании участников Конкурса победителями Конкурса.</w:t>
      </w:r>
    </w:p>
    <w:p w:rsidR="00627C5D" w:rsidRDefault="00627C5D" w:rsidP="00627C5D">
      <w:pPr>
        <w:autoSpaceDE w:val="0"/>
        <w:autoSpaceDN w:val="0"/>
        <w:adjustRightInd w:val="0"/>
        <w:ind w:firstLine="540"/>
        <w:jc w:val="both"/>
        <w:rPr>
          <w:rFonts w:cs="Times New Roman"/>
        </w:rPr>
      </w:pPr>
      <w:r w:rsidRPr="00627C5D">
        <w:rPr>
          <w:rFonts w:cs="Times New Roman"/>
        </w:rPr>
        <w:t>Решения Администрации оформляются распоряжением.</w:t>
      </w:r>
    </w:p>
    <w:p w:rsidR="00992C53" w:rsidRPr="00992C53" w:rsidRDefault="00992C53" w:rsidP="00992C53">
      <w:pPr>
        <w:autoSpaceDE w:val="0"/>
        <w:autoSpaceDN w:val="0"/>
        <w:adjustRightInd w:val="0"/>
        <w:ind w:firstLine="540"/>
        <w:jc w:val="both"/>
        <w:rPr>
          <w:rFonts w:cs="Times New Roman"/>
        </w:rPr>
      </w:pPr>
      <w:r>
        <w:rPr>
          <w:rFonts w:cs="Times New Roman"/>
        </w:rPr>
        <w:t xml:space="preserve">9. </w:t>
      </w:r>
      <w:r w:rsidRPr="00992C53">
        <w:rPr>
          <w:rFonts w:cs="Times New Roman"/>
        </w:rPr>
        <w:t>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настоящего Порядка (далее - Решение), в следующем порядке (либо в обратном порядке):</w:t>
      </w:r>
    </w:p>
    <w:p w:rsidR="00992C53" w:rsidRPr="00992C53" w:rsidRDefault="00992C53" w:rsidP="00992C53">
      <w:pPr>
        <w:autoSpaceDE w:val="0"/>
        <w:autoSpaceDN w:val="0"/>
        <w:adjustRightInd w:val="0"/>
        <w:ind w:firstLine="540"/>
        <w:jc w:val="both"/>
        <w:rPr>
          <w:rFonts w:cs="Times New Roman"/>
        </w:rPr>
      </w:pPr>
      <w:r w:rsidRPr="00992C53">
        <w:rPr>
          <w:rFonts w:cs="Times New Roman"/>
        </w:rPr>
        <w:t xml:space="preserve">1)    в течение 3 (трех) рабочих дней со дня принятия Решения Администрация направляет получателю </w:t>
      </w:r>
      <w:proofErr w:type="gramStart"/>
      <w:r w:rsidRPr="00992C53">
        <w:rPr>
          <w:rFonts w:cs="Times New Roman"/>
        </w:rPr>
        <w:t>Субсидии  уведомление</w:t>
      </w:r>
      <w:proofErr w:type="gramEnd"/>
      <w:r w:rsidRPr="00992C53">
        <w:rPr>
          <w:rFonts w:cs="Times New Roman"/>
        </w:rPr>
        <w:t xml:space="preserve"> о предоставлении Субсидии и Соглашение, подписанное Главой городского округа Электросталь Московской области;</w:t>
      </w:r>
    </w:p>
    <w:p w:rsidR="00992C53" w:rsidRDefault="00992C53" w:rsidP="00992C53">
      <w:pPr>
        <w:autoSpaceDE w:val="0"/>
        <w:autoSpaceDN w:val="0"/>
        <w:adjustRightInd w:val="0"/>
        <w:ind w:firstLine="540"/>
        <w:jc w:val="both"/>
        <w:rPr>
          <w:rFonts w:cs="Times New Roman"/>
        </w:rPr>
      </w:pPr>
      <w:r>
        <w:rPr>
          <w:rFonts w:cs="Times New Roman"/>
        </w:rPr>
        <w:t xml:space="preserve">2)  </w:t>
      </w:r>
      <w:r w:rsidRPr="00992C53">
        <w:rPr>
          <w:rFonts w:cs="Times New Roman"/>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992C53">
        <w:rPr>
          <w:rFonts w:cs="Times New Roman"/>
        </w:rPr>
        <w:t>подписанное</w:t>
      </w:r>
      <w:proofErr w:type="gramEnd"/>
      <w:r w:rsidRPr="00992C53">
        <w:rPr>
          <w:rFonts w:cs="Times New Roman"/>
        </w:rPr>
        <w:t xml:space="preserve"> со своей стороны.</w:t>
      </w:r>
    </w:p>
    <w:p w:rsidR="009868CD" w:rsidRDefault="009868CD" w:rsidP="00992C53">
      <w:pPr>
        <w:autoSpaceDE w:val="0"/>
        <w:autoSpaceDN w:val="0"/>
        <w:adjustRightInd w:val="0"/>
        <w:ind w:firstLine="540"/>
        <w:jc w:val="both"/>
        <w:rPr>
          <w:rFonts w:cs="Times New Roman"/>
        </w:rPr>
      </w:pPr>
      <w:r>
        <w:rPr>
          <w:rFonts w:cs="Times New Roman"/>
        </w:rPr>
        <w:lastRenderedPageBreak/>
        <w:t xml:space="preserve">10. </w:t>
      </w:r>
      <w:r w:rsidRPr="009868CD">
        <w:rPr>
          <w:rFonts w:cs="Times New Roman"/>
        </w:rPr>
        <w:t xml:space="preserve">В случае </w:t>
      </w:r>
      <w:proofErr w:type="spellStart"/>
      <w:r w:rsidRPr="009868CD">
        <w:rPr>
          <w:rFonts w:cs="Times New Roman"/>
        </w:rPr>
        <w:t>неподписания</w:t>
      </w:r>
      <w:proofErr w:type="spellEnd"/>
      <w:r w:rsidRPr="009868CD">
        <w:rPr>
          <w:rFonts w:cs="Times New Roman"/>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настоящего Порядка. Указанное решение оформляется Распоряжением Администрации.</w:t>
      </w:r>
    </w:p>
    <w:p w:rsidR="009868CD" w:rsidRDefault="00A8429C" w:rsidP="00992C53">
      <w:pPr>
        <w:autoSpaceDE w:val="0"/>
        <w:autoSpaceDN w:val="0"/>
        <w:adjustRightInd w:val="0"/>
        <w:ind w:firstLine="540"/>
        <w:jc w:val="both"/>
        <w:rPr>
          <w:rFonts w:cs="Times New Roman"/>
          <w:highlight w:val="green"/>
        </w:rPr>
      </w:pPr>
      <w:r>
        <w:rPr>
          <w:rFonts w:cs="Times New Roman"/>
        </w:rPr>
        <w:t>11.Не позднее 7</w:t>
      </w:r>
      <w:r w:rsidR="00E42EFC">
        <w:rPr>
          <w:rFonts w:cs="Times New Roman"/>
        </w:rPr>
        <w:t xml:space="preserve"> </w:t>
      </w:r>
      <w:r w:rsidR="009868CD" w:rsidRPr="009868CD">
        <w:rPr>
          <w:rFonts w:cs="Times New Roman"/>
        </w:rPr>
        <w:t xml:space="preserve">(семи) календарных дней, следующих за днем принятия </w:t>
      </w:r>
      <w:proofErr w:type="gramStart"/>
      <w:r w:rsidR="009868CD" w:rsidRPr="009868CD">
        <w:rPr>
          <w:rFonts w:cs="Times New Roman"/>
        </w:rPr>
        <w:t>Администрацией  решения</w:t>
      </w:r>
      <w:proofErr w:type="gramEnd"/>
      <w:r w:rsidR="009868CD" w:rsidRPr="009868CD">
        <w:rPr>
          <w:rFonts w:cs="Times New Roman"/>
        </w:rPr>
        <w:t>, в соответствии с пунктом 3.8 настоящего Порядка, на Сайте и на 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w:t>
      </w:r>
    </w:p>
    <w:p w:rsidR="002B7951" w:rsidRPr="0004013F" w:rsidRDefault="002B7951" w:rsidP="000C6A94">
      <w:pPr>
        <w:jc w:val="both"/>
        <w:rPr>
          <w:rFonts w:cs="Times New Roman"/>
          <w:highlight w:val="green"/>
        </w:rPr>
      </w:pPr>
    </w:p>
    <w:sectPr w:rsidR="002B7951" w:rsidRPr="0004013F" w:rsidSect="00A047D7">
      <w:headerReference w:type="default" r:id="rId10"/>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ABD" w:rsidRDefault="005F3ABD" w:rsidP="00E4727A">
      <w:r>
        <w:separator/>
      </w:r>
    </w:p>
  </w:endnote>
  <w:endnote w:type="continuationSeparator" w:id="0">
    <w:p w:rsidR="005F3ABD" w:rsidRDefault="005F3ABD"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ABD" w:rsidRDefault="005F3ABD" w:rsidP="00E4727A">
      <w:r>
        <w:separator/>
      </w:r>
    </w:p>
  </w:footnote>
  <w:footnote w:type="continuationSeparator" w:id="0">
    <w:p w:rsidR="005F3ABD" w:rsidRDefault="005F3ABD" w:rsidP="00E4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266323"/>
      <w:docPartObj>
        <w:docPartGallery w:val="Page Numbers (Top of Page)"/>
        <w:docPartUnique/>
      </w:docPartObj>
    </w:sdtPr>
    <w:sdtEndPr/>
    <w:sdtContent>
      <w:p w:rsidR="0089013F" w:rsidRDefault="0089013F">
        <w:pPr>
          <w:pStyle w:val="a8"/>
          <w:jc w:val="center"/>
        </w:pPr>
        <w:r>
          <w:fldChar w:fldCharType="begin"/>
        </w:r>
        <w:r>
          <w:instrText>PAGE   \* MERGEFORMAT</w:instrText>
        </w:r>
        <w:r>
          <w:fldChar w:fldCharType="separate"/>
        </w:r>
        <w:r w:rsidR="000C6A94">
          <w:rPr>
            <w:noProof/>
          </w:rPr>
          <w:t>2</w:t>
        </w:r>
        <w:r>
          <w:fldChar w:fldCharType="end"/>
        </w:r>
      </w:p>
    </w:sdtContent>
  </w:sdt>
  <w:p w:rsidR="00EF6E46" w:rsidRDefault="00EF6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89"/>
    <w:rsid w:val="0001783B"/>
    <w:rsid w:val="00037849"/>
    <w:rsid w:val="0004013F"/>
    <w:rsid w:val="000421F2"/>
    <w:rsid w:val="00046FE2"/>
    <w:rsid w:val="000639D8"/>
    <w:rsid w:val="000656E7"/>
    <w:rsid w:val="0006763F"/>
    <w:rsid w:val="00072864"/>
    <w:rsid w:val="000876A2"/>
    <w:rsid w:val="0008779E"/>
    <w:rsid w:val="0009456C"/>
    <w:rsid w:val="000A1137"/>
    <w:rsid w:val="000C6A94"/>
    <w:rsid w:val="000E0B63"/>
    <w:rsid w:val="000F4FA3"/>
    <w:rsid w:val="001014A6"/>
    <w:rsid w:val="00125CE2"/>
    <w:rsid w:val="00135D18"/>
    <w:rsid w:val="00140956"/>
    <w:rsid w:val="001419F1"/>
    <w:rsid w:val="0014350D"/>
    <w:rsid w:val="00143FF5"/>
    <w:rsid w:val="001449A0"/>
    <w:rsid w:val="001556B7"/>
    <w:rsid w:val="0016169A"/>
    <w:rsid w:val="00173121"/>
    <w:rsid w:val="00175F5E"/>
    <w:rsid w:val="001767AD"/>
    <w:rsid w:val="00190E81"/>
    <w:rsid w:val="0019581A"/>
    <w:rsid w:val="001A4BA1"/>
    <w:rsid w:val="001B1361"/>
    <w:rsid w:val="001B2881"/>
    <w:rsid w:val="001B2FA8"/>
    <w:rsid w:val="001B4FDC"/>
    <w:rsid w:val="001C20E3"/>
    <w:rsid w:val="001D63B3"/>
    <w:rsid w:val="001E13E2"/>
    <w:rsid w:val="001F2C8E"/>
    <w:rsid w:val="0021295A"/>
    <w:rsid w:val="00217906"/>
    <w:rsid w:val="00222286"/>
    <w:rsid w:val="00234A35"/>
    <w:rsid w:val="00237D30"/>
    <w:rsid w:val="00247A88"/>
    <w:rsid w:val="00251CCB"/>
    <w:rsid w:val="00261FDE"/>
    <w:rsid w:val="00273625"/>
    <w:rsid w:val="002752BD"/>
    <w:rsid w:val="0027533F"/>
    <w:rsid w:val="00287BD2"/>
    <w:rsid w:val="002A6E13"/>
    <w:rsid w:val="002B28B0"/>
    <w:rsid w:val="002B7951"/>
    <w:rsid w:val="002C26AA"/>
    <w:rsid w:val="002C2ABF"/>
    <w:rsid w:val="002E6137"/>
    <w:rsid w:val="002F2FB4"/>
    <w:rsid w:val="00313EC8"/>
    <w:rsid w:val="00314C6F"/>
    <w:rsid w:val="003174C0"/>
    <w:rsid w:val="00322955"/>
    <w:rsid w:val="00357425"/>
    <w:rsid w:val="0035796E"/>
    <w:rsid w:val="00366EC5"/>
    <w:rsid w:val="00372616"/>
    <w:rsid w:val="003765D7"/>
    <w:rsid w:val="00377B41"/>
    <w:rsid w:val="0038057B"/>
    <w:rsid w:val="00381F5B"/>
    <w:rsid w:val="00384113"/>
    <w:rsid w:val="0039270E"/>
    <w:rsid w:val="003939FE"/>
    <w:rsid w:val="003A4A6D"/>
    <w:rsid w:val="003F494B"/>
    <w:rsid w:val="0040018C"/>
    <w:rsid w:val="0040741D"/>
    <w:rsid w:val="00407551"/>
    <w:rsid w:val="00416E1F"/>
    <w:rsid w:val="004254AA"/>
    <w:rsid w:val="00440FD7"/>
    <w:rsid w:val="00456349"/>
    <w:rsid w:val="00457175"/>
    <w:rsid w:val="004702E5"/>
    <w:rsid w:val="00472301"/>
    <w:rsid w:val="00475B18"/>
    <w:rsid w:val="00481A45"/>
    <w:rsid w:val="00482D19"/>
    <w:rsid w:val="00485C45"/>
    <w:rsid w:val="0049178B"/>
    <w:rsid w:val="00491D93"/>
    <w:rsid w:val="00492022"/>
    <w:rsid w:val="004948B5"/>
    <w:rsid w:val="004B2115"/>
    <w:rsid w:val="004B787D"/>
    <w:rsid w:val="004C030D"/>
    <w:rsid w:val="004C1613"/>
    <w:rsid w:val="004E5CD0"/>
    <w:rsid w:val="004E7A63"/>
    <w:rsid w:val="004F1750"/>
    <w:rsid w:val="005128A5"/>
    <w:rsid w:val="00515156"/>
    <w:rsid w:val="00515EC2"/>
    <w:rsid w:val="005223B9"/>
    <w:rsid w:val="00523F17"/>
    <w:rsid w:val="005261B0"/>
    <w:rsid w:val="005403DD"/>
    <w:rsid w:val="00543B56"/>
    <w:rsid w:val="005455B1"/>
    <w:rsid w:val="00545EE3"/>
    <w:rsid w:val="005467DC"/>
    <w:rsid w:val="00552542"/>
    <w:rsid w:val="005564BD"/>
    <w:rsid w:val="005605D4"/>
    <w:rsid w:val="005677B6"/>
    <w:rsid w:val="0057253B"/>
    <w:rsid w:val="00582A04"/>
    <w:rsid w:val="00593100"/>
    <w:rsid w:val="005A4CFD"/>
    <w:rsid w:val="005B0B94"/>
    <w:rsid w:val="005B0D90"/>
    <w:rsid w:val="005C6AB0"/>
    <w:rsid w:val="005F02D5"/>
    <w:rsid w:val="005F3ABD"/>
    <w:rsid w:val="005F4009"/>
    <w:rsid w:val="006114E2"/>
    <w:rsid w:val="00616FFF"/>
    <w:rsid w:val="00617816"/>
    <w:rsid w:val="00626A59"/>
    <w:rsid w:val="00627C5D"/>
    <w:rsid w:val="006453E5"/>
    <w:rsid w:val="00662140"/>
    <w:rsid w:val="006629BF"/>
    <w:rsid w:val="00664394"/>
    <w:rsid w:val="00682084"/>
    <w:rsid w:val="006A5C0F"/>
    <w:rsid w:val="006B3717"/>
    <w:rsid w:val="006C60C5"/>
    <w:rsid w:val="006C7E67"/>
    <w:rsid w:val="006D28E1"/>
    <w:rsid w:val="006D7502"/>
    <w:rsid w:val="006E1C78"/>
    <w:rsid w:val="006E6D49"/>
    <w:rsid w:val="006F7D1E"/>
    <w:rsid w:val="00734FE0"/>
    <w:rsid w:val="00751410"/>
    <w:rsid w:val="007570DA"/>
    <w:rsid w:val="007751C3"/>
    <w:rsid w:val="00787DC3"/>
    <w:rsid w:val="00794D8D"/>
    <w:rsid w:val="007A3051"/>
    <w:rsid w:val="007B2744"/>
    <w:rsid w:val="007B32F9"/>
    <w:rsid w:val="007D2158"/>
    <w:rsid w:val="007D454C"/>
    <w:rsid w:val="007F208B"/>
    <w:rsid w:val="007F698B"/>
    <w:rsid w:val="007F73F9"/>
    <w:rsid w:val="008056A8"/>
    <w:rsid w:val="00811378"/>
    <w:rsid w:val="008119EC"/>
    <w:rsid w:val="008270D8"/>
    <w:rsid w:val="00835C5B"/>
    <w:rsid w:val="00852043"/>
    <w:rsid w:val="00853E96"/>
    <w:rsid w:val="00856569"/>
    <w:rsid w:val="008724E1"/>
    <w:rsid w:val="00874D25"/>
    <w:rsid w:val="00875E92"/>
    <w:rsid w:val="00876F71"/>
    <w:rsid w:val="0089013F"/>
    <w:rsid w:val="00892111"/>
    <w:rsid w:val="008B3797"/>
    <w:rsid w:val="008B5391"/>
    <w:rsid w:val="008D36BA"/>
    <w:rsid w:val="008D6E4A"/>
    <w:rsid w:val="008D7EC5"/>
    <w:rsid w:val="008E0DE5"/>
    <w:rsid w:val="008F3877"/>
    <w:rsid w:val="009075BE"/>
    <w:rsid w:val="00910EBC"/>
    <w:rsid w:val="0093190A"/>
    <w:rsid w:val="00937E9F"/>
    <w:rsid w:val="009428FE"/>
    <w:rsid w:val="00943E3F"/>
    <w:rsid w:val="0095011B"/>
    <w:rsid w:val="009868CD"/>
    <w:rsid w:val="00992C53"/>
    <w:rsid w:val="00997FCE"/>
    <w:rsid w:val="009A19A1"/>
    <w:rsid w:val="009A71DB"/>
    <w:rsid w:val="009B37A9"/>
    <w:rsid w:val="009B4507"/>
    <w:rsid w:val="009D516C"/>
    <w:rsid w:val="009E0135"/>
    <w:rsid w:val="009E18E9"/>
    <w:rsid w:val="009F0788"/>
    <w:rsid w:val="009F4DA9"/>
    <w:rsid w:val="009F5B67"/>
    <w:rsid w:val="00A047D7"/>
    <w:rsid w:val="00A0597B"/>
    <w:rsid w:val="00A06672"/>
    <w:rsid w:val="00A26D1D"/>
    <w:rsid w:val="00A3592C"/>
    <w:rsid w:val="00A366FF"/>
    <w:rsid w:val="00A37D17"/>
    <w:rsid w:val="00A40B4C"/>
    <w:rsid w:val="00A43706"/>
    <w:rsid w:val="00A461FE"/>
    <w:rsid w:val="00A46CC4"/>
    <w:rsid w:val="00A50101"/>
    <w:rsid w:val="00A8337B"/>
    <w:rsid w:val="00A8429C"/>
    <w:rsid w:val="00A864C2"/>
    <w:rsid w:val="00A8776F"/>
    <w:rsid w:val="00A92B11"/>
    <w:rsid w:val="00AA3A32"/>
    <w:rsid w:val="00AB26CA"/>
    <w:rsid w:val="00AB340B"/>
    <w:rsid w:val="00AB4096"/>
    <w:rsid w:val="00AC1462"/>
    <w:rsid w:val="00AC52E6"/>
    <w:rsid w:val="00AC6D2A"/>
    <w:rsid w:val="00AE00B2"/>
    <w:rsid w:val="00AE4DC1"/>
    <w:rsid w:val="00AF4103"/>
    <w:rsid w:val="00B002F0"/>
    <w:rsid w:val="00B14007"/>
    <w:rsid w:val="00B2070C"/>
    <w:rsid w:val="00B2449A"/>
    <w:rsid w:val="00B27888"/>
    <w:rsid w:val="00B32604"/>
    <w:rsid w:val="00B407D6"/>
    <w:rsid w:val="00B441D5"/>
    <w:rsid w:val="00B54A10"/>
    <w:rsid w:val="00B56500"/>
    <w:rsid w:val="00B71CF8"/>
    <w:rsid w:val="00B75C77"/>
    <w:rsid w:val="00B8162E"/>
    <w:rsid w:val="00B9274A"/>
    <w:rsid w:val="00B939EC"/>
    <w:rsid w:val="00B94AAD"/>
    <w:rsid w:val="00BA0720"/>
    <w:rsid w:val="00BA1B80"/>
    <w:rsid w:val="00BA2610"/>
    <w:rsid w:val="00BB4124"/>
    <w:rsid w:val="00BD3198"/>
    <w:rsid w:val="00BF4E83"/>
    <w:rsid w:val="00BF6853"/>
    <w:rsid w:val="00C01CE8"/>
    <w:rsid w:val="00C1539D"/>
    <w:rsid w:val="00C246DB"/>
    <w:rsid w:val="00C27C7F"/>
    <w:rsid w:val="00C304EF"/>
    <w:rsid w:val="00C50455"/>
    <w:rsid w:val="00C51C8A"/>
    <w:rsid w:val="00C60294"/>
    <w:rsid w:val="00C67AE6"/>
    <w:rsid w:val="00C857D8"/>
    <w:rsid w:val="00C91415"/>
    <w:rsid w:val="00C951DA"/>
    <w:rsid w:val="00C962C7"/>
    <w:rsid w:val="00C96B53"/>
    <w:rsid w:val="00CA064E"/>
    <w:rsid w:val="00CA7D8F"/>
    <w:rsid w:val="00CE1D6F"/>
    <w:rsid w:val="00D07ED1"/>
    <w:rsid w:val="00D127E5"/>
    <w:rsid w:val="00D12A20"/>
    <w:rsid w:val="00D32317"/>
    <w:rsid w:val="00D3599E"/>
    <w:rsid w:val="00D429C1"/>
    <w:rsid w:val="00D4586F"/>
    <w:rsid w:val="00D558AB"/>
    <w:rsid w:val="00D6674A"/>
    <w:rsid w:val="00D846C9"/>
    <w:rsid w:val="00D85FA0"/>
    <w:rsid w:val="00D9458A"/>
    <w:rsid w:val="00D95C45"/>
    <w:rsid w:val="00DA0872"/>
    <w:rsid w:val="00DA3FDE"/>
    <w:rsid w:val="00DA7875"/>
    <w:rsid w:val="00DC06C3"/>
    <w:rsid w:val="00DD5F84"/>
    <w:rsid w:val="00DE547C"/>
    <w:rsid w:val="00E06CFF"/>
    <w:rsid w:val="00E225A6"/>
    <w:rsid w:val="00E25C64"/>
    <w:rsid w:val="00E31207"/>
    <w:rsid w:val="00E31D62"/>
    <w:rsid w:val="00E328A4"/>
    <w:rsid w:val="00E417F7"/>
    <w:rsid w:val="00E42EFC"/>
    <w:rsid w:val="00E4727A"/>
    <w:rsid w:val="00E51823"/>
    <w:rsid w:val="00E53BA1"/>
    <w:rsid w:val="00E61DCF"/>
    <w:rsid w:val="00E82AB1"/>
    <w:rsid w:val="00EA51F2"/>
    <w:rsid w:val="00EA7BC8"/>
    <w:rsid w:val="00EC096F"/>
    <w:rsid w:val="00EC237E"/>
    <w:rsid w:val="00EC4D28"/>
    <w:rsid w:val="00EC637F"/>
    <w:rsid w:val="00ED2707"/>
    <w:rsid w:val="00EE472C"/>
    <w:rsid w:val="00EF6E46"/>
    <w:rsid w:val="00F1149A"/>
    <w:rsid w:val="00F219BD"/>
    <w:rsid w:val="00F25FB1"/>
    <w:rsid w:val="00F32EF5"/>
    <w:rsid w:val="00F34239"/>
    <w:rsid w:val="00F36D9F"/>
    <w:rsid w:val="00F67E1A"/>
    <w:rsid w:val="00F70E02"/>
    <w:rsid w:val="00F82AD3"/>
    <w:rsid w:val="00F911DE"/>
    <w:rsid w:val="00F91840"/>
    <w:rsid w:val="00F944F0"/>
    <w:rsid w:val="00FA50D8"/>
    <w:rsid w:val="00FA51D7"/>
    <w:rsid w:val="00FB2AFA"/>
    <w:rsid w:val="00FC3D38"/>
    <w:rsid w:val="00FC520F"/>
    <w:rsid w:val="00FC6124"/>
    <w:rsid w:val="00FC62B4"/>
    <w:rsid w:val="00FF3090"/>
    <w:rsid w:val="00FF3892"/>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F0F2559-8C5A-4E9D-AC3B-3C00314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02"/>
    <w:rPr>
      <w:rFonts w:cs="Arial"/>
      <w:sz w:val="24"/>
      <w:szCs w:val="24"/>
    </w:rPr>
  </w:style>
  <w:style w:type="paragraph" w:styleId="1">
    <w:name w:val="heading 1"/>
    <w:basedOn w:val="a"/>
    <w:next w:val="a"/>
    <w:qFormat/>
    <w:rsid w:val="0006763F"/>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63F"/>
    <w:pPr>
      <w:jc w:val="both"/>
    </w:pPr>
    <w:rPr>
      <w:rFonts w:ascii="Arial" w:hAnsi="Arial" w:cs="Times New Roman"/>
      <w:szCs w:val="20"/>
    </w:rPr>
  </w:style>
  <w:style w:type="paragraph" w:styleId="a4">
    <w:name w:val="Body Text Indent"/>
    <w:basedOn w:val="a"/>
    <w:rsid w:val="0006763F"/>
    <w:pPr>
      <w:ind w:firstLine="720"/>
      <w:jc w:val="both"/>
    </w:pPr>
  </w:style>
  <w:style w:type="paragraph" w:styleId="2">
    <w:name w:val="Body Text Indent 2"/>
    <w:basedOn w:val="a"/>
    <w:rsid w:val="0006763F"/>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6">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7">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C60C5"/>
    <w:pPr>
      <w:widowControl w:val="0"/>
      <w:autoSpaceDE w:val="0"/>
      <w:autoSpaceDN w:val="0"/>
      <w:adjustRightInd w:val="0"/>
    </w:pPr>
    <w:rPr>
      <w:rFonts w:ascii="Calibri" w:hAnsi="Calibri" w:cs="Calibri"/>
      <w:b/>
      <w:bCs/>
      <w:sz w:val="22"/>
      <w:szCs w:val="22"/>
    </w:rPr>
  </w:style>
  <w:style w:type="paragraph" w:customStyle="1" w:styleId="ConsNormal">
    <w:name w:val="ConsNormal"/>
    <w:rsid w:val="006C60C5"/>
    <w:pPr>
      <w:widowControl w:val="0"/>
      <w:autoSpaceDE w:val="0"/>
      <w:autoSpaceDN w:val="0"/>
      <w:adjustRightInd w:val="0"/>
      <w:ind w:firstLine="720"/>
    </w:pPr>
    <w:rPr>
      <w:rFonts w:ascii="Arial" w:hAnsi="Arial" w:cs="Arial"/>
    </w:rPr>
  </w:style>
  <w:style w:type="paragraph" w:customStyle="1" w:styleId="ConsPlusNormal">
    <w:name w:val="ConsPlusNormal"/>
    <w:qFormat/>
    <w:rsid w:val="006C60C5"/>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E4727A"/>
    <w:pPr>
      <w:tabs>
        <w:tab w:val="center" w:pos="4677"/>
        <w:tab w:val="right" w:pos="9355"/>
      </w:tabs>
    </w:pPr>
  </w:style>
  <w:style w:type="character" w:customStyle="1" w:styleId="a9">
    <w:name w:val="Верхний колонтитул Знак"/>
    <w:basedOn w:val="a0"/>
    <w:link w:val="a8"/>
    <w:uiPriority w:val="99"/>
    <w:rsid w:val="00E4727A"/>
    <w:rPr>
      <w:rFonts w:cs="Arial"/>
      <w:sz w:val="24"/>
      <w:szCs w:val="24"/>
    </w:rPr>
  </w:style>
  <w:style w:type="paragraph" w:styleId="aa">
    <w:name w:val="footer"/>
    <w:basedOn w:val="a"/>
    <w:link w:val="ab"/>
    <w:unhideWhenUsed/>
    <w:rsid w:val="00E4727A"/>
    <w:pPr>
      <w:tabs>
        <w:tab w:val="center" w:pos="4677"/>
        <w:tab w:val="right" w:pos="9355"/>
      </w:tabs>
    </w:pPr>
  </w:style>
  <w:style w:type="character" w:customStyle="1" w:styleId="ab">
    <w:name w:val="Нижний колонтитул Знак"/>
    <w:basedOn w:val="a0"/>
    <w:link w:val="aa"/>
    <w:rsid w:val="00E4727A"/>
    <w:rPr>
      <w:rFonts w:cs="Arial"/>
      <w:sz w:val="24"/>
      <w:szCs w:val="24"/>
    </w:rPr>
  </w:style>
  <w:style w:type="paragraph" w:styleId="ac">
    <w:name w:val="List Paragraph"/>
    <w:basedOn w:val="a"/>
    <w:uiPriority w:val="1"/>
    <w:qFormat/>
    <w:rsid w:val="00751410"/>
    <w:pPr>
      <w:ind w:left="720"/>
      <w:contextualSpacing/>
    </w:pPr>
    <w:rPr>
      <w:rFonts w:cs="Times New Roman"/>
      <w:szCs w:val="20"/>
    </w:rPr>
  </w:style>
  <w:style w:type="paragraph" w:styleId="ad">
    <w:name w:val="footnote text"/>
    <w:basedOn w:val="a"/>
    <w:link w:val="ae"/>
    <w:uiPriority w:val="99"/>
    <w:semiHidden/>
    <w:unhideWhenUsed/>
    <w:rsid w:val="002B7951"/>
    <w:rPr>
      <w:rFonts w:cs="Times New Roman"/>
      <w:sz w:val="20"/>
      <w:szCs w:val="20"/>
    </w:rPr>
  </w:style>
  <w:style w:type="character" w:customStyle="1" w:styleId="ae">
    <w:name w:val="Текст сноски Знак"/>
    <w:basedOn w:val="a0"/>
    <w:link w:val="ad"/>
    <w:uiPriority w:val="99"/>
    <w:semiHidden/>
    <w:rsid w:val="002B7951"/>
  </w:style>
  <w:style w:type="character" w:styleId="af">
    <w:name w:val="footnote reference"/>
    <w:basedOn w:val="a0"/>
    <w:uiPriority w:val="99"/>
    <w:semiHidden/>
    <w:unhideWhenUsed/>
    <w:rsid w:val="002B7951"/>
    <w:rPr>
      <w:vertAlign w:val="superscript"/>
    </w:rPr>
  </w:style>
  <w:style w:type="paragraph" w:customStyle="1" w:styleId="11">
    <w:name w:val="Рег. Основной текст уровнеь 1.1 (базовый)"/>
    <w:basedOn w:val="ConsPlusNormal"/>
    <w:qFormat/>
    <w:rsid w:val="006629B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172838179">
      <w:bodyDiv w:val="1"/>
      <w:marLeft w:val="0"/>
      <w:marRight w:val="0"/>
      <w:marTop w:val="0"/>
      <w:marBottom w:val="0"/>
      <w:divBdr>
        <w:top w:val="none" w:sz="0" w:space="0" w:color="auto"/>
        <w:left w:val="none" w:sz="0" w:space="0" w:color="auto"/>
        <w:bottom w:val="none" w:sz="0" w:space="0" w:color="auto"/>
        <w:right w:val="none" w:sz="0" w:space="0" w:color="auto"/>
      </w:divBdr>
    </w:div>
    <w:div w:id="1364938276">
      <w:bodyDiv w:val="1"/>
      <w:marLeft w:val="0"/>
      <w:marRight w:val="0"/>
      <w:marTop w:val="0"/>
      <w:marBottom w:val="0"/>
      <w:divBdr>
        <w:top w:val="none" w:sz="0" w:space="0" w:color="auto"/>
        <w:left w:val="none" w:sz="0" w:space="0" w:color="auto"/>
        <w:bottom w:val="none" w:sz="0" w:space="0" w:color="auto"/>
        <w:right w:val="none" w:sz="0" w:space="0" w:color="auto"/>
      </w:divBdr>
    </w:div>
    <w:div w:id="1388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i.mosreg.ru/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03B2D-6DA9-4081-9ECC-B204F08C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2761</Words>
  <Characters>19962</Characters>
  <Application>Microsoft Office Word</Application>
  <DocSecurity>4</DocSecurity>
  <Lines>166</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22678</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2</cp:revision>
  <cp:lastPrinted>2023-10-06T12:04:00Z</cp:lastPrinted>
  <dcterms:created xsi:type="dcterms:W3CDTF">2023-10-13T09:47:00Z</dcterms:created>
  <dcterms:modified xsi:type="dcterms:W3CDTF">2023-10-13T09:47:00Z</dcterms:modified>
</cp:coreProperties>
</file>