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336" w:rsidRPr="00422E2D" w:rsidRDefault="006F5336" w:rsidP="006F5336">
      <w:pPr>
        <w:contextualSpacing/>
        <w:jc w:val="center"/>
        <w:rPr>
          <w:rFonts w:cs="Times New Roman"/>
          <w:b/>
        </w:rPr>
      </w:pPr>
      <w:bookmarkStart w:id="0" w:name="_GoBack"/>
      <w:bookmarkEnd w:id="0"/>
      <w:r w:rsidRPr="00422E2D">
        <w:rPr>
          <w:rFonts w:cs="Times New Roman"/>
          <w:b/>
        </w:rPr>
        <w:t>ПОЛОЖЕНИЕ</w:t>
      </w:r>
    </w:p>
    <w:p w:rsidR="006F5336" w:rsidRPr="00422E2D" w:rsidRDefault="006F5336" w:rsidP="006F5336">
      <w:pPr>
        <w:contextualSpacing/>
        <w:jc w:val="center"/>
        <w:rPr>
          <w:rFonts w:cs="Times New Roman"/>
          <w:b/>
        </w:rPr>
      </w:pPr>
      <w:r w:rsidRPr="00422E2D">
        <w:rPr>
          <w:rFonts w:cs="Times New Roman"/>
          <w:b/>
        </w:rPr>
        <w:t>об организации и проведении конкурса «Новые созидатели» на территории городского округа Электросталь Московской области в 2023 году</w:t>
      </w:r>
    </w:p>
    <w:p w:rsidR="006F5336" w:rsidRPr="00422E2D" w:rsidRDefault="006F5336" w:rsidP="006F5336">
      <w:pPr>
        <w:contextualSpacing/>
        <w:jc w:val="center"/>
        <w:rPr>
          <w:rFonts w:cs="Times New Roman"/>
          <w:b/>
        </w:rPr>
      </w:pPr>
    </w:p>
    <w:p w:rsidR="006F5336" w:rsidRPr="00422E2D" w:rsidRDefault="006F5336" w:rsidP="006F5336">
      <w:pPr>
        <w:numPr>
          <w:ilvl w:val="0"/>
          <w:numId w:val="1"/>
        </w:numPr>
        <w:contextualSpacing/>
        <w:jc w:val="center"/>
        <w:rPr>
          <w:rFonts w:cs="Times New Roman"/>
          <w:b/>
        </w:rPr>
      </w:pPr>
      <w:r w:rsidRPr="00422E2D">
        <w:rPr>
          <w:rFonts w:cs="Times New Roman"/>
          <w:b/>
        </w:rPr>
        <w:t>Общие положения</w:t>
      </w:r>
    </w:p>
    <w:p w:rsidR="006F5336" w:rsidRPr="00422E2D" w:rsidRDefault="006F5336" w:rsidP="006F5336">
      <w:pPr>
        <w:ind w:left="360"/>
        <w:contextualSpacing/>
        <w:jc w:val="both"/>
        <w:rPr>
          <w:rFonts w:cs="Times New Roman"/>
          <w:b/>
        </w:rPr>
      </w:pPr>
    </w:p>
    <w:p w:rsidR="006F5336" w:rsidRPr="00422E2D" w:rsidRDefault="006F5336" w:rsidP="006F5336">
      <w:pPr>
        <w:pStyle w:val="a6"/>
        <w:numPr>
          <w:ilvl w:val="1"/>
          <w:numId w:val="1"/>
        </w:numPr>
        <w:ind w:left="0" w:firstLine="709"/>
        <w:jc w:val="both"/>
      </w:pPr>
      <w:r w:rsidRPr="00422E2D">
        <w:t>Конкурс «Новые созидатели» (далее - Конкурс) проводится по инициативе ГК «Росатом» при поддержке Администрации городского округа Электросталь Московской области.</w:t>
      </w:r>
    </w:p>
    <w:p w:rsidR="006F5336" w:rsidRPr="00422E2D" w:rsidRDefault="006F5336" w:rsidP="006F5336">
      <w:pPr>
        <w:pStyle w:val="a6"/>
        <w:numPr>
          <w:ilvl w:val="1"/>
          <w:numId w:val="1"/>
        </w:numPr>
        <w:tabs>
          <w:tab w:val="num" w:pos="0"/>
        </w:tabs>
        <w:ind w:left="0" w:firstLine="709"/>
        <w:jc w:val="both"/>
      </w:pPr>
      <w:r w:rsidRPr="00422E2D">
        <w:t>Созидатель - это человек, чья деятельность помогает изменить жизнь в городе к лучшему, направлена на решение социальных вопросов (проблем), создает комфортную среду для жизни. Созидатели своими стараниями объединяют людей (в том числе в составе некоммерческих организаций, волонтерских групп, в социальном предпринимательстве) или личными поступками привносят позитивные изменения в жизнь муниципалитета.</w:t>
      </w:r>
    </w:p>
    <w:p w:rsidR="006F5336" w:rsidRPr="00422E2D" w:rsidRDefault="006F5336" w:rsidP="006F5336">
      <w:pPr>
        <w:pStyle w:val="a6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422E2D">
        <w:t>Настоящее Положение определяет порядок и условия проведения Конкурса.</w:t>
      </w:r>
    </w:p>
    <w:p w:rsidR="006F5336" w:rsidRPr="00422E2D" w:rsidRDefault="006F5336" w:rsidP="006F5336">
      <w:pPr>
        <w:pStyle w:val="a6"/>
        <w:numPr>
          <w:ilvl w:val="1"/>
          <w:numId w:val="1"/>
        </w:numPr>
        <w:tabs>
          <w:tab w:val="clear" w:pos="720"/>
          <w:tab w:val="num" w:pos="0"/>
        </w:tabs>
        <w:ind w:left="0" w:firstLine="709"/>
        <w:jc w:val="both"/>
      </w:pPr>
      <w:r w:rsidRPr="00422E2D">
        <w:t>Цель Конкурса: выявление жителей города, реализовавших новые и общественно-значимые инициативы в городском округе Электросталь Московской области в 2023 году, и</w:t>
      </w:r>
      <w:r w:rsidRPr="00422E2D">
        <w:rPr>
          <w:color w:val="000000"/>
        </w:rPr>
        <w:t xml:space="preserve"> повышение значимости человека-созидателя в современном обществе.</w:t>
      </w:r>
    </w:p>
    <w:p w:rsidR="006F5336" w:rsidRPr="00422E2D" w:rsidRDefault="006F5336" w:rsidP="006F5336">
      <w:pPr>
        <w:pStyle w:val="a6"/>
        <w:numPr>
          <w:ilvl w:val="1"/>
          <w:numId w:val="1"/>
        </w:numPr>
        <w:tabs>
          <w:tab w:val="clear" w:pos="720"/>
        </w:tabs>
        <w:ind w:left="0" w:firstLine="709"/>
        <w:jc w:val="both"/>
      </w:pPr>
      <w:r w:rsidRPr="00422E2D">
        <w:t xml:space="preserve">Задачи Конкурса: 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  <w:color w:val="000000"/>
        </w:rPr>
      </w:pPr>
      <w:r w:rsidRPr="00422E2D">
        <w:rPr>
          <w:rFonts w:cs="Times New Roman"/>
          <w:shd w:val="clear" w:color="auto" w:fill="FFFFFF"/>
        </w:rPr>
        <w:t xml:space="preserve">- </w:t>
      </w:r>
      <w:r w:rsidRPr="00422E2D">
        <w:rPr>
          <w:rFonts w:cs="Times New Roman"/>
          <w:color w:val="000000"/>
        </w:rPr>
        <w:t>привлечение широкого общественного внимания, популяризация достижений, роли и места социально-значимой деятельности жителей городского округа Электросталь Московской области, создание благоприятной среды для поддержки социально активных и неравнодушных граждан;</w:t>
      </w:r>
    </w:p>
    <w:p w:rsidR="006F5336" w:rsidRPr="00422E2D" w:rsidRDefault="006F5336" w:rsidP="006F5336">
      <w:pPr>
        <w:shd w:val="clear" w:color="auto" w:fill="FFFFFF"/>
        <w:tabs>
          <w:tab w:val="left" w:pos="1134"/>
          <w:tab w:val="left" w:pos="1418"/>
          <w:tab w:val="left" w:pos="4589"/>
        </w:tabs>
        <w:ind w:firstLine="709"/>
        <w:contextualSpacing/>
        <w:jc w:val="both"/>
        <w:rPr>
          <w:rFonts w:cs="Times New Roman"/>
          <w:color w:val="000000"/>
        </w:rPr>
      </w:pPr>
      <w:r w:rsidRPr="00422E2D">
        <w:rPr>
          <w:rFonts w:cs="Times New Roman"/>
          <w:color w:val="000000"/>
        </w:rPr>
        <w:t>- выявление и признание заслуг жителей городского округа</w:t>
      </w:r>
      <w:r w:rsidRPr="00422E2D">
        <w:rPr>
          <w:rFonts w:cs="Times New Roman"/>
        </w:rPr>
        <w:t xml:space="preserve"> </w:t>
      </w:r>
      <w:r w:rsidRPr="00422E2D">
        <w:rPr>
          <w:rFonts w:cs="Times New Roman"/>
          <w:color w:val="000000"/>
        </w:rPr>
        <w:t>Электросталь Московской области - лучших представителей различных сфер деятельности, внесших вклад в социальную жизнь и развитие города;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  <w:shd w:val="clear" w:color="auto" w:fill="FFFFFF"/>
        </w:rPr>
        <w:t>- поддержка общественных инициатив посредством стимулирования создания, публикации и распространения материалов о них;</w:t>
      </w:r>
      <w:r w:rsidRPr="00422E2D">
        <w:rPr>
          <w:rFonts w:cs="Times New Roman"/>
        </w:rPr>
        <w:t xml:space="preserve"> 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>- общественное признание заслуг и результатов деятельности созидателя.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 xml:space="preserve">1.6. Для проведения Конкурса формируется организационный комитет и назначается Координатор конкурса. </w:t>
      </w:r>
    </w:p>
    <w:p w:rsidR="006F5336" w:rsidRPr="00422E2D" w:rsidRDefault="006F5336" w:rsidP="006F5336">
      <w:pPr>
        <w:tabs>
          <w:tab w:val="left" w:pos="709"/>
        </w:tabs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>1.7. Информация о конкурсе размещается на сайте городского округа Электросталь Московской области, в социальных сетях и СМИ.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  <w:color w:val="000000"/>
        </w:rPr>
      </w:pPr>
      <w:r w:rsidRPr="00422E2D">
        <w:rPr>
          <w:rFonts w:cs="Times New Roman"/>
        </w:rPr>
        <w:t xml:space="preserve">1.8. Конкурс проводится в формате народного онлайн - голосования </w:t>
      </w:r>
      <w:r w:rsidRPr="00422E2D">
        <w:rPr>
          <w:rFonts w:cs="Times New Roman"/>
          <w:color w:val="000000"/>
        </w:rPr>
        <w:t xml:space="preserve">на </w:t>
      </w:r>
      <w:r w:rsidRPr="00422E2D">
        <w:rPr>
          <w:rStyle w:val="markedcontent"/>
          <w:rFonts w:cs="Times New Roman"/>
          <w:color w:val="000000"/>
        </w:rPr>
        <w:t xml:space="preserve">сайте </w:t>
      </w:r>
      <w:r w:rsidRPr="00422E2D">
        <w:rPr>
          <w:rFonts w:cs="Times New Roman"/>
          <w:color w:val="000000"/>
        </w:rPr>
        <w:t xml:space="preserve">дискуссионной площадки сообщества активных граждан «Гражданин страны Росатом» </w:t>
      </w:r>
      <w:hyperlink r:id="rId7" w:history="1">
        <w:r w:rsidRPr="00422E2D">
          <w:rPr>
            <w:rStyle w:val="a3"/>
            <w:color w:val="000000"/>
          </w:rPr>
          <w:t>https://atomnews.ru/</w:t>
        </w:r>
      </w:hyperlink>
      <w:r w:rsidRPr="00422E2D">
        <w:rPr>
          <w:rFonts w:cs="Times New Roman"/>
          <w:color w:val="000000"/>
        </w:rPr>
        <w:t>.</w:t>
      </w:r>
    </w:p>
    <w:p w:rsidR="006F5336" w:rsidRPr="00422E2D" w:rsidRDefault="006F5336" w:rsidP="006F5336">
      <w:pPr>
        <w:numPr>
          <w:ilvl w:val="0"/>
          <w:numId w:val="1"/>
        </w:numPr>
        <w:contextualSpacing/>
        <w:jc w:val="center"/>
        <w:rPr>
          <w:rFonts w:cs="Times New Roman"/>
          <w:b/>
        </w:rPr>
      </w:pPr>
      <w:r w:rsidRPr="00422E2D">
        <w:rPr>
          <w:rFonts w:cs="Times New Roman"/>
          <w:b/>
        </w:rPr>
        <w:t>Участники конкурса</w:t>
      </w:r>
    </w:p>
    <w:p w:rsidR="006F5336" w:rsidRPr="00422E2D" w:rsidRDefault="006F5336" w:rsidP="006F5336">
      <w:pPr>
        <w:ind w:left="720"/>
        <w:contextualSpacing/>
        <w:rPr>
          <w:rFonts w:cs="Times New Roman"/>
          <w:b/>
        </w:rPr>
      </w:pPr>
    </w:p>
    <w:p w:rsidR="006F5336" w:rsidRPr="00422E2D" w:rsidRDefault="006F5336" w:rsidP="006F5336">
      <w:pPr>
        <w:pStyle w:val="a6"/>
        <w:numPr>
          <w:ilvl w:val="1"/>
          <w:numId w:val="1"/>
        </w:numPr>
        <w:tabs>
          <w:tab w:val="clear" w:pos="720"/>
          <w:tab w:val="left" w:pos="426"/>
          <w:tab w:val="left" w:pos="851"/>
        </w:tabs>
        <w:ind w:left="0" w:firstLine="709"/>
        <w:jc w:val="both"/>
      </w:pPr>
      <w:r w:rsidRPr="00422E2D">
        <w:t>Выдвижение на участие в Конкурсе проводится:</w:t>
      </w:r>
    </w:p>
    <w:p w:rsidR="006F5336" w:rsidRPr="00422E2D" w:rsidRDefault="006F5336" w:rsidP="006F5336">
      <w:pPr>
        <w:tabs>
          <w:tab w:val="left" w:pos="426"/>
          <w:tab w:val="left" w:pos="851"/>
        </w:tabs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>- от любой инициативной группы (сообщества) города (от 5-ти человек);</w:t>
      </w:r>
    </w:p>
    <w:p w:rsidR="006F5336" w:rsidRPr="00422E2D" w:rsidRDefault="006F5336" w:rsidP="006F5336">
      <w:pPr>
        <w:tabs>
          <w:tab w:val="left" w:pos="426"/>
          <w:tab w:val="left" w:pos="851"/>
        </w:tabs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 xml:space="preserve">- от профессиональных сообществ, бизнеса, предприятий, учреждений и организаций города. </w:t>
      </w:r>
    </w:p>
    <w:p w:rsidR="006F5336" w:rsidRPr="00422E2D" w:rsidRDefault="006F5336" w:rsidP="006F5336">
      <w:pPr>
        <w:tabs>
          <w:tab w:val="left" w:pos="567"/>
          <w:tab w:val="left" w:pos="851"/>
        </w:tabs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>2.2. Требования к участникам: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>- гражданин в возрасте от 18 лет и старше, постоянно проживающий и осуществляющий деятельность на территории городского округа Электросталь Московской области.</w:t>
      </w:r>
    </w:p>
    <w:p w:rsidR="006F5336" w:rsidRPr="00422E2D" w:rsidRDefault="006F5336" w:rsidP="006F5336">
      <w:pPr>
        <w:pStyle w:val="a6"/>
        <w:numPr>
          <w:ilvl w:val="0"/>
          <w:numId w:val="1"/>
        </w:numPr>
        <w:jc w:val="center"/>
        <w:rPr>
          <w:b/>
        </w:rPr>
      </w:pPr>
      <w:r w:rsidRPr="00422E2D">
        <w:rPr>
          <w:b/>
        </w:rPr>
        <w:t>Организационный комитет конкурса и Координатор конкурса</w:t>
      </w:r>
    </w:p>
    <w:p w:rsidR="006F5336" w:rsidRPr="00422E2D" w:rsidRDefault="006F5336" w:rsidP="006F5336">
      <w:pPr>
        <w:pStyle w:val="a6"/>
        <w:rPr>
          <w:b/>
        </w:rPr>
      </w:pPr>
    </w:p>
    <w:p w:rsidR="006F5336" w:rsidRPr="00422E2D" w:rsidRDefault="006F5336" w:rsidP="006F5336">
      <w:pPr>
        <w:pStyle w:val="a6"/>
        <w:ind w:left="0" w:firstLine="709"/>
        <w:jc w:val="both"/>
      </w:pPr>
      <w:r w:rsidRPr="00422E2D">
        <w:t>3.1.   Для организации и проведения Конкурса создается организационный комитет, который:</w:t>
      </w:r>
    </w:p>
    <w:p w:rsidR="006F5336" w:rsidRPr="00422E2D" w:rsidRDefault="006F5336" w:rsidP="006F5336">
      <w:pPr>
        <w:pStyle w:val="a6"/>
        <w:ind w:left="0" w:firstLine="709"/>
        <w:jc w:val="both"/>
      </w:pPr>
      <w:r w:rsidRPr="00422E2D">
        <w:t>- координирует организацию и проведение Конкурса;</w:t>
      </w:r>
    </w:p>
    <w:p w:rsidR="006F5336" w:rsidRPr="00422E2D" w:rsidRDefault="006F5336" w:rsidP="006F5336">
      <w:pPr>
        <w:pStyle w:val="a6"/>
        <w:ind w:left="0" w:firstLine="709"/>
        <w:jc w:val="both"/>
        <w:rPr>
          <w:color w:val="000000"/>
        </w:rPr>
      </w:pPr>
      <w:r w:rsidRPr="00422E2D">
        <w:lastRenderedPageBreak/>
        <w:t>-</w:t>
      </w:r>
      <w:r w:rsidRPr="00422E2D">
        <w:rPr>
          <w:color w:val="000000"/>
        </w:rPr>
        <w:t xml:space="preserve"> организует эффективное взаимодействие всех сторон, заинтересованных в проведении Конкурса;</w:t>
      </w:r>
    </w:p>
    <w:p w:rsidR="006F5336" w:rsidRPr="00422E2D" w:rsidRDefault="006F5336" w:rsidP="006F5336">
      <w:pPr>
        <w:pStyle w:val="a6"/>
        <w:ind w:left="0" w:firstLine="709"/>
        <w:jc w:val="both"/>
      </w:pPr>
      <w:r w:rsidRPr="00422E2D">
        <w:t>- информирует общественность о ходе проведения и результатах Конкурса;</w:t>
      </w:r>
    </w:p>
    <w:p w:rsidR="006F5336" w:rsidRPr="00422E2D" w:rsidRDefault="006F5336" w:rsidP="006F5336">
      <w:pPr>
        <w:pStyle w:val="a6"/>
        <w:ind w:left="0" w:firstLine="709"/>
        <w:jc w:val="both"/>
      </w:pPr>
      <w:r w:rsidRPr="00422E2D">
        <w:t>- проверяет документы участников Конкурса;</w:t>
      </w:r>
    </w:p>
    <w:p w:rsidR="006F5336" w:rsidRPr="00422E2D" w:rsidRDefault="006F5336" w:rsidP="006F5336">
      <w:pPr>
        <w:pStyle w:val="a6"/>
        <w:ind w:left="0" w:firstLine="709"/>
        <w:jc w:val="both"/>
      </w:pPr>
      <w:r w:rsidRPr="00422E2D">
        <w:t>- может утверждать специальные номинации Конкурса;</w:t>
      </w:r>
    </w:p>
    <w:p w:rsidR="006F5336" w:rsidRPr="00422E2D" w:rsidRDefault="006F5336" w:rsidP="006F5336">
      <w:pPr>
        <w:pStyle w:val="a6"/>
        <w:ind w:left="0" w:firstLine="709"/>
        <w:jc w:val="both"/>
      </w:pPr>
      <w:r w:rsidRPr="00422E2D">
        <w:t xml:space="preserve">- </w:t>
      </w:r>
      <w:r w:rsidRPr="00422E2D">
        <w:rPr>
          <w:color w:val="000000"/>
        </w:rPr>
        <w:t xml:space="preserve">на основе народного онлайн-голосования, проводимого на </w:t>
      </w:r>
      <w:r w:rsidRPr="00422E2D">
        <w:rPr>
          <w:rStyle w:val="markedcontent"/>
          <w:color w:val="000000"/>
        </w:rPr>
        <w:t xml:space="preserve">сайте </w:t>
      </w:r>
      <w:r w:rsidRPr="00422E2D">
        <w:rPr>
          <w:color w:val="000000"/>
        </w:rPr>
        <w:t xml:space="preserve">дискуссионной площадки сообщества активных граждан «Гражданин страны Росатом» </w:t>
      </w:r>
      <w:hyperlink r:id="rId8" w:history="1">
        <w:r w:rsidRPr="00422E2D">
          <w:rPr>
            <w:rStyle w:val="a3"/>
            <w:color w:val="000000"/>
          </w:rPr>
          <w:t>https://atomnews.ru/</w:t>
        </w:r>
      </w:hyperlink>
      <w:r w:rsidRPr="00422E2D">
        <w:rPr>
          <w:rStyle w:val="a3"/>
          <w:color w:val="000000"/>
        </w:rPr>
        <w:t>,</w:t>
      </w:r>
      <w:r w:rsidRPr="00422E2D">
        <w:rPr>
          <w:color w:val="000000"/>
        </w:rPr>
        <w:t xml:space="preserve"> подводит и утверждает итоги Конкурса;</w:t>
      </w:r>
    </w:p>
    <w:p w:rsidR="006F5336" w:rsidRPr="00422E2D" w:rsidRDefault="006F5336" w:rsidP="006F5336">
      <w:pPr>
        <w:pStyle w:val="a6"/>
        <w:ind w:left="0" w:firstLine="709"/>
        <w:jc w:val="both"/>
      </w:pPr>
      <w:r w:rsidRPr="00422E2D">
        <w:t xml:space="preserve">- организует и проводит торжественную церемонию награждения </w:t>
      </w:r>
      <w:r w:rsidRPr="00422E2D">
        <w:rPr>
          <w:rFonts w:eastAsia="Calibri"/>
        </w:rPr>
        <w:t>победителей</w:t>
      </w:r>
      <w:r w:rsidRPr="00422E2D">
        <w:t xml:space="preserve"> и участников Конкурса по результатам народного онлайн-голосования.</w:t>
      </w:r>
    </w:p>
    <w:p w:rsidR="006F5336" w:rsidRPr="00422E2D" w:rsidRDefault="006F5336" w:rsidP="006F5336">
      <w:pPr>
        <w:pStyle w:val="a6"/>
        <w:ind w:left="0" w:firstLine="709"/>
        <w:jc w:val="both"/>
        <w:rPr>
          <w:color w:val="000000"/>
        </w:rPr>
      </w:pPr>
      <w:r w:rsidRPr="00422E2D">
        <w:t>3.2.</w:t>
      </w:r>
      <w:r w:rsidRPr="00422E2D">
        <w:rPr>
          <w:color w:val="000000"/>
        </w:rPr>
        <w:t xml:space="preserve"> Координатор Конкурса на территории муниципального образования: </w:t>
      </w:r>
    </w:p>
    <w:p w:rsidR="006F5336" w:rsidRPr="00422E2D" w:rsidRDefault="006F5336" w:rsidP="006F5336">
      <w:pPr>
        <w:pStyle w:val="a6"/>
        <w:ind w:left="0" w:firstLine="709"/>
        <w:jc w:val="both"/>
        <w:rPr>
          <w:color w:val="000000"/>
        </w:rPr>
      </w:pPr>
      <w:r w:rsidRPr="00422E2D">
        <w:rPr>
          <w:color w:val="000000"/>
        </w:rPr>
        <w:t>- консультирует участников Конкурса;</w:t>
      </w:r>
    </w:p>
    <w:p w:rsidR="006F5336" w:rsidRPr="00422E2D" w:rsidRDefault="006F5336" w:rsidP="006F5336">
      <w:pPr>
        <w:pStyle w:val="a6"/>
        <w:ind w:left="0" w:firstLine="709"/>
        <w:jc w:val="both"/>
        <w:rPr>
          <w:color w:val="000000"/>
        </w:rPr>
      </w:pPr>
      <w:r w:rsidRPr="00422E2D">
        <w:rPr>
          <w:color w:val="000000"/>
        </w:rPr>
        <w:t>- ведет прием и регистрацию заявок участников Конкурса, проверку правильности оформления и комплектности пакета документов;</w:t>
      </w:r>
    </w:p>
    <w:p w:rsidR="006F5336" w:rsidRPr="00422E2D" w:rsidRDefault="006F5336" w:rsidP="006F5336">
      <w:pPr>
        <w:pStyle w:val="a6"/>
        <w:ind w:left="0" w:firstLine="709"/>
        <w:jc w:val="both"/>
      </w:pPr>
      <w:r w:rsidRPr="00422E2D">
        <w:rPr>
          <w:color w:val="000000"/>
        </w:rPr>
        <w:t xml:space="preserve">- направляет конкурсные документы участников Конкурса по мере их поступления и проверки для последующего их размещения и организации народного голосования на </w:t>
      </w:r>
      <w:r w:rsidRPr="00422E2D">
        <w:rPr>
          <w:rStyle w:val="markedcontent"/>
          <w:color w:val="000000"/>
        </w:rPr>
        <w:t xml:space="preserve">сайте </w:t>
      </w:r>
      <w:r w:rsidRPr="00422E2D">
        <w:rPr>
          <w:color w:val="000000"/>
        </w:rPr>
        <w:t xml:space="preserve">дискуссионной площадки сообщества активных граждан «Гражданин страны Росатом» </w:t>
      </w:r>
      <w:hyperlink r:id="rId9" w:history="1">
        <w:r w:rsidRPr="00422E2D">
          <w:rPr>
            <w:rStyle w:val="a3"/>
            <w:color w:val="000000"/>
          </w:rPr>
          <w:t>https://atomnews.ru/</w:t>
        </w:r>
      </w:hyperlink>
      <w:r w:rsidRPr="00422E2D">
        <w:rPr>
          <w:color w:val="000000"/>
        </w:rPr>
        <w:t>.</w:t>
      </w:r>
    </w:p>
    <w:p w:rsidR="006F5336" w:rsidRPr="00422E2D" w:rsidRDefault="006F5336" w:rsidP="006F5336">
      <w:pPr>
        <w:contextualSpacing/>
        <w:rPr>
          <w:rFonts w:cs="Times New Roman"/>
          <w:b/>
        </w:rPr>
      </w:pPr>
    </w:p>
    <w:p w:rsidR="006F5336" w:rsidRPr="00422E2D" w:rsidRDefault="006F5336" w:rsidP="006F5336">
      <w:pPr>
        <w:pStyle w:val="a6"/>
        <w:numPr>
          <w:ilvl w:val="0"/>
          <w:numId w:val="1"/>
        </w:numPr>
        <w:jc w:val="center"/>
        <w:rPr>
          <w:b/>
        </w:rPr>
      </w:pPr>
      <w:r w:rsidRPr="00422E2D">
        <w:rPr>
          <w:b/>
        </w:rPr>
        <w:t>Организация и порядок проведения Конкурса</w:t>
      </w:r>
    </w:p>
    <w:p w:rsidR="006F5336" w:rsidRPr="00422E2D" w:rsidRDefault="006F5336" w:rsidP="006F5336">
      <w:pPr>
        <w:contextualSpacing/>
        <w:jc w:val="both"/>
        <w:rPr>
          <w:rFonts w:cs="Times New Roman"/>
          <w:b/>
        </w:rPr>
      </w:pP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>4.1. Конкурс проводится в июле - сентябре 2023 года, в один этап, в заочной форме.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>4.2.  Для участия в Конкурсе с 17 июля 2023 года по 15 сентября 2023 года необходимо предоставить в МКУ «Департамент по развитию промышленности, инвестиционной политике и рекламе»: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>- заявку на участие в конкурсе «Новые созидатели» (приложение 1);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 xml:space="preserve">- фотографию участника Конкурса; </w:t>
      </w:r>
    </w:p>
    <w:p w:rsidR="006F5336" w:rsidRPr="00422E2D" w:rsidRDefault="006F5336" w:rsidP="006F5336">
      <w:pPr>
        <w:tabs>
          <w:tab w:val="right" w:pos="709"/>
        </w:tabs>
        <w:ind w:firstLine="709"/>
        <w:contextualSpacing/>
        <w:jc w:val="both"/>
        <w:rPr>
          <w:rFonts w:cs="Times New Roman"/>
          <w:shd w:val="clear" w:color="auto" w:fill="FFFFFF"/>
        </w:rPr>
      </w:pPr>
      <w:r w:rsidRPr="00422E2D">
        <w:rPr>
          <w:rFonts w:cs="Times New Roman"/>
        </w:rPr>
        <w:t xml:space="preserve">- </w:t>
      </w:r>
      <w:r w:rsidRPr="00422E2D">
        <w:rPr>
          <w:rFonts w:cs="Times New Roman"/>
          <w:shd w:val="clear" w:color="auto" w:fill="FFFFFF"/>
        </w:rPr>
        <w:t>согласие участника Конкурса на участие в конкурсе и на обработку персональных данных и размещение его фотографии (приложение 2).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  <w:shd w:val="clear" w:color="auto" w:fill="FFFFFF"/>
        </w:rPr>
      </w:pPr>
      <w:r w:rsidRPr="00422E2D">
        <w:rPr>
          <w:rFonts w:cs="Times New Roman"/>
          <w:shd w:val="clear" w:color="auto" w:fill="FFFFFF"/>
        </w:rPr>
        <w:t>4.3. По всем возникающим вопросам</w:t>
      </w:r>
      <w:r w:rsidRPr="00422E2D">
        <w:rPr>
          <w:rFonts w:cs="Times New Roman"/>
        </w:rPr>
        <w:t xml:space="preserve"> по участию в Конкурсе можно обратиться в </w:t>
      </w:r>
      <w:r w:rsidRPr="00422E2D">
        <w:rPr>
          <w:rFonts w:cs="Times New Roman"/>
          <w:shd w:val="clear" w:color="auto" w:fill="FFFFFF"/>
        </w:rPr>
        <w:t>МКУ «Департамент по развитию промышленности, инвестиционной политике и рекламе» по адресу: г. Электросталь, пр. Чернышевского, д.20а (2 этаж) либо по телефонам: 8(496)574-21-30, 8(496)574-21-27.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  <w:shd w:val="clear" w:color="auto" w:fill="FFFFFF"/>
        </w:rPr>
      </w:pPr>
      <w:r w:rsidRPr="00422E2D">
        <w:rPr>
          <w:rFonts w:cs="Times New Roman"/>
          <w:shd w:val="clear" w:color="auto" w:fill="FFFFFF"/>
        </w:rPr>
        <w:t>4.4. Документы для участия в Конкурсе можно предоставить: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  <w:color w:val="FF0000"/>
          <w:shd w:val="clear" w:color="auto" w:fill="FFFFFF"/>
        </w:rPr>
      </w:pPr>
      <w:r w:rsidRPr="00422E2D">
        <w:rPr>
          <w:rFonts w:cs="Times New Roman"/>
          <w:shd w:val="clear" w:color="auto" w:fill="FFFFFF"/>
        </w:rPr>
        <w:t>-  в бумажном виде: в МКУ «Департамент по развитию промышленности, инвестиционной политике и рекламе» по адресу: г. Электросталь, пр. Чернышевского, д.20а (2 этаж);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  <w:shd w:val="clear" w:color="auto" w:fill="FFFFFF"/>
        </w:rPr>
      </w:pPr>
      <w:r w:rsidRPr="00422E2D">
        <w:rPr>
          <w:rFonts w:cs="Times New Roman"/>
          <w:shd w:val="clear" w:color="auto" w:fill="FFFFFF"/>
        </w:rPr>
        <w:t xml:space="preserve">- в электронном виде: на почту </w:t>
      </w:r>
      <w:r w:rsidRPr="00422E2D">
        <w:rPr>
          <w:rFonts w:cs="Times New Roman"/>
          <w:shd w:val="clear" w:color="auto" w:fill="FFFFFF"/>
          <w:lang w:val="en-US"/>
        </w:rPr>
        <w:t>depinvestprom</w:t>
      </w:r>
      <w:r w:rsidRPr="00422E2D">
        <w:rPr>
          <w:rFonts w:cs="Times New Roman"/>
          <w:shd w:val="clear" w:color="auto" w:fill="FFFFFF"/>
        </w:rPr>
        <w:t>@</w:t>
      </w:r>
      <w:r w:rsidRPr="00422E2D">
        <w:rPr>
          <w:rFonts w:cs="Times New Roman"/>
          <w:shd w:val="clear" w:color="auto" w:fill="FFFFFF"/>
          <w:lang w:val="en-US"/>
        </w:rPr>
        <w:t>mail</w:t>
      </w:r>
      <w:r w:rsidRPr="00422E2D">
        <w:rPr>
          <w:rFonts w:cs="Times New Roman"/>
          <w:shd w:val="clear" w:color="auto" w:fill="FFFFFF"/>
        </w:rPr>
        <w:t>.</w:t>
      </w:r>
      <w:r w:rsidRPr="00422E2D">
        <w:rPr>
          <w:rFonts w:cs="Times New Roman"/>
          <w:shd w:val="clear" w:color="auto" w:fill="FFFFFF"/>
          <w:lang w:val="en-US"/>
        </w:rPr>
        <w:t>ru</w:t>
      </w:r>
      <w:r w:rsidRPr="00422E2D">
        <w:rPr>
          <w:rFonts w:cs="Times New Roman"/>
          <w:shd w:val="clear" w:color="auto" w:fill="FFFFFF"/>
        </w:rPr>
        <w:t xml:space="preserve"> с пометкой: Конкурс «Новые созидатели».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  <w:shd w:val="clear" w:color="auto" w:fill="FFFFFF"/>
        </w:rPr>
      </w:pPr>
      <w:r w:rsidRPr="00422E2D">
        <w:rPr>
          <w:rFonts w:cs="Times New Roman"/>
          <w:shd w:val="clear" w:color="auto" w:fill="FFFFFF"/>
        </w:rPr>
        <w:t>4.5.</w:t>
      </w:r>
      <w:r w:rsidRPr="00422E2D">
        <w:rPr>
          <w:rFonts w:cs="Times New Roman"/>
          <w:color w:val="000000"/>
        </w:rPr>
        <w:t xml:space="preserve"> Документы, указанные в пункте 4.2, представленные на рассмотрение организационного комитета Конкурса, участнику Конкурса не возвращаются.</w:t>
      </w:r>
    </w:p>
    <w:p w:rsidR="006F5336" w:rsidRPr="00422E2D" w:rsidRDefault="006F5336" w:rsidP="006F5336">
      <w:pPr>
        <w:shd w:val="clear" w:color="auto" w:fill="FFFFFF"/>
        <w:ind w:firstLine="709"/>
        <w:contextualSpacing/>
        <w:jc w:val="both"/>
        <w:textAlignment w:val="baseline"/>
        <w:rPr>
          <w:rFonts w:cs="Times New Roman"/>
        </w:rPr>
      </w:pPr>
      <w:r w:rsidRPr="00422E2D">
        <w:rPr>
          <w:rFonts w:cs="Times New Roman"/>
        </w:rPr>
        <w:t>4.6. Оргкомитет осуществляет первичный отбор заявок, поступивших на Конкурс. В результате первичного отбора исключаются заявки, которые:</w:t>
      </w:r>
    </w:p>
    <w:p w:rsidR="006F5336" w:rsidRPr="00422E2D" w:rsidRDefault="006F5336" w:rsidP="006F5336">
      <w:pPr>
        <w:shd w:val="clear" w:color="auto" w:fill="FFFFFF"/>
        <w:ind w:firstLine="709"/>
        <w:contextualSpacing/>
        <w:textAlignment w:val="baseline"/>
        <w:rPr>
          <w:rFonts w:cs="Times New Roman"/>
        </w:rPr>
      </w:pPr>
      <w:r w:rsidRPr="00422E2D">
        <w:rPr>
          <w:rFonts w:cs="Times New Roman"/>
        </w:rPr>
        <w:t>- не соответствуют условиям Конкурса;</w:t>
      </w:r>
    </w:p>
    <w:p w:rsidR="006F5336" w:rsidRPr="00422E2D" w:rsidRDefault="006F5336" w:rsidP="006F5336">
      <w:pPr>
        <w:shd w:val="clear" w:color="auto" w:fill="FFFFFF"/>
        <w:ind w:firstLine="709"/>
        <w:contextualSpacing/>
        <w:textAlignment w:val="baseline"/>
        <w:rPr>
          <w:rFonts w:cs="Times New Roman"/>
          <w:color w:val="000000"/>
        </w:rPr>
      </w:pPr>
      <w:r w:rsidRPr="00422E2D">
        <w:rPr>
          <w:rFonts w:cs="Times New Roman"/>
        </w:rPr>
        <w:t>-</w:t>
      </w:r>
      <w:r w:rsidRPr="00422E2D">
        <w:rPr>
          <w:rFonts w:cs="Times New Roman"/>
          <w:color w:val="000000"/>
        </w:rPr>
        <w:t xml:space="preserve"> содержат неполный перечень, указанный в пункте 4.2;</w:t>
      </w:r>
    </w:p>
    <w:p w:rsidR="006F5336" w:rsidRPr="00422E2D" w:rsidRDefault="006F5336" w:rsidP="006F5336">
      <w:pPr>
        <w:shd w:val="clear" w:color="auto" w:fill="FFFFFF"/>
        <w:ind w:firstLine="709"/>
        <w:contextualSpacing/>
        <w:textAlignment w:val="baseline"/>
        <w:rPr>
          <w:rFonts w:cs="Times New Roman"/>
          <w:color w:val="000000"/>
        </w:rPr>
      </w:pPr>
      <w:r w:rsidRPr="00422E2D">
        <w:rPr>
          <w:rFonts w:cs="Times New Roman"/>
          <w:color w:val="000000"/>
        </w:rPr>
        <w:t>- направлены позже 15 сентября 2023 года;</w:t>
      </w:r>
    </w:p>
    <w:p w:rsidR="006F5336" w:rsidRPr="00422E2D" w:rsidRDefault="006F5336" w:rsidP="006F5336">
      <w:pPr>
        <w:shd w:val="clear" w:color="auto" w:fill="FFFFFF"/>
        <w:ind w:firstLine="709"/>
        <w:contextualSpacing/>
        <w:textAlignment w:val="baseline"/>
        <w:rPr>
          <w:rFonts w:cs="Times New Roman"/>
        </w:rPr>
      </w:pPr>
      <w:r w:rsidRPr="00422E2D">
        <w:rPr>
          <w:rFonts w:cs="Times New Roman"/>
          <w:color w:val="000000"/>
        </w:rPr>
        <w:t>-</w:t>
      </w:r>
      <w:r w:rsidRPr="00422E2D">
        <w:rPr>
          <w:rFonts w:cs="Times New Roman"/>
        </w:rPr>
        <w:t xml:space="preserve"> нарушают действующее законодательство РФ;</w:t>
      </w:r>
    </w:p>
    <w:p w:rsidR="006F5336" w:rsidRPr="00422E2D" w:rsidRDefault="006F5336" w:rsidP="006F5336">
      <w:pPr>
        <w:shd w:val="clear" w:color="auto" w:fill="FFFFFF"/>
        <w:ind w:firstLine="709"/>
        <w:contextualSpacing/>
        <w:textAlignment w:val="baseline"/>
        <w:rPr>
          <w:rFonts w:cs="Times New Roman"/>
        </w:rPr>
      </w:pPr>
      <w:r w:rsidRPr="00422E2D">
        <w:rPr>
          <w:rFonts w:cs="Times New Roman"/>
        </w:rPr>
        <w:t>- нарушают права и законные интересы иных лиц.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  <w:shd w:val="clear" w:color="auto" w:fill="FFFFFF"/>
        </w:rPr>
        <w:t xml:space="preserve">4.7. Заявки, прошедшие первичный отбор, публикуются в период с 04 сентября 2023 года по 15 сентября 2023 года на </w:t>
      </w:r>
      <w:r w:rsidRPr="00422E2D">
        <w:rPr>
          <w:rStyle w:val="markedcontent"/>
          <w:rFonts w:cs="Times New Roman"/>
          <w:color w:val="000000"/>
        </w:rPr>
        <w:t xml:space="preserve">сайте </w:t>
      </w:r>
      <w:r w:rsidRPr="00422E2D">
        <w:rPr>
          <w:rFonts w:cs="Times New Roman"/>
          <w:color w:val="000000"/>
        </w:rPr>
        <w:t xml:space="preserve">дискуссионной площадки сообщества активных граждан «Гражданин страны Росатом» </w:t>
      </w:r>
      <w:hyperlink r:id="rId10" w:history="1">
        <w:r w:rsidRPr="00422E2D">
          <w:rPr>
            <w:rStyle w:val="a3"/>
            <w:color w:val="000000"/>
          </w:rPr>
          <w:t>https://atomnews.ru/</w:t>
        </w:r>
      </w:hyperlink>
      <w:r w:rsidRPr="00422E2D">
        <w:rPr>
          <w:rFonts w:cs="Times New Roman"/>
          <w:color w:val="000000"/>
        </w:rPr>
        <w:t xml:space="preserve"> </w:t>
      </w:r>
      <w:r w:rsidRPr="00422E2D">
        <w:rPr>
          <w:rFonts w:cs="Times New Roman"/>
          <w:shd w:val="clear" w:color="auto" w:fill="FFFFFF"/>
        </w:rPr>
        <w:t>для участия в электронном голосовании.</w:t>
      </w:r>
      <w:r w:rsidRPr="00422E2D">
        <w:rPr>
          <w:rFonts w:cs="Times New Roman"/>
        </w:rPr>
        <w:t xml:space="preserve"> 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lastRenderedPageBreak/>
        <w:t>4.8. Народное онлайн - голосование за участников Конкурса будет проходить на</w:t>
      </w:r>
      <w:r w:rsidRPr="00422E2D">
        <w:rPr>
          <w:rFonts w:cs="Times New Roman"/>
          <w:shd w:val="clear" w:color="auto" w:fill="FFFFFF"/>
        </w:rPr>
        <w:t xml:space="preserve"> </w:t>
      </w:r>
      <w:r w:rsidRPr="00422E2D">
        <w:rPr>
          <w:rStyle w:val="markedcontent"/>
          <w:rFonts w:cs="Times New Roman"/>
          <w:color w:val="000000"/>
        </w:rPr>
        <w:t xml:space="preserve">сайте </w:t>
      </w:r>
      <w:r w:rsidRPr="00422E2D">
        <w:rPr>
          <w:rFonts w:cs="Times New Roman"/>
          <w:color w:val="000000"/>
        </w:rPr>
        <w:t xml:space="preserve">дискуссионной площадки сообщества активных граждан «Гражданин страны Росатом» </w:t>
      </w:r>
      <w:hyperlink r:id="rId11" w:history="1">
        <w:r w:rsidRPr="00422E2D">
          <w:rPr>
            <w:rStyle w:val="a3"/>
            <w:color w:val="000000"/>
          </w:rPr>
          <w:t>https://atomnews.ru/</w:t>
        </w:r>
      </w:hyperlink>
      <w:r w:rsidRPr="00422E2D">
        <w:rPr>
          <w:rFonts w:cs="Times New Roman"/>
          <w:color w:val="000000"/>
        </w:rPr>
        <w:t xml:space="preserve"> </w:t>
      </w:r>
      <w:r w:rsidRPr="00422E2D">
        <w:rPr>
          <w:rFonts w:cs="Times New Roman"/>
        </w:rPr>
        <w:t>с 18 сентября 2023 года по 06 октября 2023 года. Количество голосов не ограничено, но за каждого участника можно проголосовать только один раз.</w:t>
      </w:r>
    </w:p>
    <w:p w:rsidR="006F5336" w:rsidRPr="00422E2D" w:rsidRDefault="006F5336" w:rsidP="006F5336">
      <w:pPr>
        <w:shd w:val="clear" w:color="auto" w:fill="FFFFFF"/>
        <w:ind w:firstLine="709"/>
        <w:contextualSpacing/>
        <w:jc w:val="both"/>
        <w:textAlignment w:val="baseline"/>
        <w:rPr>
          <w:rFonts w:cs="Times New Roman"/>
        </w:rPr>
      </w:pPr>
      <w:r w:rsidRPr="00422E2D">
        <w:rPr>
          <w:rFonts w:cs="Times New Roman"/>
          <w:shd w:val="clear" w:color="auto" w:fill="FFFFFF"/>
        </w:rPr>
        <w:t>4.9. Победитель Конкурса определяется по итогам народного онлайн-голосования.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</w:rPr>
        <w:t xml:space="preserve">4.10. Оргкомитет не позднее 13 октября 2023 года подводит итоги Конкурса в соответствии с результатами народного </w:t>
      </w:r>
      <w:r w:rsidRPr="00422E2D">
        <w:rPr>
          <w:rFonts w:cs="Times New Roman"/>
          <w:shd w:val="clear" w:color="auto" w:fill="FFFFFF"/>
        </w:rPr>
        <w:t>онлайн-голосования.</w:t>
      </w:r>
    </w:p>
    <w:p w:rsidR="006F5336" w:rsidRPr="00422E2D" w:rsidRDefault="006F5336" w:rsidP="006F5336">
      <w:pPr>
        <w:ind w:firstLine="709"/>
        <w:contextualSpacing/>
        <w:jc w:val="both"/>
        <w:rPr>
          <w:rFonts w:cs="Times New Roman"/>
        </w:rPr>
      </w:pPr>
      <w:r w:rsidRPr="00422E2D">
        <w:rPr>
          <w:rFonts w:cs="Times New Roman"/>
          <w:shd w:val="clear" w:color="auto" w:fill="FFFFFF"/>
        </w:rPr>
        <w:t>4.11. Чествование новых созидателей проводится на торжественной церемонии</w:t>
      </w:r>
      <w:r w:rsidRPr="00422E2D">
        <w:rPr>
          <w:rFonts w:cs="Times New Roman"/>
        </w:rPr>
        <w:t xml:space="preserve"> награждения в ноябре 2023 года. </w:t>
      </w:r>
    </w:p>
    <w:p w:rsidR="006F5336" w:rsidRPr="00422E2D" w:rsidRDefault="006F5336" w:rsidP="006F5336">
      <w:pPr>
        <w:ind w:firstLine="709"/>
        <w:contextualSpacing/>
        <w:jc w:val="both"/>
        <w:rPr>
          <w:rFonts w:eastAsia="Calibri" w:cs="Times New Roman"/>
        </w:rPr>
      </w:pPr>
      <w:r w:rsidRPr="00422E2D">
        <w:rPr>
          <w:rFonts w:eastAsia="Calibri" w:cs="Times New Roman"/>
        </w:rPr>
        <w:t>4.12.</w:t>
      </w:r>
      <w:r w:rsidRPr="00422E2D">
        <w:rPr>
          <w:rFonts w:cs="Times New Roman"/>
          <w:color w:val="000000"/>
        </w:rPr>
        <w:t xml:space="preserve"> Главной наградой Конкурса является статуэтка «Человек, меняющий мир», вручаемая лидерам народного голосования, признанным лауреатами Конкурса. Лауреаты Конкурса награждаются также специальными дипломами.</w:t>
      </w:r>
    </w:p>
    <w:p w:rsidR="006F5336" w:rsidRPr="00422E2D" w:rsidRDefault="006F5336" w:rsidP="006F5336">
      <w:pPr>
        <w:ind w:firstLine="709"/>
        <w:contextualSpacing/>
        <w:jc w:val="both"/>
        <w:rPr>
          <w:rFonts w:eastAsia="Calibri" w:cs="Times New Roman"/>
        </w:rPr>
      </w:pPr>
      <w:r w:rsidRPr="00422E2D">
        <w:rPr>
          <w:rFonts w:eastAsia="Calibri" w:cs="Times New Roman"/>
        </w:rPr>
        <w:t>4.13.</w:t>
      </w:r>
      <w:r w:rsidRPr="00422E2D">
        <w:rPr>
          <w:rFonts w:cs="Times New Roman"/>
          <w:color w:val="000000"/>
        </w:rPr>
        <w:t xml:space="preserve"> Каждому участнику Конкурса вручается диплом участника Конкурса.</w:t>
      </w:r>
    </w:p>
    <w:p w:rsidR="006F5336" w:rsidRPr="00422E2D" w:rsidRDefault="006F5336" w:rsidP="006F5336">
      <w:pPr>
        <w:contextualSpacing/>
        <w:jc w:val="both"/>
        <w:rPr>
          <w:rFonts w:eastAsia="Calibri" w:cs="Times New Roman"/>
        </w:rPr>
      </w:pPr>
    </w:p>
    <w:p w:rsidR="006F5336" w:rsidRPr="00D65E15" w:rsidRDefault="006F5336" w:rsidP="006F5336">
      <w:pPr>
        <w:jc w:val="both"/>
        <w:rPr>
          <w:rFonts w:eastAsia="Calibri"/>
        </w:rPr>
      </w:pPr>
    </w:p>
    <w:p w:rsidR="006F5336" w:rsidRPr="00D65E15" w:rsidRDefault="006F5336" w:rsidP="006F5336">
      <w:pPr>
        <w:jc w:val="both"/>
        <w:rPr>
          <w:rFonts w:eastAsia="Calibri"/>
        </w:rPr>
      </w:pPr>
    </w:p>
    <w:p w:rsidR="006F5336" w:rsidRPr="00D65E15" w:rsidRDefault="006F5336" w:rsidP="006F5336">
      <w:pPr>
        <w:jc w:val="both"/>
        <w:rPr>
          <w:rFonts w:eastAsia="Calibri"/>
        </w:rPr>
      </w:pPr>
    </w:p>
    <w:p w:rsidR="006F5336" w:rsidRPr="00D65E15" w:rsidRDefault="006F5336" w:rsidP="006F5336">
      <w:pPr>
        <w:jc w:val="both"/>
        <w:rPr>
          <w:rFonts w:eastAsia="Calibri"/>
        </w:rPr>
      </w:pPr>
    </w:p>
    <w:p w:rsidR="006F5336" w:rsidRPr="00D65E15" w:rsidRDefault="006F5336" w:rsidP="006F5336">
      <w:pPr>
        <w:jc w:val="both"/>
        <w:rPr>
          <w:rFonts w:eastAsia="Calibri"/>
        </w:rPr>
      </w:pPr>
    </w:p>
    <w:p w:rsidR="006F5336" w:rsidRPr="00D65E15" w:rsidRDefault="006F5336" w:rsidP="006F5336">
      <w:pPr>
        <w:jc w:val="both"/>
        <w:rPr>
          <w:rFonts w:eastAsia="Calibri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  <w:r w:rsidRPr="00D46590">
        <w:rPr>
          <w:bCs/>
          <w:color w:val="000000"/>
        </w:rPr>
        <w:t xml:space="preserve">                                </w:t>
      </w: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Default="006F5336" w:rsidP="006F5336">
      <w:pPr>
        <w:ind w:left="5670"/>
        <w:jc w:val="both"/>
        <w:rPr>
          <w:bCs/>
          <w:color w:val="000000"/>
        </w:rPr>
      </w:pPr>
    </w:p>
    <w:p w:rsidR="006F5336" w:rsidRDefault="006F5336" w:rsidP="006F5336">
      <w:pPr>
        <w:ind w:left="5670"/>
        <w:jc w:val="both"/>
        <w:rPr>
          <w:bCs/>
          <w:color w:val="000000"/>
        </w:rPr>
      </w:pPr>
    </w:p>
    <w:p w:rsidR="006F5336" w:rsidRDefault="006F5336" w:rsidP="006F5336">
      <w:pPr>
        <w:ind w:left="5670"/>
        <w:jc w:val="both"/>
        <w:rPr>
          <w:bCs/>
          <w:color w:val="000000"/>
        </w:rPr>
      </w:pPr>
    </w:p>
    <w:p w:rsidR="006F5336" w:rsidRDefault="006F5336" w:rsidP="006F5336">
      <w:pPr>
        <w:ind w:left="5670"/>
        <w:jc w:val="both"/>
        <w:rPr>
          <w:bCs/>
          <w:color w:val="000000"/>
        </w:rPr>
      </w:pPr>
    </w:p>
    <w:p w:rsidR="006F5336" w:rsidRDefault="006F5336" w:rsidP="006F5336">
      <w:pPr>
        <w:ind w:left="5670"/>
        <w:jc w:val="both"/>
        <w:rPr>
          <w:bCs/>
          <w:color w:val="000000"/>
        </w:rPr>
      </w:pPr>
    </w:p>
    <w:p w:rsidR="006F5336" w:rsidRDefault="006F5336" w:rsidP="006F5336">
      <w:pPr>
        <w:ind w:left="5670"/>
        <w:jc w:val="both"/>
        <w:rPr>
          <w:bCs/>
          <w:color w:val="000000"/>
        </w:rPr>
      </w:pPr>
    </w:p>
    <w:p w:rsidR="006F5336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Pr="00D46590" w:rsidRDefault="006F5336" w:rsidP="006F5336">
      <w:pPr>
        <w:ind w:left="5670"/>
        <w:jc w:val="both"/>
        <w:rPr>
          <w:bCs/>
          <w:color w:val="000000"/>
        </w:rPr>
      </w:pPr>
    </w:p>
    <w:p w:rsidR="006F5336" w:rsidRDefault="006F5336" w:rsidP="006F5336">
      <w:pPr>
        <w:tabs>
          <w:tab w:val="right" w:pos="5670"/>
        </w:tabs>
        <w:ind w:left="5670"/>
        <w:jc w:val="right"/>
        <w:rPr>
          <w:bCs/>
          <w:color w:val="000000"/>
        </w:rPr>
      </w:pPr>
    </w:p>
    <w:p w:rsidR="006F5336" w:rsidRDefault="006F5336" w:rsidP="006F5336">
      <w:pPr>
        <w:tabs>
          <w:tab w:val="right" w:pos="5670"/>
        </w:tabs>
        <w:ind w:left="5670"/>
        <w:jc w:val="right"/>
        <w:rPr>
          <w:bCs/>
          <w:color w:val="000000"/>
        </w:rPr>
      </w:pPr>
    </w:p>
    <w:p w:rsidR="006F5336" w:rsidRDefault="006F5336" w:rsidP="006F5336">
      <w:pPr>
        <w:tabs>
          <w:tab w:val="right" w:pos="5670"/>
        </w:tabs>
        <w:ind w:left="5670"/>
        <w:jc w:val="right"/>
        <w:rPr>
          <w:bCs/>
          <w:color w:val="000000"/>
        </w:rPr>
      </w:pPr>
    </w:p>
    <w:p w:rsidR="006F5336" w:rsidRDefault="006F5336" w:rsidP="006F5336">
      <w:pPr>
        <w:tabs>
          <w:tab w:val="right" w:pos="5670"/>
        </w:tabs>
        <w:ind w:left="5670"/>
        <w:jc w:val="right"/>
        <w:rPr>
          <w:bCs/>
          <w:color w:val="000000"/>
        </w:rPr>
      </w:pPr>
    </w:p>
    <w:p w:rsidR="006F5336" w:rsidRDefault="006F5336" w:rsidP="006F5336">
      <w:pPr>
        <w:tabs>
          <w:tab w:val="right" w:pos="5670"/>
        </w:tabs>
        <w:ind w:left="5670"/>
        <w:jc w:val="right"/>
        <w:rPr>
          <w:bCs/>
          <w:color w:val="000000"/>
        </w:rPr>
      </w:pPr>
    </w:p>
    <w:p w:rsidR="006F5336" w:rsidRDefault="006F5336" w:rsidP="006F5336">
      <w:pPr>
        <w:tabs>
          <w:tab w:val="right" w:pos="5670"/>
        </w:tabs>
        <w:ind w:left="5670"/>
        <w:jc w:val="right"/>
        <w:rPr>
          <w:bCs/>
          <w:color w:val="000000"/>
        </w:rPr>
      </w:pPr>
    </w:p>
    <w:p w:rsidR="006F5336" w:rsidRDefault="006F5336" w:rsidP="006F5336">
      <w:pPr>
        <w:tabs>
          <w:tab w:val="right" w:pos="5670"/>
        </w:tabs>
        <w:ind w:left="5670"/>
        <w:jc w:val="right"/>
        <w:rPr>
          <w:bCs/>
          <w:color w:val="000000"/>
        </w:rPr>
      </w:pPr>
    </w:p>
    <w:p w:rsidR="006F5336" w:rsidRDefault="006F5336" w:rsidP="006F5336">
      <w:pPr>
        <w:tabs>
          <w:tab w:val="right" w:pos="5670"/>
        </w:tabs>
        <w:ind w:left="5670"/>
        <w:jc w:val="right"/>
        <w:rPr>
          <w:bCs/>
          <w:color w:val="000000"/>
        </w:rPr>
      </w:pPr>
    </w:p>
    <w:p w:rsidR="006F5336" w:rsidRPr="00D46590" w:rsidRDefault="006F5336" w:rsidP="006F5336">
      <w:pPr>
        <w:tabs>
          <w:tab w:val="right" w:pos="5670"/>
        </w:tabs>
        <w:ind w:left="5670"/>
        <w:jc w:val="right"/>
        <w:rPr>
          <w:bCs/>
          <w:color w:val="000000"/>
        </w:rPr>
      </w:pPr>
      <w:r w:rsidRPr="00D46590">
        <w:rPr>
          <w:bCs/>
          <w:color w:val="000000"/>
        </w:rPr>
        <w:lastRenderedPageBreak/>
        <w:t>Приложение № 1 к Положению</w:t>
      </w:r>
    </w:p>
    <w:p w:rsidR="006F5336" w:rsidRPr="00D46590" w:rsidRDefault="006F5336" w:rsidP="006F5336">
      <w:pPr>
        <w:jc w:val="center"/>
        <w:rPr>
          <w:bCs/>
          <w:color w:val="000000"/>
        </w:rPr>
      </w:pPr>
      <w:r w:rsidRPr="00D46590">
        <w:rPr>
          <w:bCs/>
          <w:color w:val="000000"/>
        </w:rPr>
        <w:t>Форма заявки на участие в конкурсе «Новые Созидатели»</w:t>
      </w:r>
    </w:p>
    <w:p w:rsidR="006F5336" w:rsidRPr="00D46590" w:rsidRDefault="006F5336" w:rsidP="006F5336">
      <w:pPr>
        <w:rPr>
          <w:color w:val="000000"/>
        </w:rPr>
      </w:pPr>
    </w:p>
    <w:tbl>
      <w:tblPr>
        <w:tblW w:w="9603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9"/>
        <w:gridCol w:w="5246"/>
        <w:gridCol w:w="4038"/>
      </w:tblGrid>
      <w:tr w:rsidR="006F5336" w:rsidRPr="00D65E15" w:rsidTr="000C45BB">
        <w:trPr>
          <w:trHeight w:val="366"/>
          <w:tblCellSpacing w:w="5" w:type="nil"/>
          <w:jc w:val="center"/>
        </w:trPr>
        <w:tc>
          <w:tcPr>
            <w:tcW w:w="319" w:type="dxa"/>
            <w:vAlign w:val="center"/>
          </w:tcPr>
          <w:p w:rsidR="006F5336" w:rsidRPr="00D46590" w:rsidRDefault="006F5336" w:rsidP="006F5336">
            <w:pPr>
              <w:numPr>
                <w:ilvl w:val="0"/>
                <w:numId w:val="2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6F5336" w:rsidRPr="00D46590" w:rsidRDefault="006F5336" w:rsidP="000C45BB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>Фамилия, имя, отчество участника Конкурса</w:t>
            </w:r>
          </w:p>
          <w:p w:rsidR="006F5336" w:rsidRPr="00D46590" w:rsidRDefault="006F5336" w:rsidP="000C45BB">
            <w:pPr>
              <w:jc w:val="both"/>
              <w:outlineLvl w:val="1"/>
              <w:rPr>
                <w:i/>
                <w:iCs/>
                <w:color w:val="000000"/>
              </w:rPr>
            </w:pPr>
            <w:r w:rsidRPr="00D46590">
              <w:rPr>
                <w:i/>
                <w:iCs/>
                <w:color w:val="000000"/>
              </w:rPr>
              <w:t>(указать полностью)</w:t>
            </w:r>
          </w:p>
        </w:tc>
        <w:tc>
          <w:tcPr>
            <w:tcW w:w="4038" w:type="dxa"/>
            <w:vAlign w:val="center"/>
          </w:tcPr>
          <w:p w:rsidR="006F5336" w:rsidRPr="00D46590" w:rsidRDefault="006F5336" w:rsidP="000C45BB">
            <w:pPr>
              <w:outlineLvl w:val="1"/>
              <w:rPr>
                <w:color w:val="000000"/>
              </w:rPr>
            </w:pPr>
          </w:p>
        </w:tc>
      </w:tr>
      <w:tr w:rsidR="006F5336" w:rsidRPr="00D65E15" w:rsidTr="000C45BB">
        <w:trPr>
          <w:trHeight w:val="489"/>
          <w:tblCellSpacing w:w="5" w:type="nil"/>
          <w:jc w:val="center"/>
        </w:trPr>
        <w:tc>
          <w:tcPr>
            <w:tcW w:w="319" w:type="dxa"/>
            <w:vAlign w:val="center"/>
          </w:tcPr>
          <w:p w:rsidR="006F5336" w:rsidRPr="00D46590" w:rsidRDefault="006F5336" w:rsidP="006F5336">
            <w:pPr>
              <w:numPr>
                <w:ilvl w:val="0"/>
                <w:numId w:val="2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6F5336" w:rsidRPr="00D46590" w:rsidRDefault="006F5336" w:rsidP="000C45BB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>Число, месяц, год рождения</w:t>
            </w:r>
          </w:p>
        </w:tc>
        <w:tc>
          <w:tcPr>
            <w:tcW w:w="4038" w:type="dxa"/>
            <w:vAlign w:val="center"/>
          </w:tcPr>
          <w:p w:rsidR="006F5336" w:rsidRPr="00D46590" w:rsidRDefault="006F5336" w:rsidP="000C45BB">
            <w:pPr>
              <w:outlineLvl w:val="1"/>
              <w:rPr>
                <w:color w:val="000000"/>
              </w:rPr>
            </w:pPr>
          </w:p>
        </w:tc>
      </w:tr>
      <w:tr w:rsidR="006F5336" w:rsidRPr="00D65E15" w:rsidTr="000C45BB">
        <w:trPr>
          <w:trHeight w:val="489"/>
          <w:tblCellSpacing w:w="5" w:type="nil"/>
          <w:jc w:val="center"/>
        </w:trPr>
        <w:tc>
          <w:tcPr>
            <w:tcW w:w="319" w:type="dxa"/>
            <w:vAlign w:val="center"/>
          </w:tcPr>
          <w:p w:rsidR="006F5336" w:rsidRPr="00D46590" w:rsidRDefault="006F5336" w:rsidP="006F5336">
            <w:pPr>
              <w:numPr>
                <w:ilvl w:val="0"/>
                <w:numId w:val="2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6F5336" w:rsidRPr="00D46590" w:rsidRDefault="006F5336" w:rsidP="000C45BB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 xml:space="preserve">Кем выдвинут </w:t>
            </w:r>
          </w:p>
          <w:p w:rsidR="006F5336" w:rsidRPr="00D46590" w:rsidRDefault="006F5336" w:rsidP="000C45BB">
            <w:pPr>
              <w:jc w:val="both"/>
              <w:outlineLvl w:val="1"/>
              <w:rPr>
                <w:i/>
                <w:iCs/>
                <w:color w:val="000000"/>
              </w:rPr>
            </w:pPr>
            <w:r w:rsidRPr="00D46590">
              <w:rPr>
                <w:i/>
                <w:iCs/>
                <w:color w:val="000000"/>
              </w:rPr>
              <w:t>(указать общественную организацию, наименование трудового коллектива, группы социально-активных граждан)</w:t>
            </w:r>
          </w:p>
        </w:tc>
        <w:tc>
          <w:tcPr>
            <w:tcW w:w="4038" w:type="dxa"/>
            <w:vAlign w:val="center"/>
          </w:tcPr>
          <w:p w:rsidR="006F5336" w:rsidRPr="00D46590" w:rsidRDefault="006F5336" w:rsidP="000C45BB">
            <w:pPr>
              <w:outlineLvl w:val="1"/>
              <w:rPr>
                <w:color w:val="000000"/>
              </w:rPr>
            </w:pPr>
          </w:p>
        </w:tc>
      </w:tr>
      <w:tr w:rsidR="006F5336" w:rsidRPr="00D65E15" w:rsidTr="000C45BB">
        <w:trPr>
          <w:trHeight w:val="489"/>
          <w:tblCellSpacing w:w="5" w:type="nil"/>
          <w:jc w:val="center"/>
        </w:trPr>
        <w:tc>
          <w:tcPr>
            <w:tcW w:w="319" w:type="dxa"/>
            <w:vAlign w:val="center"/>
          </w:tcPr>
          <w:p w:rsidR="006F5336" w:rsidRPr="00D46590" w:rsidRDefault="006F5336" w:rsidP="006F5336">
            <w:pPr>
              <w:numPr>
                <w:ilvl w:val="0"/>
                <w:numId w:val="2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6F5336" w:rsidRPr="00D46590" w:rsidRDefault="006F5336" w:rsidP="000C45BB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 xml:space="preserve">Место работы </w:t>
            </w:r>
          </w:p>
          <w:p w:rsidR="006F5336" w:rsidRPr="00D46590" w:rsidRDefault="006F5336" w:rsidP="000C45BB">
            <w:pPr>
              <w:jc w:val="both"/>
              <w:outlineLvl w:val="1"/>
              <w:rPr>
                <w:i/>
                <w:iCs/>
                <w:color w:val="000000"/>
              </w:rPr>
            </w:pPr>
            <w:r w:rsidRPr="00D46590">
              <w:rPr>
                <w:i/>
                <w:iCs/>
                <w:color w:val="000000"/>
              </w:rPr>
              <w:t>(организация, должность)</w:t>
            </w:r>
          </w:p>
        </w:tc>
        <w:tc>
          <w:tcPr>
            <w:tcW w:w="4038" w:type="dxa"/>
            <w:vAlign w:val="center"/>
          </w:tcPr>
          <w:p w:rsidR="006F5336" w:rsidRPr="00D46590" w:rsidRDefault="006F5336" w:rsidP="000C45BB">
            <w:pPr>
              <w:outlineLvl w:val="1"/>
              <w:rPr>
                <w:color w:val="000000"/>
              </w:rPr>
            </w:pPr>
          </w:p>
        </w:tc>
      </w:tr>
      <w:tr w:rsidR="006F5336" w:rsidRPr="00D65E15" w:rsidTr="000C45BB">
        <w:trPr>
          <w:trHeight w:val="489"/>
          <w:tblCellSpacing w:w="5" w:type="nil"/>
          <w:jc w:val="center"/>
        </w:trPr>
        <w:tc>
          <w:tcPr>
            <w:tcW w:w="319" w:type="dxa"/>
            <w:vAlign w:val="center"/>
          </w:tcPr>
          <w:p w:rsidR="006F5336" w:rsidRPr="00D46590" w:rsidRDefault="006F5336" w:rsidP="006F5336">
            <w:pPr>
              <w:numPr>
                <w:ilvl w:val="0"/>
                <w:numId w:val="2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6F5336" w:rsidRPr="00D46590" w:rsidRDefault="006F5336" w:rsidP="000C45BB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>Состоит ли участник Конкурса в какой-либо общественной организации (инициативной группе и т.д.)</w:t>
            </w:r>
          </w:p>
          <w:p w:rsidR="006F5336" w:rsidRPr="00D46590" w:rsidRDefault="006F5336" w:rsidP="000C45BB">
            <w:pPr>
              <w:jc w:val="both"/>
              <w:outlineLvl w:val="1"/>
              <w:rPr>
                <w:i/>
                <w:iCs/>
                <w:color w:val="000000"/>
              </w:rPr>
            </w:pPr>
            <w:r w:rsidRPr="00D46590">
              <w:rPr>
                <w:i/>
                <w:iCs/>
                <w:color w:val="000000"/>
              </w:rPr>
              <w:t>(если да, то указать название и должность, в течение какого периода)</w:t>
            </w:r>
          </w:p>
        </w:tc>
        <w:tc>
          <w:tcPr>
            <w:tcW w:w="4038" w:type="dxa"/>
            <w:vAlign w:val="center"/>
          </w:tcPr>
          <w:p w:rsidR="006F5336" w:rsidRPr="00D46590" w:rsidRDefault="006F5336" w:rsidP="000C45BB">
            <w:pPr>
              <w:outlineLvl w:val="1"/>
              <w:rPr>
                <w:color w:val="000000"/>
              </w:rPr>
            </w:pPr>
          </w:p>
        </w:tc>
      </w:tr>
      <w:tr w:rsidR="006F5336" w:rsidRPr="00D65E15" w:rsidTr="000C45BB">
        <w:trPr>
          <w:trHeight w:val="1030"/>
          <w:tblCellSpacing w:w="5" w:type="nil"/>
          <w:jc w:val="center"/>
        </w:trPr>
        <w:tc>
          <w:tcPr>
            <w:tcW w:w="319" w:type="dxa"/>
            <w:vAlign w:val="center"/>
          </w:tcPr>
          <w:p w:rsidR="006F5336" w:rsidRPr="00D46590" w:rsidRDefault="006F5336" w:rsidP="006F5336">
            <w:pPr>
              <w:numPr>
                <w:ilvl w:val="0"/>
                <w:numId w:val="2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6F5336" w:rsidRPr="00D46590" w:rsidRDefault="006F5336" w:rsidP="000C45BB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>Название программ, акций, проектов, мероприятий и пр., в которых участник Конкурса принимал участие. Описание его личного вклада.</w:t>
            </w:r>
          </w:p>
        </w:tc>
        <w:tc>
          <w:tcPr>
            <w:tcW w:w="4038" w:type="dxa"/>
            <w:vAlign w:val="center"/>
          </w:tcPr>
          <w:p w:rsidR="006F5336" w:rsidRPr="00D46590" w:rsidRDefault="006F5336" w:rsidP="000C45BB">
            <w:pPr>
              <w:outlineLvl w:val="1"/>
              <w:rPr>
                <w:color w:val="000000"/>
              </w:rPr>
            </w:pPr>
          </w:p>
        </w:tc>
      </w:tr>
      <w:tr w:rsidR="006F5336" w:rsidRPr="00D65E15" w:rsidTr="000C45BB">
        <w:trPr>
          <w:trHeight w:val="1030"/>
          <w:tblCellSpacing w:w="5" w:type="nil"/>
          <w:jc w:val="center"/>
        </w:trPr>
        <w:tc>
          <w:tcPr>
            <w:tcW w:w="319" w:type="dxa"/>
            <w:vAlign w:val="center"/>
          </w:tcPr>
          <w:p w:rsidR="006F5336" w:rsidRPr="00D46590" w:rsidRDefault="006F5336" w:rsidP="006F5336">
            <w:pPr>
              <w:numPr>
                <w:ilvl w:val="0"/>
                <w:numId w:val="2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6F5336" w:rsidRPr="00D46590" w:rsidRDefault="006F5336" w:rsidP="000C45BB">
            <w:pPr>
              <w:jc w:val="both"/>
              <w:outlineLvl w:val="1"/>
              <w:rPr>
                <w:i/>
                <w:iCs/>
                <w:color w:val="000000"/>
              </w:rPr>
            </w:pPr>
            <w:r w:rsidRPr="00D46590">
              <w:rPr>
                <w:color w:val="000000"/>
              </w:rPr>
              <w:t>Результаты, почему участник Конкурса достоин признания горожан</w:t>
            </w:r>
            <w:r w:rsidRPr="00D46590">
              <w:rPr>
                <w:i/>
                <w:iCs/>
                <w:color w:val="000000"/>
              </w:rPr>
              <w:t xml:space="preserve"> </w:t>
            </w:r>
          </w:p>
          <w:p w:rsidR="006F5336" w:rsidRPr="00D46590" w:rsidRDefault="006F5336" w:rsidP="000C45BB">
            <w:pPr>
              <w:jc w:val="both"/>
              <w:outlineLvl w:val="1"/>
              <w:rPr>
                <w:i/>
                <w:iCs/>
                <w:color w:val="000000"/>
              </w:rPr>
            </w:pPr>
            <w:r w:rsidRPr="00D46590">
              <w:rPr>
                <w:i/>
                <w:iCs/>
                <w:color w:val="000000"/>
              </w:rPr>
              <w:t>(разработанные и реализованные социально значимые проекты и (или) инициативы, мероприятия, акции и пр., описание иной социально полезной деятельности участника Конкурса)</w:t>
            </w:r>
          </w:p>
        </w:tc>
        <w:tc>
          <w:tcPr>
            <w:tcW w:w="4038" w:type="dxa"/>
            <w:vAlign w:val="center"/>
          </w:tcPr>
          <w:p w:rsidR="006F5336" w:rsidRPr="00D46590" w:rsidRDefault="006F5336" w:rsidP="000C45BB">
            <w:pPr>
              <w:outlineLvl w:val="1"/>
              <w:rPr>
                <w:color w:val="000000"/>
              </w:rPr>
            </w:pPr>
          </w:p>
        </w:tc>
      </w:tr>
      <w:tr w:rsidR="006F5336" w:rsidRPr="00D65E15" w:rsidTr="000C45BB">
        <w:trPr>
          <w:trHeight w:val="1030"/>
          <w:tblCellSpacing w:w="5" w:type="nil"/>
          <w:jc w:val="center"/>
        </w:trPr>
        <w:tc>
          <w:tcPr>
            <w:tcW w:w="319" w:type="dxa"/>
            <w:vAlign w:val="center"/>
          </w:tcPr>
          <w:p w:rsidR="006F5336" w:rsidRPr="00D46590" w:rsidRDefault="006F5336" w:rsidP="006F5336">
            <w:pPr>
              <w:numPr>
                <w:ilvl w:val="0"/>
                <w:numId w:val="2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6F5336" w:rsidRPr="00D46590" w:rsidRDefault="006F5336" w:rsidP="000C45BB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 xml:space="preserve">Наличие наград федерального, областного, муниципального, общественного уровня </w:t>
            </w:r>
          </w:p>
          <w:p w:rsidR="006F5336" w:rsidRPr="00D46590" w:rsidRDefault="006F5336" w:rsidP="000C45BB">
            <w:pPr>
              <w:jc w:val="both"/>
              <w:outlineLvl w:val="1"/>
              <w:rPr>
                <w:i/>
                <w:iCs/>
                <w:color w:val="000000"/>
              </w:rPr>
            </w:pPr>
            <w:r w:rsidRPr="00D46590">
              <w:rPr>
                <w:i/>
                <w:iCs/>
                <w:color w:val="000000"/>
              </w:rPr>
              <w:t>(если имеются, указать какие)</w:t>
            </w:r>
          </w:p>
        </w:tc>
        <w:tc>
          <w:tcPr>
            <w:tcW w:w="4038" w:type="dxa"/>
            <w:vAlign w:val="center"/>
          </w:tcPr>
          <w:p w:rsidR="006F5336" w:rsidRPr="00D46590" w:rsidRDefault="006F5336" w:rsidP="000C45BB">
            <w:pPr>
              <w:outlineLvl w:val="1"/>
              <w:rPr>
                <w:color w:val="000000"/>
              </w:rPr>
            </w:pPr>
          </w:p>
        </w:tc>
      </w:tr>
      <w:tr w:rsidR="006F5336" w:rsidRPr="00D65E15" w:rsidTr="000C45BB">
        <w:trPr>
          <w:trHeight w:val="499"/>
          <w:tblCellSpacing w:w="5" w:type="nil"/>
          <w:jc w:val="center"/>
        </w:trPr>
        <w:tc>
          <w:tcPr>
            <w:tcW w:w="319" w:type="dxa"/>
            <w:vAlign w:val="center"/>
          </w:tcPr>
          <w:p w:rsidR="006F5336" w:rsidRPr="00D46590" w:rsidRDefault="006F5336" w:rsidP="006F5336">
            <w:pPr>
              <w:numPr>
                <w:ilvl w:val="0"/>
                <w:numId w:val="2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6F5336" w:rsidRPr="00D46590" w:rsidRDefault="006F5336" w:rsidP="000C45BB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>Контактные данные участника Конкурса</w:t>
            </w:r>
          </w:p>
          <w:p w:rsidR="006F5336" w:rsidRPr="00D46590" w:rsidRDefault="006F5336" w:rsidP="000C45BB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i/>
                <w:iCs/>
                <w:color w:val="000000"/>
              </w:rPr>
              <w:t xml:space="preserve">(телефон, </w:t>
            </w:r>
            <w:r w:rsidRPr="00D46590">
              <w:rPr>
                <w:i/>
                <w:iCs/>
                <w:color w:val="000000"/>
                <w:lang w:val="en-US"/>
              </w:rPr>
              <w:t>e</w:t>
            </w:r>
            <w:r w:rsidRPr="00D46590">
              <w:rPr>
                <w:i/>
                <w:iCs/>
                <w:color w:val="000000"/>
              </w:rPr>
              <w:t>-</w:t>
            </w:r>
            <w:r w:rsidRPr="00D46590">
              <w:rPr>
                <w:i/>
                <w:iCs/>
                <w:color w:val="000000"/>
                <w:lang w:val="en-US"/>
              </w:rPr>
              <w:t>mail</w:t>
            </w:r>
            <w:r w:rsidRPr="00D46590">
              <w:rPr>
                <w:i/>
                <w:iCs/>
                <w:color w:val="000000"/>
              </w:rPr>
              <w:t>)</w:t>
            </w:r>
            <w:r w:rsidRPr="00D46590">
              <w:rPr>
                <w:color w:val="000000"/>
              </w:rPr>
              <w:t xml:space="preserve"> </w:t>
            </w:r>
          </w:p>
        </w:tc>
        <w:tc>
          <w:tcPr>
            <w:tcW w:w="4038" w:type="dxa"/>
            <w:vAlign w:val="center"/>
          </w:tcPr>
          <w:p w:rsidR="006F5336" w:rsidRPr="00D46590" w:rsidRDefault="006F5336" w:rsidP="000C45BB">
            <w:pPr>
              <w:outlineLvl w:val="1"/>
              <w:rPr>
                <w:color w:val="000000"/>
              </w:rPr>
            </w:pPr>
          </w:p>
        </w:tc>
      </w:tr>
      <w:tr w:rsidR="006F5336" w:rsidRPr="00D65E15" w:rsidTr="000C45BB">
        <w:trPr>
          <w:trHeight w:val="499"/>
          <w:tblCellSpacing w:w="5" w:type="nil"/>
          <w:jc w:val="center"/>
        </w:trPr>
        <w:tc>
          <w:tcPr>
            <w:tcW w:w="319" w:type="dxa"/>
            <w:vAlign w:val="center"/>
          </w:tcPr>
          <w:p w:rsidR="006F5336" w:rsidRPr="00D46590" w:rsidRDefault="006F5336" w:rsidP="006F5336">
            <w:pPr>
              <w:numPr>
                <w:ilvl w:val="0"/>
                <w:numId w:val="2"/>
              </w:numPr>
              <w:ind w:left="0" w:firstLine="0"/>
              <w:outlineLvl w:val="1"/>
              <w:rPr>
                <w:color w:val="000000"/>
              </w:rPr>
            </w:pPr>
          </w:p>
        </w:tc>
        <w:tc>
          <w:tcPr>
            <w:tcW w:w="5246" w:type="dxa"/>
            <w:vAlign w:val="center"/>
          </w:tcPr>
          <w:p w:rsidR="006F5336" w:rsidRPr="00D46590" w:rsidRDefault="006F5336" w:rsidP="000C45BB">
            <w:pPr>
              <w:jc w:val="both"/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>Дата заполнения</w:t>
            </w:r>
          </w:p>
        </w:tc>
        <w:tc>
          <w:tcPr>
            <w:tcW w:w="4038" w:type="dxa"/>
            <w:vAlign w:val="center"/>
          </w:tcPr>
          <w:p w:rsidR="006F5336" w:rsidRPr="00D46590" w:rsidRDefault="006F5336" w:rsidP="000C45BB">
            <w:pPr>
              <w:outlineLvl w:val="1"/>
              <w:rPr>
                <w:color w:val="000000"/>
              </w:rPr>
            </w:pPr>
            <w:r w:rsidRPr="00D46590">
              <w:rPr>
                <w:color w:val="000000"/>
              </w:rPr>
              <w:t>«_____» ____________ 20_____ г.</w:t>
            </w:r>
          </w:p>
        </w:tc>
      </w:tr>
    </w:tbl>
    <w:p w:rsidR="006F5336" w:rsidRPr="00D46590" w:rsidRDefault="006F5336" w:rsidP="006F5336">
      <w:pPr>
        <w:outlineLvl w:val="1"/>
        <w:rPr>
          <w:color w:val="000000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846"/>
        <w:gridCol w:w="2409"/>
        <w:gridCol w:w="4173"/>
        <w:gridCol w:w="2211"/>
      </w:tblGrid>
      <w:tr w:rsidR="006F5336" w:rsidRPr="00D65E15" w:rsidTr="000C45BB">
        <w:tc>
          <w:tcPr>
            <w:tcW w:w="9639" w:type="dxa"/>
            <w:gridSpan w:val="4"/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</w:rPr>
              <w:t>Выдвинут*:</w:t>
            </w:r>
          </w:p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6F5336" w:rsidRPr="00D65E15" w:rsidTr="000C45BB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6F5336" w:rsidRPr="00D65E15" w:rsidTr="000C45BB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должность / род деятельности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подпись</w:t>
            </w:r>
          </w:p>
        </w:tc>
      </w:tr>
      <w:tr w:rsidR="006F5336" w:rsidRPr="00D65E15" w:rsidTr="000C45BB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6F5336" w:rsidRPr="00D65E15" w:rsidTr="000C45BB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должность / род деятельности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подпись</w:t>
            </w:r>
          </w:p>
        </w:tc>
      </w:tr>
      <w:tr w:rsidR="006F5336" w:rsidRPr="00D65E15" w:rsidTr="000C45BB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6F5336" w:rsidRPr="00D65E15" w:rsidTr="000C45BB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должность / род деятельности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подпись</w:t>
            </w:r>
          </w:p>
        </w:tc>
      </w:tr>
      <w:tr w:rsidR="006F5336" w:rsidRPr="00D65E15" w:rsidTr="000C45BB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6F5336" w:rsidRPr="00D65E15" w:rsidTr="000C45BB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должность / род деятельности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подпись</w:t>
            </w:r>
          </w:p>
        </w:tc>
      </w:tr>
      <w:tr w:rsidR="006F5336" w:rsidRPr="00D65E15" w:rsidTr="000C45BB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6F5336" w:rsidRPr="00D65E15" w:rsidTr="000C45BB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должность / род деятельности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подпись</w:t>
            </w:r>
          </w:p>
        </w:tc>
      </w:tr>
      <w:tr w:rsidR="006F5336" w:rsidRPr="00D65E15" w:rsidTr="000C45BB">
        <w:tc>
          <w:tcPr>
            <w:tcW w:w="846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</w:rPr>
              <w:t>...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173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211" w:type="dxa"/>
            <w:tcBorders>
              <w:bottom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  <w:tr w:rsidR="006F5336" w:rsidRPr="00D65E15" w:rsidTr="000C45BB">
        <w:tc>
          <w:tcPr>
            <w:tcW w:w="846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ФИО</w:t>
            </w:r>
          </w:p>
        </w:tc>
        <w:tc>
          <w:tcPr>
            <w:tcW w:w="4173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должность / род деятельности</w:t>
            </w:r>
          </w:p>
        </w:tc>
        <w:tc>
          <w:tcPr>
            <w:tcW w:w="2211" w:type="dxa"/>
            <w:tcBorders>
              <w:top w:val="single" w:sz="4" w:space="0" w:color="auto"/>
            </w:tcBorders>
            <w:shd w:val="clear" w:color="auto" w:fill="auto"/>
          </w:tcPr>
          <w:p w:rsidR="006F5336" w:rsidRPr="00F37A5E" w:rsidRDefault="006F5336" w:rsidP="000C45BB">
            <w:pPr>
              <w:jc w:val="center"/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</w:pPr>
            <w:r w:rsidRPr="00F37A5E">
              <w:rPr>
                <w:rFonts w:ascii="Calibri" w:eastAsia="Calibri" w:hAnsi="Calibri"/>
                <w:color w:val="000000"/>
                <w:sz w:val="22"/>
                <w:szCs w:val="22"/>
                <w:vertAlign w:val="superscript"/>
              </w:rPr>
              <w:t>подпись</w:t>
            </w:r>
          </w:p>
        </w:tc>
      </w:tr>
    </w:tbl>
    <w:p w:rsidR="006F5336" w:rsidRDefault="006F5336" w:rsidP="006F5336">
      <w:pPr>
        <w:ind w:left="5670"/>
        <w:jc w:val="right"/>
        <w:rPr>
          <w:bCs/>
          <w:color w:val="000000"/>
        </w:rPr>
      </w:pPr>
    </w:p>
    <w:p w:rsidR="006F5336" w:rsidRPr="00D46590" w:rsidRDefault="006F5336" w:rsidP="006F5336">
      <w:pPr>
        <w:ind w:left="5670"/>
        <w:jc w:val="right"/>
        <w:rPr>
          <w:bCs/>
          <w:color w:val="000000"/>
        </w:rPr>
      </w:pPr>
      <w:r w:rsidRPr="00D46590">
        <w:rPr>
          <w:bCs/>
          <w:color w:val="000000"/>
        </w:rPr>
        <w:lastRenderedPageBreak/>
        <w:t xml:space="preserve">Приложение № 2 к Положению </w:t>
      </w:r>
    </w:p>
    <w:p w:rsidR="006F5336" w:rsidRDefault="006F5336" w:rsidP="006F5336">
      <w:pPr>
        <w:ind w:firstLine="11"/>
        <w:jc w:val="both"/>
        <w:rPr>
          <w:color w:val="000000"/>
          <w:sz w:val="22"/>
          <w:szCs w:val="22"/>
        </w:rPr>
      </w:pPr>
    </w:p>
    <w:p w:rsidR="006F5336" w:rsidRPr="00E87459" w:rsidRDefault="006F5336" w:rsidP="006F5336">
      <w:pPr>
        <w:ind w:firstLine="11"/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В организационный комитет конкурса «Новые Созидатели» </w:t>
      </w:r>
    </w:p>
    <w:p w:rsidR="006F5336" w:rsidRPr="00E87459" w:rsidRDefault="006F5336" w:rsidP="006F5336">
      <w:pPr>
        <w:ind w:firstLine="11"/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от ___________________________________________________________________________ </w:t>
      </w:r>
    </w:p>
    <w:p w:rsidR="006F5336" w:rsidRPr="00E87459" w:rsidRDefault="006F5336" w:rsidP="006F5336">
      <w:pPr>
        <w:ind w:firstLine="11"/>
        <w:jc w:val="both"/>
        <w:rPr>
          <w:i/>
          <w:iCs/>
          <w:color w:val="000000"/>
          <w:sz w:val="22"/>
          <w:szCs w:val="22"/>
        </w:rPr>
      </w:pPr>
      <w:r w:rsidRPr="00E87459">
        <w:rPr>
          <w:i/>
          <w:iCs/>
          <w:color w:val="000000"/>
          <w:sz w:val="22"/>
          <w:szCs w:val="22"/>
        </w:rPr>
        <w:t xml:space="preserve">                                                                           Ф.И.О. полностью</w:t>
      </w:r>
    </w:p>
    <w:p w:rsidR="006F5336" w:rsidRPr="00E87459" w:rsidRDefault="006F5336" w:rsidP="006F5336">
      <w:pPr>
        <w:ind w:firstLine="11"/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зарегистрированного(-ой) по адресу: ______________________________________________ </w:t>
      </w:r>
    </w:p>
    <w:p w:rsidR="006F5336" w:rsidRPr="00E87459" w:rsidRDefault="006F5336" w:rsidP="006F5336">
      <w:pPr>
        <w:ind w:firstLine="11"/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_____________________________________________________________________________ </w:t>
      </w:r>
    </w:p>
    <w:p w:rsidR="006F5336" w:rsidRPr="00E87459" w:rsidRDefault="006F5336" w:rsidP="006F5336">
      <w:pPr>
        <w:ind w:firstLine="11"/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паспорт: серия __________________ №____________________ </w:t>
      </w:r>
    </w:p>
    <w:p w:rsidR="006F5336" w:rsidRPr="00E87459" w:rsidRDefault="006F5336" w:rsidP="006F5336">
      <w:pPr>
        <w:ind w:firstLine="11"/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выдан ________________________________________________________________________                         </w:t>
      </w:r>
    </w:p>
    <w:p w:rsidR="006F5336" w:rsidRPr="00E87459" w:rsidRDefault="006F5336" w:rsidP="006F5336">
      <w:pPr>
        <w:ind w:firstLine="11"/>
        <w:jc w:val="center"/>
        <w:rPr>
          <w:i/>
          <w:iCs/>
          <w:color w:val="000000"/>
          <w:sz w:val="22"/>
          <w:szCs w:val="22"/>
        </w:rPr>
      </w:pPr>
      <w:r w:rsidRPr="00E87459">
        <w:rPr>
          <w:i/>
          <w:iCs/>
          <w:color w:val="000000"/>
          <w:sz w:val="22"/>
          <w:szCs w:val="22"/>
        </w:rPr>
        <w:t>(дата выдачи и наименование органа, выдавшего документ)</w:t>
      </w:r>
    </w:p>
    <w:p w:rsidR="006F5336" w:rsidRPr="00E87459" w:rsidRDefault="006F5336" w:rsidP="006F5336">
      <w:pPr>
        <w:jc w:val="center"/>
        <w:rPr>
          <w:bCs/>
          <w:color w:val="000000"/>
          <w:sz w:val="22"/>
          <w:szCs w:val="22"/>
        </w:rPr>
      </w:pPr>
      <w:r w:rsidRPr="00E87459">
        <w:rPr>
          <w:bCs/>
          <w:color w:val="000000"/>
          <w:sz w:val="22"/>
          <w:szCs w:val="22"/>
        </w:rPr>
        <w:t>Заявление</w:t>
      </w:r>
    </w:p>
    <w:p w:rsidR="006F5336" w:rsidRPr="00E87459" w:rsidRDefault="006F5336" w:rsidP="006F5336">
      <w:pPr>
        <w:jc w:val="center"/>
        <w:rPr>
          <w:bCs/>
          <w:color w:val="000000"/>
          <w:sz w:val="22"/>
          <w:szCs w:val="22"/>
        </w:rPr>
      </w:pPr>
      <w:r w:rsidRPr="00E87459">
        <w:rPr>
          <w:bCs/>
          <w:color w:val="000000"/>
          <w:sz w:val="22"/>
          <w:szCs w:val="22"/>
        </w:rPr>
        <w:t xml:space="preserve">о согласии на участие в конкурсе «Новые Созидатели» </w:t>
      </w:r>
    </w:p>
    <w:p w:rsidR="006F5336" w:rsidRPr="00E87459" w:rsidRDefault="006F5336" w:rsidP="006F5336">
      <w:pPr>
        <w:jc w:val="center"/>
        <w:rPr>
          <w:bCs/>
          <w:color w:val="000000"/>
          <w:sz w:val="22"/>
          <w:szCs w:val="22"/>
        </w:rPr>
      </w:pPr>
      <w:r w:rsidRPr="00E87459">
        <w:rPr>
          <w:bCs/>
          <w:color w:val="000000"/>
          <w:sz w:val="22"/>
          <w:szCs w:val="22"/>
        </w:rPr>
        <w:t>и на обработку персональных данных</w:t>
      </w:r>
    </w:p>
    <w:p w:rsidR="006F5336" w:rsidRPr="00E87459" w:rsidRDefault="006F5336" w:rsidP="006F5336">
      <w:pPr>
        <w:ind w:firstLine="540"/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Я, ______________________________________________________________________, </w:t>
      </w:r>
    </w:p>
    <w:p w:rsidR="006F5336" w:rsidRPr="00E87459" w:rsidRDefault="006F5336" w:rsidP="006F5336">
      <w:pPr>
        <w:jc w:val="center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(Ф.И.О. полностью)</w:t>
      </w:r>
    </w:p>
    <w:p w:rsidR="006F5336" w:rsidRPr="00E87459" w:rsidRDefault="006F5336" w:rsidP="006F5336">
      <w:pPr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даю свое согласие на участие в конкурсе «Новые Созидатели», в соответствии со статьей 9 Федерального закона от 27.07.2006 №152-ФЗ «О персональных данных», статьей 152.1 Гражданского кодекса РФ даю согласие организационному комитету конкурса «Новые Созидатели» и </w:t>
      </w:r>
      <w:r w:rsidRPr="00E87459">
        <w:rPr>
          <w:rStyle w:val="markedcontent"/>
          <w:color w:val="000000"/>
          <w:sz w:val="22"/>
          <w:szCs w:val="22"/>
        </w:rPr>
        <w:t xml:space="preserve">Союзу организаций атомной отрасли «Атомные города» </w:t>
      </w:r>
      <w:r w:rsidRPr="00E87459">
        <w:rPr>
          <w:color w:val="000000"/>
          <w:sz w:val="22"/>
          <w:szCs w:val="22"/>
        </w:rPr>
        <w:t xml:space="preserve">(юридический адрес </w:t>
      </w:r>
      <w:r w:rsidRPr="00E87459">
        <w:rPr>
          <w:rStyle w:val="copytarget"/>
          <w:color w:val="000000"/>
          <w:sz w:val="22"/>
          <w:szCs w:val="22"/>
        </w:rPr>
        <w:t>117186, город Москва, ул. Нагорная, д. 5 к. 1, кв. 37</w:t>
      </w:r>
      <w:r w:rsidRPr="00E87459">
        <w:rPr>
          <w:color w:val="000000"/>
          <w:sz w:val="22"/>
          <w:szCs w:val="22"/>
        </w:rPr>
        <w:t xml:space="preserve">, ИНН </w:t>
      </w:r>
      <w:r w:rsidRPr="00E87459">
        <w:rPr>
          <w:rStyle w:val="copytarget"/>
          <w:color w:val="000000"/>
          <w:sz w:val="22"/>
          <w:szCs w:val="22"/>
        </w:rPr>
        <w:t>7713273885</w:t>
      </w:r>
      <w:r w:rsidRPr="00E87459">
        <w:rPr>
          <w:color w:val="000000"/>
          <w:sz w:val="22"/>
          <w:szCs w:val="22"/>
        </w:rPr>
        <w:t xml:space="preserve">, КПП </w:t>
      </w:r>
      <w:r w:rsidRPr="00E87459">
        <w:rPr>
          <w:rStyle w:val="copytarget"/>
          <w:color w:val="000000"/>
          <w:sz w:val="22"/>
          <w:szCs w:val="22"/>
        </w:rPr>
        <w:t>772701001</w:t>
      </w:r>
      <w:r w:rsidRPr="00E87459">
        <w:rPr>
          <w:color w:val="000000"/>
          <w:sz w:val="22"/>
          <w:szCs w:val="22"/>
        </w:rPr>
        <w:t xml:space="preserve">, ОГРН </w:t>
      </w:r>
      <w:r w:rsidRPr="00E87459">
        <w:rPr>
          <w:rStyle w:val="copytarget"/>
          <w:color w:val="000000"/>
          <w:sz w:val="22"/>
          <w:szCs w:val="22"/>
        </w:rPr>
        <w:t>1037700023536</w:t>
      </w:r>
      <w:r w:rsidRPr="00E87459">
        <w:rPr>
          <w:color w:val="000000"/>
          <w:sz w:val="22"/>
          <w:szCs w:val="22"/>
        </w:rPr>
        <w:t>), являющемуся  Инициатором конкурса «Новые Созидатели», на автоматизированную, а также без использования средств автоматизации обработку моих персональных данных, а именно на совершение следующих действий: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6F5336" w:rsidRPr="00E87459" w:rsidRDefault="006F5336" w:rsidP="006F5336">
      <w:pPr>
        <w:ind w:firstLine="540"/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Я даю свое согласие на использование, размещение фотографий, изображений и прочих материалов, предоставленных мною, в целях участия в конкурсе «Новые Созидатели», на фото/видеосъемку мероприятия (мероприятий) с моим участием </w:t>
      </w:r>
      <w:r w:rsidRPr="00E87459">
        <w:rPr>
          <w:color w:val="000000"/>
          <w:sz w:val="22"/>
          <w:szCs w:val="22"/>
        </w:rPr>
        <w:br/>
        <w:t xml:space="preserve">и дальнейшее использование полученных материалов на следующих электронных ресурсах: </w:t>
      </w:r>
      <w:hyperlink r:id="rId12" w:history="1">
        <w:r w:rsidRPr="00E87459">
          <w:rPr>
            <w:rStyle w:val="a3"/>
            <w:color w:val="000000"/>
            <w:sz w:val="22"/>
            <w:szCs w:val="22"/>
          </w:rPr>
          <w:t>https://atomnews.ru/</w:t>
        </w:r>
      </w:hyperlink>
      <w:r w:rsidRPr="00E87459">
        <w:rPr>
          <w:rStyle w:val="a3"/>
          <w:color w:val="000000"/>
          <w:sz w:val="22"/>
          <w:szCs w:val="22"/>
        </w:rPr>
        <w:t xml:space="preserve"> (</w:t>
      </w:r>
      <w:r w:rsidRPr="00E87459">
        <w:rPr>
          <w:rStyle w:val="markedcontent"/>
          <w:color w:val="000000"/>
          <w:sz w:val="22"/>
          <w:szCs w:val="22"/>
        </w:rPr>
        <w:t xml:space="preserve">сайт </w:t>
      </w:r>
      <w:r w:rsidRPr="00E87459">
        <w:rPr>
          <w:color w:val="000000"/>
          <w:sz w:val="22"/>
          <w:szCs w:val="22"/>
        </w:rPr>
        <w:t xml:space="preserve">дискуссионной площадки сообщества активных граждан «Гражданин страны Росатом»), а также на других ресурсах Инициатора конкурса: </w:t>
      </w:r>
      <w:hyperlink r:id="rId13" w:history="1">
        <w:r w:rsidRPr="00E87459">
          <w:rPr>
            <w:rStyle w:val="a3"/>
            <w:color w:val="000000"/>
            <w:sz w:val="22"/>
            <w:szCs w:val="22"/>
          </w:rPr>
          <w:t>https://atomgoroda.ru/</w:t>
        </w:r>
      </w:hyperlink>
      <w:r w:rsidRPr="00E87459">
        <w:rPr>
          <w:color w:val="000000"/>
          <w:sz w:val="22"/>
          <w:szCs w:val="22"/>
        </w:rPr>
        <w:t xml:space="preserve"> (официальный сайт Инициатора конкурса), </w:t>
      </w:r>
      <w:hyperlink r:id="rId14" w:history="1">
        <w:r w:rsidRPr="00E87459">
          <w:rPr>
            <w:rStyle w:val="a3"/>
            <w:color w:val="000000"/>
            <w:sz w:val="22"/>
            <w:szCs w:val="22"/>
          </w:rPr>
          <w:t>https://vk.com/atomgoroda</w:t>
        </w:r>
      </w:hyperlink>
      <w:r w:rsidRPr="00E87459">
        <w:rPr>
          <w:color w:val="000000"/>
          <w:sz w:val="22"/>
          <w:szCs w:val="22"/>
        </w:rPr>
        <w:t xml:space="preserve"> (группа Инициатора конкурса в социальной сети «ВКонтакте»), </w:t>
      </w:r>
      <w:hyperlink r:id="rId15" w:history="1">
        <w:r w:rsidRPr="00E87459">
          <w:rPr>
            <w:rStyle w:val="a3"/>
            <w:color w:val="000000"/>
            <w:sz w:val="22"/>
            <w:szCs w:val="22"/>
          </w:rPr>
          <w:t>https://ok.ru/atomnyegor</w:t>
        </w:r>
      </w:hyperlink>
      <w:r w:rsidRPr="00E87459">
        <w:rPr>
          <w:color w:val="000000"/>
          <w:sz w:val="22"/>
          <w:szCs w:val="22"/>
        </w:rPr>
        <w:t xml:space="preserve"> (аккаунт Инициатора конкурса в социальной сети «Одноклассники»), </w:t>
      </w:r>
      <w:hyperlink r:id="rId16" w:history="1">
        <w:r w:rsidRPr="00E87459">
          <w:rPr>
            <w:rStyle w:val="a3"/>
            <w:color w:val="000000"/>
            <w:sz w:val="22"/>
            <w:szCs w:val="22"/>
          </w:rPr>
          <w:t>https://t.me/atomnyegoroda</w:t>
        </w:r>
      </w:hyperlink>
      <w:r w:rsidRPr="00E87459">
        <w:rPr>
          <w:color w:val="000000"/>
          <w:sz w:val="22"/>
          <w:szCs w:val="22"/>
        </w:rPr>
        <w:t xml:space="preserve"> (официальный </w:t>
      </w:r>
      <w:r w:rsidRPr="00E87459">
        <w:rPr>
          <w:color w:val="000000"/>
          <w:sz w:val="22"/>
          <w:szCs w:val="22"/>
          <w:lang w:val="en-US"/>
        </w:rPr>
        <w:t>Telegram</w:t>
      </w:r>
      <w:r w:rsidRPr="00E87459">
        <w:rPr>
          <w:color w:val="000000"/>
          <w:sz w:val="22"/>
          <w:szCs w:val="22"/>
        </w:rPr>
        <w:t>-канал Инициатора конкурса).</w:t>
      </w:r>
    </w:p>
    <w:p w:rsidR="006F5336" w:rsidRPr="00E87459" w:rsidRDefault="006F5336" w:rsidP="006F5336">
      <w:pPr>
        <w:ind w:firstLine="540"/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Перечень моих персональных данных, на обработку которых я даю согласие:</w:t>
      </w:r>
    </w:p>
    <w:p w:rsidR="006F5336" w:rsidRPr="00E87459" w:rsidRDefault="006F5336" w:rsidP="006F5336">
      <w:pPr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- фамилия, имя, отчество;</w:t>
      </w:r>
    </w:p>
    <w:p w:rsidR="006F5336" w:rsidRPr="00E87459" w:rsidRDefault="006F5336" w:rsidP="006F5336">
      <w:pPr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- дата и место рождения;</w:t>
      </w:r>
    </w:p>
    <w:p w:rsidR="006F5336" w:rsidRPr="00E87459" w:rsidRDefault="006F5336" w:rsidP="006F5336">
      <w:pPr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- паспортные данные;</w:t>
      </w:r>
    </w:p>
    <w:p w:rsidR="006F5336" w:rsidRPr="00E87459" w:rsidRDefault="006F5336" w:rsidP="006F5336">
      <w:pPr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- адрес регистрации по месту жительства и адрес фактического проживания;</w:t>
      </w:r>
    </w:p>
    <w:p w:rsidR="006F5336" w:rsidRPr="00E87459" w:rsidRDefault="006F5336" w:rsidP="006F5336">
      <w:pPr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- номера контактных телефонов (домашний, мобильный, рабочий);</w:t>
      </w:r>
    </w:p>
    <w:p w:rsidR="006F5336" w:rsidRPr="00E87459" w:rsidRDefault="006F5336" w:rsidP="006F5336">
      <w:pPr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- адрес электронной почты;</w:t>
      </w:r>
    </w:p>
    <w:p w:rsidR="006F5336" w:rsidRPr="00E87459" w:rsidRDefault="006F5336" w:rsidP="006F5336">
      <w:pPr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- сведения о месте работы, должность;</w:t>
      </w:r>
    </w:p>
    <w:p w:rsidR="006F5336" w:rsidRPr="00E87459" w:rsidRDefault="006F5336" w:rsidP="006F5336">
      <w:pPr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- сведения о награждении государственными и ведомственными наградами, иными наградами и поощрениями, знаками отличия;</w:t>
      </w:r>
    </w:p>
    <w:p w:rsidR="006F5336" w:rsidRPr="00E87459" w:rsidRDefault="006F5336" w:rsidP="006F5336">
      <w:pPr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- иные дополнительные сведения, переданные в организационный комитет в рамках проведения конкурса «Новые Созидатели».</w:t>
      </w:r>
    </w:p>
    <w:p w:rsidR="006F5336" w:rsidRPr="00E87459" w:rsidRDefault="006F5336" w:rsidP="006F5336">
      <w:pPr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Настоящее согласие действует со дня его подписания до дня отзыва в письменной форме.    </w:t>
      </w:r>
    </w:p>
    <w:p w:rsidR="006F5336" w:rsidRPr="00E87459" w:rsidRDefault="006F5336" w:rsidP="006F5336">
      <w:pPr>
        <w:ind w:firstLine="540"/>
        <w:jc w:val="both"/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                                                                                 </w:t>
      </w:r>
    </w:p>
    <w:p w:rsidR="006F5336" w:rsidRPr="00E87459" w:rsidRDefault="006F5336" w:rsidP="006F5336">
      <w:pPr>
        <w:tabs>
          <w:tab w:val="right" w:pos="9355"/>
        </w:tabs>
        <w:rPr>
          <w:color w:val="000000"/>
          <w:sz w:val="22"/>
          <w:szCs w:val="22"/>
        </w:rPr>
      </w:pPr>
      <w:r w:rsidRPr="00E87459">
        <w:rPr>
          <w:color w:val="000000"/>
          <w:sz w:val="22"/>
          <w:szCs w:val="22"/>
        </w:rPr>
        <w:t>_________________</w:t>
      </w:r>
      <w:r w:rsidRPr="00E87459">
        <w:rPr>
          <w:color w:val="000000"/>
          <w:sz w:val="22"/>
          <w:szCs w:val="22"/>
        </w:rPr>
        <w:tab/>
        <w:t xml:space="preserve">_______________ / ___________________________ </w:t>
      </w:r>
    </w:p>
    <w:p w:rsidR="006F5336" w:rsidRPr="00E87459" w:rsidRDefault="006F5336" w:rsidP="006F5336">
      <w:pPr>
        <w:spacing w:line="240" w:lineRule="exact"/>
        <w:ind w:right="-144"/>
        <w:jc w:val="both"/>
        <w:outlineLvl w:val="0"/>
        <w:rPr>
          <w:sz w:val="22"/>
          <w:szCs w:val="22"/>
        </w:rPr>
      </w:pPr>
      <w:r w:rsidRPr="00E87459">
        <w:rPr>
          <w:color w:val="000000"/>
          <w:sz w:val="22"/>
          <w:szCs w:val="22"/>
        </w:rPr>
        <w:t xml:space="preserve">         дата                                                                            подпись             </w:t>
      </w:r>
    </w:p>
    <w:p w:rsidR="006F5336" w:rsidRDefault="006F5336" w:rsidP="006F5336">
      <w:pPr>
        <w:spacing w:line="240" w:lineRule="exact"/>
        <w:ind w:right="-2" w:firstLine="567"/>
        <w:jc w:val="both"/>
        <w:outlineLvl w:val="0"/>
      </w:pPr>
    </w:p>
    <w:p w:rsidR="006F5336" w:rsidRDefault="006F5336" w:rsidP="006F5336">
      <w:pPr>
        <w:spacing w:line="240" w:lineRule="exact"/>
        <w:ind w:right="-2" w:firstLine="567"/>
        <w:jc w:val="both"/>
        <w:outlineLvl w:val="0"/>
      </w:pPr>
    </w:p>
    <w:p w:rsidR="006F5336" w:rsidRDefault="006F5336" w:rsidP="006F5336">
      <w:pPr>
        <w:spacing w:line="240" w:lineRule="exact"/>
        <w:ind w:right="-2" w:firstLine="567"/>
        <w:jc w:val="both"/>
        <w:outlineLvl w:val="0"/>
      </w:pPr>
    </w:p>
    <w:p w:rsidR="006F5336" w:rsidRDefault="006F5336" w:rsidP="006F5336">
      <w:pPr>
        <w:spacing w:line="240" w:lineRule="exact"/>
        <w:ind w:right="-2" w:firstLine="567"/>
        <w:jc w:val="both"/>
        <w:outlineLvl w:val="0"/>
      </w:pPr>
    </w:p>
    <w:p w:rsidR="006F5336" w:rsidRDefault="006F5336" w:rsidP="006F5336">
      <w:pPr>
        <w:spacing w:line="240" w:lineRule="exact"/>
        <w:ind w:right="-2" w:firstLine="567"/>
        <w:jc w:val="both"/>
        <w:outlineLvl w:val="0"/>
      </w:pPr>
    </w:p>
    <w:p w:rsidR="006F5336" w:rsidRDefault="006F5336" w:rsidP="006F5336">
      <w:pPr>
        <w:spacing w:line="240" w:lineRule="exact"/>
        <w:ind w:right="-2" w:firstLine="567"/>
        <w:jc w:val="both"/>
        <w:outlineLvl w:val="0"/>
      </w:pPr>
    </w:p>
    <w:p w:rsidR="006F5336" w:rsidRDefault="006F5336" w:rsidP="006F5336">
      <w:pPr>
        <w:tabs>
          <w:tab w:val="left" w:pos="5245"/>
          <w:tab w:val="left" w:pos="5387"/>
        </w:tabs>
        <w:ind w:firstLine="567"/>
        <w:contextualSpacing/>
        <w:jc w:val="center"/>
        <w:outlineLvl w:val="0"/>
      </w:pPr>
      <w:r>
        <w:t xml:space="preserve">                            </w:t>
      </w:r>
    </w:p>
    <w:p w:rsidR="006F5336" w:rsidRDefault="006F5336" w:rsidP="006F5336">
      <w:pPr>
        <w:tabs>
          <w:tab w:val="left" w:pos="5245"/>
          <w:tab w:val="left" w:pos="5387"/>
        </w:tabs>
        <w:ind w:firstLine="567"/>
        <w:contextualSpacing/>
        <w:jc w:val="center"/>
        <w:outlineLvl w:val="0"/>
      </w:pPr>
      <w:r>
        <w:lastRenderedPageBreak/>
        <w:t xml:space="preserve">                              Приложение 2</w:t>
      </w:r>
    </w:p>
    <w:p w:rsidR="006F5336" w:rsidRDefault="006F5336" w:rsidP="006F5336">
      <w:pPr>
        <w:ind w:firstLine="567"/>
        <w:contextualSpacing/>
        <w:jc w:val="both"/>
        <w:outlineLvl w:val="0"/>
      </w:pPr>
      <w:r>
        <w:t xml:space="preserve">                                                                              </w:t>
      </w:r>
    </w:p>
    <w:p w:rsidR="006F5336" w:rsidRPr="007A4E2D" w:rsidRDefault="006F5336" w:rsidP="006F5336">
      <w:pPr>
        <w:tabs>
          <w:tab w:val="left" w:pos="5103"/>
          <w:tab w:val="left" w:pos="5245"/>
          <w:tab w:val="left" w:pos="5387"/>
        </w:tabs>
        <w:ind w:firstLine="567"/>
        <w:contextualSpacing/>
        <w:jc w:val="both"/>
        <w:outlineLvl w:val="0"/>
      </w:pPr>
      <w:r>
        <w:t xml:space="preserve">                                                                              </w:t>
      </w:r>
      <w:r w:rsidRPr="007A4E2D">
        <w:t>УТВЕРЖДЕНО</w:t>
      </w:r>
    </w:p>
    <w:p w:rsidR="006F5336" w:rsidRPr="007A4E2D" w:rsidRDefault="006F5336" w:rsidP="006F5336">
      <w:pPr>
        <w:ind w:firstLine="567"/>
        <w:contextualSpacing/>
        <w:jc w:val="both"/>
        <w:outlineLvl w:val="0"/>
      </w:pPr>
      <w:r w:rsidRPr="007A4E2D">
        <w:t xml:space="preserve">                                                                              </w:t>
      </w:r>
      <w:r>
        <w:t>постановлением</w:t>
      </w:r>
      <w:r w:rsidRPr="007A4E2D">
        <w:t xml:space="preserve"> Администрации                             </w:t>
      </w:r>
    </w:p>
    <w:p w:rsidR="006F5336" w:rsidRPr="007A4E2D" w:rsidRDefault="006F5336" w:rsidP="006F5336">
      <w:pPr>
        <w:ind w:firstLine="567"/>
        <w:contextualSpacing/>
        <w:jc w:val="both"/>
        <w:outlineLvl w:val="0"/>
      </w:pPr>
      <w:r w:rsidRPr="007A4E2D">
        <w:t xml:space="preserve">                                                                </w:t>
      </w:r>
      <w:r>
        <w:t xml:space="preserve">              городского округа</w:t>
      </w:r>
    </w:p>
    <w:p w:rsidR="006F5336" w:rsidRPr="007A4E2D" w:rsidRDefault="006F5336" w:rsidP="006F5336">
      <w:pPr>
        <w:ind w:left="-142" w:firstLine="567"/>
        <w:contextualSpacing/>
        <w:jc w:val="both"/>
        <w:outlineLvl w:val="0"/>
      </w:pPr>
      <w:r w:rsidRPr="007A4E2D">
        <w:t xml:space="preserve">                                                                             </w:t>
      </w:r>
      <w:r>
        <w:t xml:space="preserve">  </w:t>
      </w:r>
      <w:r w:rsidRPr="007A4E2D">
        <w:t xml:space="preserve"> </w:t>
      </w:r>
      <w:r>
        <w:t>Электросталь Московской области</w:t>
      </w:r>
    </w:p>
    <w:p w:rsidR="006F5336" w:rsidRPr="007A4E2D" w:rsidRDefault="006F5336" w:rsidP="006F5336">
      <w:pPr>
        <w:ind w:firstLine="567"/>
        <w:contextualSpacing/>
        <w:jc w:val="both"/>
        <w:outlineLvl w:val="0"/>
      </w:pPr>
      <w:r w:rsidRPr="007A4E2D">
        <w:t xml:space="preserve">                                                                              </w:t>
      </w:r>
      <w:r>
        <w:t xml:space="preserve">от </w:t>
      </w:r>
      <w:r w:rsidRPr="00E30D80">
        <w:t>12.07.2023</w:t>
      </w:r>
      <w:r>
        <w:t xml:space="preserve"> № </w:t>
      </w:r>
      <w:r w:rsidRPr="00E30D80">
        <w:t>956/7</w:t>
      </w:r>
    </w:p>
    <w:p w:rsidR="006F5336" w:rsidRDefault="006F5336" w:rsidP="006F5336">
      <w:pPr>
        <w:ind w:right="-2" w:firstLine="567"/>
        <w:jc w:val="both"/>
        <w:outlineLvl w:val="0"/>
      </w:pPr>
    </w:p>
    <w:p w:rsidR="006F5336" w:rsidRDefault="006F5336" w:rsidP="006F5336">
      <w:pPr>
        <w:tabs>
          <w:tab w:val="right" w:pos="709"/>
        </w:tabs>
        <w:ind w:right="-2" w:firstLine="567"/>
        <w:jc w:val="both"/>
        <w:outlineLvl w:val="0"/>
      </w:pPr>
    </w:p>
    <w:p w:rsidR="006F5336" w:rsidRDefault="006F5336" w:rsidP="006F5336">
      <w:pPr>
        <w:ind w:right="-2"/>
        <w:jc w:val="center"/>
        <w:outlineLvl w:val="0"/>
      </w:pPr>
      <w:r w:rsidRPr="008B26DB">
        <w:t>Состав</w:t>
      </w:r>
    </w:p>
    <w:p w:rsidR="006F5336" w:rsidRDefault="006F5336" w:rsidP="006F5336">
      <w:pPr>
        <w:ind w:right="-2"/>
        <w:jc w:val="center"/>
        <w:outlineLvl w:val="0"/>
      </w:pPr>
      <w:r>
        <w:t xml:space="preserve">    организационного комитета</w:t>
      </w:r>
      <w:r w:rsidRPr="00DA6086">
        <w:t xml:space="preserve"> конкурса «</w:t>
      </w:r>
      <w:r>
        <w:t>Новые созидатели</w:t>
      </w:r>
      <w:r w:rsidRPr="00DA6086">
        <w:t>»</w:t>
      </w:r>
      <w:r>
        <w:t>:</w:t>
      </w:r>
    </w:p>
    <w:p w:rsidR="006F5336" w:rsidRDefault="006F5336" w:rsidP="006F5336">
      <w:pPr>
        <w:ind w:right="-2" w:firstLine="567"/>
        <w:jc w:val="both"/>
        <w:outlineLvl w:val="0"/>
      </w:pPr>
    </w:p>
    <w:p w:rsidR="006F5336" w:rsidRDefault="006F5336" w:rsidP="006F5336">
      <w:pPr>
        <w:tabs>
          <w:tab w:val="right" w:pos="709"/>
        </w:tabs>
        <w:ind w:right="-2" w:firstLine="567"/>
        <w:jc w:val="both"/>
        <w:outlineLvl w:val="0"/>
      </w:pPr>
      <w:r>
        <w:t xml:space="preserve">  Кокунова М.Ю. – заместитель Главы Администрации городского округа   Электросталь;                     </w:t>
      </w:r>
    </w:p>
    <w:p w:rsidR="006F5336" w:rsidRDefault="006F5336" w:rsidP="006F5336">
      <w:pPr>
        <w:tabs>
          <w:tab w:val="right" w:pos="426"/>
          <w:tab w:val="right" w:pos="709"/>
        </w:tabs>
        <w:ind w:right="-2" w:firstLine="284"/>
        <w:jc w:val="both"/>
        <w:outlineLvl w:val="0"/>
      </w:pPr>
      <w:r>
        <w:t xml:space="preserve">       </w:t>
      </w:r>
      <w:r w:rsidRPr="00046381">
        <w:t>Вишнев</w:t>
      </w:r>
      <w:r>
        <w:t>а</w:t>
      </w:r>
      <w:r w:rsidRPr="00046381">
        <w:t xml:space="preserve"> Э.В.</w:t>
      </w:r>
      <w:r>
        <w:t xml:space="preserve"> - заместитель Главы Администрации городского округа               Электросталь –   начальник управления по кадровой политике и общим вопросам;</w:t>
      </w:r>
    </w:p>
    <w:p w:rsidR="006F5336" w:rsidRPr="002B67E3" w:rsidRDefault="006F5336" w:rsidP="006F5336">
      <w:pPr>
        <w:tabs>
          <w:tab w:val="right" w:pos="426"/>
        </w:tabs>
        <w:ind w:firstLine="284"/>
        <w:jc w:val="both"/>
      </w:pPr>
      <w:r>
        <w:t xml:space="preserve">       </w:t>
      </w:r>
      <w:r w:rsidRPr="002B67E3">
        <w:t>Епифанова И.И.</w:t>
      </w:r>
      <w:r>
        <w:t xml:space="preserve"> (координатор конкурса)</w:t>
      </w:r>
      <w:r w:rsidRPr="002B67E3">
        <w:t xml:space="preserve"> –  директор МКУ "Департамент по развитию промышленности, инвестиционной политике и рекламе городского округа Электросталь"</w:t>
      </w:r>
      <w:r>
        <w:t>;</w:t>
      </w:r>
    </w:p>
    <w:p w:rsidR="006F5336" w:rsidRDefault="006F5336" w:rsidP="006F5336">
      <w:pPr>
        <w:tabs>
          <w:tab w:val="right" w:pos="426"/>
          <w:tab w:val="left" w:pos="567"/>
        </w:tabs>
        <w:ind w:right="-2" w:firstLine="284"/>
        <w:jc w:val="both"/>
        <w:outlineLvl w:val="0"/>
      </w:pPr>
      <w:r>
        <w:t xml:space="preserve">       Бобков С.А. – начальник управления по культуре и делам молодежи Администрации городского округа Электросталь;</w:t>
      </w:r>
    </w:p>
    <w:p w:rsidR="006F5336" w:rsidRDefault="006F5336" w:rsidP="006F5336">
      <w:pPr>
        <w:tabs>
          <w:tab w:val="left" w:pos="284"/>
          <w:tab w:val="right" w:pos="426"/>
          <w:tab w:val="left" w:pos="567"/>
        </w:tabs>
        <w:ind w:left="-142" w:right="-2" w:firstLine="284"/>
        <w:jc w:val="both"/>
        <w:outlineLvl w:val="0"/>
      </w:pPr>
      <w:r>
        <w:t xml:space="preserve">         Буланова Л.В. - начальник правового управления Администрации городского округа </w:t>
      </w:r>
    </w:p>
    <w:p w:rsidR="006F5336" w:rsidRDefault="006F5336" w:rsidP="006F5336">
      <w:pPr>
        <w:tabs>
          <w:tab w:val="left" w:pos="284"/>
          <w:tab w:val="right" w:pos="426"/>
        </w:tabs>
        <w:ind w:right="-2" w:firstLine="284"/>
        <w:jc w:val="both"/>
        <w:outlineLvl w:val="0"/>
      </w:pPr>
      <w:r>
        <w:t xml:space="preserve"> Электросталь;</w:t>
      </w:r>
    </w:p>
    <w:p w:rsidR="006F5336" w:rsidRDefault="006F5336" w:rsidP="006F5336">
      <w:pPr>
        <w:tabs>
          <w:tab w:val="left" w:pos="284"/>
          <w:tab w:val="right" w:pos="426"/>
        </w:tabs>
        <w:ind w:left="426" w:right="-2" w:firstLine="284"/>
        <w:jc w:val="both"/>
        <w:outlineLvl w:val="0"/>
      </w:pPr>
      <w:r>
        <w:t>Александрова В.А. - н</w:t>
      </w:r>
      <w:r w:rsidRPr="00D72DD4">
        <w:t>ачальник управления городского жилищного и коммунального</w:t>
      </w:r>
    </w:p>
    <w:p w:rsidR="006F5336" w:rsidRDefault="006F5336" w:rsidP="006F5336">
      <w:pPr>
        <w:tabs>
          <w:tab w:val="left" w:pos="284"/>
          <w:tab w:val="right" w:pos="426"/>
        </w:tabs>
        <w:ind w:left="-142" w:right="-2" w:firstLine="284"/>
        <w:jc w:val="both"/>
        <w:outlineLvl w:val="0"/>
      </w:pPr>
      <w:r>
        <w:t xml:space="preserve"> </w:t>
      </w:r>
      <w:r w:rsidRPr="00D72DD4">
        <w:t>хозяйства</w:t>
      </w:r>
      <w:r>
        <w:t xml:space="preserve"> Администрации городского округа Электросталь;</w:t>
      </w:r>
    </w:p>
    <w:p w:rsidR="006F5336" w:rsidRDefault="006F5336" w:rsidP="006F5336">
      <w:pPr>
        <w:tabs>
          <w:tab w:val="right" w:pos="426"/>
        </w:tabs>
        <w:ind w:right="-2" w:firstLine="284"/>
        <w:jc w:val="both"/>
        <w:outlineLvl w:val="0"/>
      </w:pPr>
      <w:r>
        <w:t xml:space="preserve">       Гурский Э.Л. – заместитель председателя </w:t>
      </w:r>
      <w:r w:rsidRPr="00B65A54">
        <w:t>Совета депутатов городского округа Электросталь,</w:t>
      </w:r>
      <w:r>
        <w:t xml:space="preserve"> </w:t>
      </w:r>
    </w:p>
    <w:p w:rsidR="006F5336" w:rsidRDefault="006F5336" w:rsidP="006F5336">
      <w:pPr>
        <w:tabs>
          <w:tab w:val="left" w:pos="284"/>
          <w:tab w:val="right" w:pos="426"/>
        </w:tabs>
        <w:ind w:right="-2" w:firstLine="284"/>
        <w:jc w:val="both"/>
        <w:outlineLvl w:val="0"/>
      </w:pPr>
      <w:r>
        <w:t xml:space="preserve">       Панфилов А.П. - з</w:t>
      </w:r>
      <w:r w:rsidRPr="009E2F0A">
        <w:t>аместитель генерального директора по управлению персоналом и связям с общественностью АО "</w:t>
      </w:r>
      <w:r>
        <w:t>МСЗ</w:t>
      </w:r>
      <w:r w:rsidRPr="009E2F0A">
        <w:t>"</w:t>
      </w:r>
      <w:r>
        <w:t>;</w:t>
      </w:r>
    </w:p>
    <w:p w:rsidR="006F5336" w:rsidRDefault="006F5336" w:rsidP="006F5336">
      <w:pPr>
        <w:tabs>
          <w:tab w:val="left" w:pos="284"/>
          <w:tab w:val="right" w:pos="426"/>
        </w:tabs>
        <w:ind w:right="-2" w:firstLine="284"/>
        <w:jc w:val="both"/>
        <w:outlineLvl w:val="0"/>
      </w:pPr>
      <w:r>
        <w:t xml:space="preserve">       Наумова Н.В. - </w:t>
      </w:r>
      <w:r w:rsidRPr="009E2F0A">
        <w:t>главны</w:t>
      </w:r>
      <w:r>
        <w:t>й</w:t>
      </w:r>
      <w:r w:rsidRPr="009E2F0A">
        <w:t xml:space="preserve"> редактор газеты "Молва"</w:t>
      </w:r>
      <w:r>
        <w:t>;</w:t>
      </w:r>
    </w:p>
    <w:p w:rsidR="006F5336" w:rsidRDefault="006F5336" w:rsidP="006F5336">
      <w:pPr>
        <w:tabs>
          <w:tab w:val="left" w:pos="284"/>
          <w:tab w:val="right" w:pos="426"/>
        </w:tabs>
        <w:ind w:right="-2" w:firstLine="284"/>
        <w:jc w:val="both"/>
        <w:outlineLvl w:val="0"/>
      </w:pPr>
      <w:r>
        <w:t xml:space="preserve">       Булыгина А.Ж. – член общественной палаты городского </w:t>
      </w:r>
      <w:r w:rsidRPr="00297F32">
        <w:t>округа Электросталь</w:t>
      </w:r>
      <w:r>
        <w:t>;</w:t>
      </w:r>
    </w:p>
    <w:p w:rsidR="006F5336" w:rsidRDefault="006F5336" w:rsidP="006F5336">
      <w:pPr>
        <w:tabs>
          <w:tab w:val="right" w:pos="426"/>
        </w:tabs>
        <w:ind w:right="-2" w:firstLine="284"/>
        <w:jc w:val="both"/>
        <w:outlineLvl w:val="0"/>
      </w:pPr>
      <w:r>
        <w:t xml:space="preserve">       Хрящев Д.Н. - н</w:t>
      </w:r>
      <w:r w:rsidRPr="00B65A54">
        <w:t>ачальник</w:t>
      </w:r>
      <w:r>
        <w:t xml:space="preserve"> </w:t>
      </w:r>
      <w:r w:rsidRPr="00B65A54">
        <w:t>отдела по связям с общественностью АО "МСЗ"</w:t>
      </w:r>
      <w:r>
        <w:t>;</w:t>
      </w:r>
    </w:p>
    <w:p w:rsidR="006F5336" w:rsidRDefault="006F5336" w:rsidP="006F5336">
      <w:pPr>
        <w:tabs>
          <w:tab w:val="left" w:pos="284"/>
          <w:tab w:val="right" w:pos="426"/>
        </w:tabs>
        <w:ind w:right="-2" w:firstLine="284"/>
        <w:jc w:val="both"/>
        <w:outlineLvl w:val="0"/>
      </w:pPr>
      <w:r>
        <w:t xml:space="preserve">       Никитина Е.В. – начальник отдела по связям с общественностью Администрации городского округа Электросталь;</w:t>
      </w:r>
    </w:p>
    <w:p w:rsidR="006F5336" w:rsidRDefault="006F5336" w:rsidP="006F5336">
      <w:pPr>
        <w:tabs>
          <w:tab w:val="right" w:pos="426"/>
          <w:tab w:val="left" w:pos="567"/>
        </w:tabs>
        <w:ind w:right="-2" w:firstLine="284"/>
        <w:jc w:val="both"/>
        <w:outlineLvl w:val="0"/>
      </w:pPr>
      <w:r>
        <w:t xml:space="preserve">        Ворошилова О.М. – старший эксперт </w:t>
      </w:r>
      <w:r w:rsidRPr="00B65A54">
        <w:t>отдела по связям с общественностью Администрации городского округа Электросталь</w:t>
      </w:r>
      <w:r>
        <w:t>.</w:t>
      </w:r>
    </w:p>
    <w:p w:rsidR="006F5336" w:rsidRDefault="006F5336" w:rsidP="006F5336">
      <w:pPr>
        <w:tabs>
          <w:tab w:val="left" w:pos="284"/>
          <w:tab w:val="right" w:pos="426"/>
        </w:tabs>
        <w:ind w:left="426" w:right="-2" w:firstLine="284"/>
        <w:jc w:val="both"/>
        <w:outlineLvl w:val="0"/>
      </w:pPr>
    </w:p>
    <w:p w:rsidR="00166365" w:rsidRPr="006F5336" w:rsidRDefault="00166365" w:rsidP="006F5336"/>
    <w:sectPr w:rsidR="00166365" w:rsidRPr="006F5336" w:rsidSect="00964703">
      <w:headerReference w:type="default" r:id="rId17"/>
      <w:pgSz w:w="11906" w:h="16838" w:code="9"/>
      <w:pgMar w:top="1134" w:right="567" w:bottom="1134" w:left="170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8FA" w:rsidRDefault="006868FA">
      <w:r>
        <w:separator/>
      </w:r>
    </w:p>
  </w:endnote>
  <w:endnote w:type="continuationSeparator" w:id="0">
    <w:p w:rsidR="006868FA" w:rsidRDefault="0068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8FA" w:rsidRDefault="006868FA">
      <w:r>
        <w:separator/>
      </w:r>
    </w:p>
  </w:footnote>
  <w:footnote w:type="continuationSeparator" w:id="0">
    <w:p w:rsidR="006868FA" w:rsidRDefault="006868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A5E" w:rsidRDefault="006F533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2E4B8A">
      <w:rPr>
        <w:noProof/>
      </w:rPr>
      <w:t>6</w:t>
    </w:r>
    <w:r>
      <w:fldChar w:fldCharType="end"/>
    </w:r>
  </w:p>
  <w:p w:rsidR="00F37A5E" w:rsidRDefault="006868FA" w:rsidP="00F37A5E">
    <w:pPr>
      <w:pStyle w:val="a4"/>
      <w:tabs>
        <w:tab w:val="center" w:pos="4749"/>
        <w:tab w:val="left" w:pos="550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848E0"/>
    <w:multiLevelType w:val="multilevel"/>
    <w:tmpl w:val="C07CD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" w15:restartNumberingAfterBreak="0">
    <w:nsid w:val="75E47456"/>
    <w:multiLevelType w:val="hybridMultilevel"/>
    <w:tmpl w:val="B71E86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77B"/>
    <w:rsid w:val="00166365"/>
    <w:rsid w:val="001B277B"/>
    <w:rsid w:val="002E4B8A"/>
    <w:rsid w:val="006868FA"/>
    <w:rsid w:val="006F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D4D69-C8FD-410D-ACD8-05260F0F0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5336"/>
    <w:pPr>
      <w:spacing w:after="0" w:line="240" w:lineRule="auto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F5336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F53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F5336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F5336"/>
    <w:pPr>
      <w:ind w:left="720"/>
      <w:contextualSpacing/>
    </w:pPr>
    <w:rPr>
      <w:rFonts w:cs="Times New Roman"/>
    </w:rPr>
  </w:style>
  <w:style w:type="character" w:customStyle="1" w:styleId="markedcontent">
    <w:name w:val="markedcontent"/>
    <w:rsid w:val="006F5336"/>
  </w:style>
  <w:style w:type="character" w:customStyle="1" w:styleId="copytarget">
    <w:name w:val="copy_target"/>
    <w:rsid w:val="006F5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news.ru/" TargetMode="External"/><Relationship Id="rId13" Type="http://schemas.openxmlformats.org/officeDocument/2006/relationships/hyperlink" Target="https://atomgoroda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atomnews.ru/" TargetMode="External"/><Relationship Id="rId12" Type="http://schemas.openxmlformats.org/officeDocument/2006/relationships/hyperlink" Target="https://atomnews.ru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t.me/atomnyegorod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tomnews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ok.ru/atomnyegor" TargetMode="External"/><Relationship Id="rId10" Type="http://schemas.openxmlformats.org/officeDocument/2006/relationships/hyperlink" Target="https://atomnews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atomnews.ru/" TargetMode="External"/><Relationship Id="rId14" Type="http://schemas.openxmlformats.org/officeDocument/2006/relationships/hyperlink" Target="https://vk.com/atomgoro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2106</Words>
  <Characters>12009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Рукоданова</cp:lastModifiedBy>
  <cp:revision>2</cp:revision>
  <dcterms:created xsi:type="dcterms:W3CDTF">2023-08-01T07:58:00Z</dcterms:created>
  <dcterms:modified xsi:type="dcterms:W3CDTF">2023-08-01T07:58:00Z</dcterms:modified>
</cp:coreProperties>
</file>