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C00D8D">
        <w:rPr>
          <w:rFonts w:ascii="Times New Roman" w:hAnsi="Times New Roman" w:cs="Times New Roman"/>
          <w:sz w:val="28"/>
          <w:szCs w:val="28"/>
        </w:rPr>
        <w:t>Б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</w:t>
      </w:r>
      <w:r w:rsidR="00282000">
        <w:rPr>
          <w:rFonts w:ascii="Times New Roman" w:hAnsi="Times New Roman" w:cs="Times New Roman"/>
          <w:sz w:val="28"/>
        </w:rPr>
        <w:t xml:space="preserve">двух </w:t>
      </w:r>
      <w:r>
        <w:rPr>
          <w:rFonts w:ascii="Times New Roman" w:hAnsi="Times New Roman" w:cs="Times New Roman"/>
          <w:sz w:val="28"/>
        </w:rPr>
        <w:t>преступлени</w:t>
      </w:r>
      <w:r w:rsidR="00282000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, </w:t>
      </w:r>
      <w:r w:rsidRPr="00AE42A3">
        <w:rPr>
          <w:rFonts w:ascii="Times New Roman" w:hAnsi="Times New Roman" w:cs="Times New Roman"/>
          <w:sz w:val="28"/>
          <w:szCs w:val="28"/>
        </w:rPr>
        <w:t>предусмотрен</w:t>
      </w:r>
      <w:r w:rsidR="00282000">
        <w:rPr>
          <w:rFonts w:ascii="Times New Roman" w:hAnsi="Times New Roman" w:cs="Times New Roman"/>
          <w:sz w:val="28"/>
          <w:szCs w:val="28"/>
        </w:rPr>
        <w:t>ных</w:t>
      </w:r>
      <w:r w:rsidRPr="00AE42A3">
        <w:rPr>
          <w:rFonts w:ascii="Times New Roman" w:hAnsi="Times New Roman" w:cs="Times New Roman"/>
          <w:sz w:val="28"/>
          <w:szCs w:val="28"/>
        </w:rPr>
        <w:t xml:space="preserve"> </w:t>
      </w:r>
      <w:r w:rsidR="00BF1CD4">
        <w:rPr>
          <w:rFonts w:ascii="Times New Roman" w:hAnsi="Times New Roman" w:cs="Times New Roman"/>
          <w:sz w:val="28"/>
          <w:szCs w:val="28"/>
        </w:rPr>
        <w:t>ст.</w:t>
      </w:r>
      <w:r w:rsidR="009C7481">
        <w:rPr>
          <w:rFonts w:ascii="Times New Roman" w:hAnsi="Times New Roman" w:cs="Times New Roman"/>
          <w:sz w:val="28"/>
          <w:szCs w:val="28"/>
        </w:rPr>
        <w:t xml:space="preserve"> </w:t>
      </w:r>
      <w:r w:rsidR="00282000">
        <w:rPr>
          <w:rFonts w:ascii="Times New Roman" w:hAnsi="Times New Roman" w:cs="Times New Roman"/>
          <w:sz w:val="28"/>
          <w:szCs w:val="28"/>
        </w:rPr>
        <w:t>322.3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282000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12.11.2018 № 420-ФЗ)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282000" w:rsidRDefault="00235936" w:rsidP="0028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FF1EF8">
        <w:rPr>
          <w:rFonts w:ascii="Times New Roman" w:hAnsi="Times New Roman" w:cs="Times New Roman"/>
          <w:sz w:val="28"/>
          <w:szCs w:val="28"/>
        </w:rPr>
        <w:t xml:space="preserve">становлено, что гражданин </w:t>
      </w:r>
      <w:r w:rsidR="00282000">
        <w:rPr>
          <w:rFonts w:ascii="Times New Roman" w:hAnsi="Times New Roman" w:cs="Times New Roman"/>
          <w:sz w:val="28"/>
          <w:szCs w:val="28"/>
        </w:rPr>
        <w:t>Б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282000">
        <w:rPr>
          <w:rFonts w:ascii="Times New Roman" w:hAnsi="Times New Roman" w:cs="Times New Roman"/>
          <w:sz w:val="28"/>
          <w:szCs w:val="28"/>
        </w:rPr>
        <w:t xml:space="preserve">фиктивную постановку на учет иностранного гражданина по месту пребывания в РФ (2 преступления), в целях материальной выгоды. </w:t>
      </w:r>
    </w:p>
    <w:p w:rsidR="00282000" w:rsidRDefault="00282000" w:rsidP="0028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умышленными действиями Б. существенно ограничил возможность органам внутренних дел Российской Федерации осуществлять контроль за соблюдением шестью иностранными гражданами правил миграционного учета Российской Федерации и их пребывание на территории Российской Федерации. </w:t>
      </w:r>
    </w:p>
    <w:p w:rsidR="001F11C5" w:rsidRPr="00282000" w:rsidRDefault="006072D1" w:rsidP="0028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D25C0D">
        <w:rPr>
          <w:rFonts w:ascii="Times New Roman" w:hAnsi="Times New Roman" w:cs="Times New Roman"/>
          <w:sz w:val="28"/>
        </w:rPr>
        <w:t>2</w:t>
      </w:r>
      <w:r w:rsidR="00282000">
        <w:rPr>
          <w:rFonts w:ascii="Times New Roman" w:hAnsi="Times New Roman" w:cs="Times New Roman"/>
          <w:sz w:val="28"/>
        </w:rPr>
        <w:t>1</w:t>
      </w:r>
      <w:r w:rsidR="00A803F7">
        <w:rPr>
          <w:rFonts w:ascii="Times New Roman" w:hAnsi="Times New Roman" w:cs="Times New Roman"/>
          <w:sz w:val="28"/>
        </w:rPr>
        <w:t>.</w:t>
      </w:r>
      <w:r w:rsidR="00BF1CD4">
        <w:rPr>
          <w:rFonts w:ascii="Times New Roman" w:hAnsi="Times New Roman" w:cs="Times New Roman"/>
          <w:sz w:val="28"/>
        </w:rPr>
        <w:t>0</w:t>
      </w:r>
      <w:r w:rsidR="00D25C0D">
        <w:rPr>
          <w:rFonts w:ascii="Times New Roman" w:hAnsi="Times New Roman" w:cs="Times New Roman"/>
          <w:sz w:val="28"/>
        </w:rPr>
        <w:t>1</w:t>
      </w:r>
      <w:r w:rsidR="00A803F7">
        <w:rPr>
          <w:rFonts w:ascii="Times New Roman" w:hAnsi="Times New Roman" w:cs="Times New Roman"/>
          <w:sz w:val="28"/>
        </w:rPr>
        <w:t>.202</w:t>
      </w:r>
      <w:r w:rsidR="00D25C0D">
        <w:rPr>
          <w:rFonts w:ascii="Times New Roman" w:hAnsi="Times New Roman" w:cs="Times New Roman"/>
          <w:sz w:val="28"/>
        </w:rPr>
        <w:t>5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277773">
        <w:rPr>
          <w:rFonts w:ascii="Times New Roman" w:hAnsi="Times New Roman" w:cs="Times New Roman"/>
          <w:sz w:val="28"/>
        </w:rPr>
        <w:t>Б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</w:t>
      </w:r>
      <w:r w:rsidR="00277773">
        <w:rPr>
          <w:rFonts w:ascii="Times New Roman" w:hAnsi="Times New Roman" w:cs="Times New Roman"/>
          <w:sz w:val="28"/>
        </w:rPr>
        <w:t xml:space="preserve">двум преступлениям, предусмотренным ст. 322.3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277773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12.11.2018 № 420-ФЗ)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277773">
        <w:rPr>
          <w:rFonts w:ascii="Times New Roman" w:hAnsi="Times New Roman" w:cs="Times New Roman"/>
          <w:sz w:val="28"/>
        </w:rPr>
        <w:t xml:space="preserve">окончательно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277773">
        <w:rPr>
          <w:rFonts w:ascii="Times New Roman" w:hAnsi="Times New Roman" w:cs="Times New Roman"/>
          <w:sz w:val="28"/>
        </w:rPr>
        <w:t xml:space="preserve">с применением ст. 64 УК РФ (ниже низшего предела) в виде штрафа в размере 15.000 рублей, с применением рассрочки на 3 месяца. </w:t>
      </w:r>
    </w:p>
    <w:p w:rsidR="001F11C5" w:rsidRPr="00BF1CD4" w:rsidRDefault="001F11C5" w:rsidP="001F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</w:t>
      </w:r>
      <w:r w:rsidR="00D25C0D">
        <w:rPr>
          <w:rFonts w:ascii="Times New Roman" w:hAnsi="Times New Roman" w:cs="Times New Roman"/>
          <w:sz w:val="28"/>
        </w:rPr>
        <w:t xml:space="preserve"> не обжаловался</w:t>
      </w:r>
      <w:r>
        <w:rPr>
          <w:rFonts w:ascii="Times New Roman" w:hAnsi="Times New Roman" w:cs="Times New Roman"/>
          <w:sz w:val="28"/>
        </w:rPr>
        <w:t xml:space="preserve">, в связи с чем вступил в законную силу. 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235936"/>
    <w:rsid w:val="00277773"/>
    <w:rsid w:val="00282000"/>
    <w:rsid w:val="004506A4"/>
    <w:rsid w:val="004A22D1"/>
    <w:rsid w:val="00505CAC"/>
    <w:rsid w:val="00534498"/>
    <w:rsid w:val="006072D1"/>
    <w:rsid w:val="00785882"/>
    <w:rsid w:val="008714EE"/>
    <w:rsid w:val="009C7481"/>
    <w:rsid w:val="00A803F7"/>
    <w:rsid w:val="00AE42A3"/>
    <w:rsid w:val="00B11F66"/>
    <w:rsid w:val="00BF1CD4"/>
    <w:rsid w:val="00C00D8D"/>
    <w:rsid w:val="00D25C0D"/>
    <w:rsid w:val="00D87230"/>
    <w:rsid w:val="00DD75E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B528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C76E-A695-4B21-95C8-3EBD7A54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3</cp:revision>
  <dcterms:created xsi:type="dcterms:W3CDTF">2025-02-19T13:10:00Z</dcterms:created>
  <dcterms:modified xsi:type="dcterms:W3CDTF">2025-02-19T14:21:00Z</dcterms:modified>
</cp:coreProperties>
</file>