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1BCA" w14:textId="77777777" w:rsidR="00AD2EA5" w:rsidRDefault="00AD2EA5" w:rsidP="00AD2EA5">
      <w:pPr>
        <w:jc w:val="center"/>
      </w:pPr>
      <w:r w:rsidRPr="00E747D8">
        <w:rPr>
          <w:noProof/>
        </w:rPr>
        <w:drawing>
          <wp:inline distT="0" distB="0" distL="0" distR="0" wp14:anchorId="1CA55F19" wp14:editId="0F3E0B97">
            <wp:extent cx="676275" cy="847725"/>
            <wp:effectExtent l="0" t="0" r="9525" b="9525"/>
            <wp:docPr id="4" name="Рисунок 4" descr="герб на бланке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е_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1569" w14:textId="77777777" w:rsidR="00AD2EA5" w:rsidRDefault="00AD2EA5" w:rsidP="00AD2EA5"/>
    <w:p w14:paraId="3AEB2EE4" w14:textId="77777777" w:rsidR="00AD2EA5" w:rsidRDefault="00AD2EA5" w:rsidP="00AD2EA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6B72C12F" w14:textId="77777777" w:rsidR="00AD2EA5" w:rsidRDefault="00AD2EA5" w:rsidP="00AD2EA5">
      <w:pPr>
        <w:jc w:val="center"/>
        <w:rPr>
          <w:b/>
          <w:sz w:val="28"/>
        </w:rPr>
      </w:pPr>
    </w:p>
    <w:p w14:paraId="2C6A188B" w14:textId="77777777" w:rsidR="00AD2EA5" w:rsidRDefault="00AD2EA5" w:rsidP="00AD2EA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D3C58B2" w14:textId="77777777" w:rsidR="00AD2EA5" w:rsidRDefault="00AD2EA5" w:rsidP="00AD2EA5">
      <w:pPr>
        <w:jc w:val="center"/>
      </w:pPr>
    </w:p>
    <w:p w14:paraId="0F239A74" w14:textId="3BA89917" w:rsidR="00AD2EA5" w:rsidRPr="007D79C2" w:rsidRDefault="007D79C2" w:rsidP="007D79C2">
      <w:pPr>
        <w:jc w:val="center"/>
        <w:rPr>
          <w:sz w:val="44"/>
        </w:rPr>
      </w:pPr>
      <w:r>
        <w:rPr>
          <w:sz w:val="44"/>
        </w:rPr>
        <w:t>РЕШЕНИ</w:t>
      </w:r>
      <w:r w:rsidR="00AD2EA5" w:rsidRPr="007D79C2">
        <w:rPr>
          <w:sz w:val="44"/>
        </w:rPr>
        <w:t>Е</w:t>
      </w:r>
    </w:p>
    <w:p w14:paraId="63E91C4B" w14:textId="77777777" w:rsidR="00AD2EA5" w:rsidRPr="007D79C2" w:rsidRDefault="00AD2EA5" w:rsidP="007D79C2">
      <w:pPr>
        <w:jc w:val="center"/>
        <w:rPr>
          <w:rFonts w:ascii="CyrillicTimes" w:hAnsi="CyrillicTimes"/>
          <w:sz w:val="44"/>
        </w:rPr>
      </w:pPr>
    </w:p>
    <w:p w14:paraId="7B3757C0" w14:textId="53814653" w:rsidR="00AD2EA5" w:rsidRDefault="007D79C2" w:rsidP="00AD2EA5">
      <w:r>
        <w:t>от 27.03.2024 № 337</w:t>
      </w:r>
      <w:r>
        <w:t>/5</w:t>
      </w:r>
    </w:p>
    <w:p w14:paraId="2173CF4C" w14:textId="77777777" w:rsidR="007D79C2" w:rsidRDefault="007D79C2" w:rsidP="00AD2EA5"/>
    <w:p w14:paraId="3C932D4D" w14:textId="77777777" w:rsidR="007D79C2" w:rsidRPr="007D79C2" w:rsidRDefault="007D79C2" w:rsidP="00AD2EA5"/>
    <w:p w14:paraId="590ED88A" w14:textId="72E454B9" w:rsidR="00211454" w:rsidRDefault="00AD2EA5" w:rsidP="007D79C2">
      <w:pPr>
        <w:ind w:right="4578"/>
      </w:pPr>
      <w:r w:rsidRPr="00AD2EA5">
        <w:rPr>
          <w:rFonts w:eastAsia="Calibri"/>
          <w:color w:val="000000"/>
          <w:lang w:eastAsia="en-US"/>
        </w:rPr>
        <w:t xml:space="preserve">О внесении изменений в </w:t>
      </w:r>
      <w:r w:rsidR="004975D6">
        <w:t>Положение</w:t>
      </w:r>
      <w:r w:rsidR="00211454" w:rsidRPr="00AD2EA5">
        <w:t xml:space="preserve"> об Управлении образования Администрации городского округа Электросталь Московской области</w:t>
      </w:r>
    </w:p>
    <w:p w14:paraId="6EFFCAB5" w14:textId="6610773D" w:rsidR="004975D6" w:rsidRDefault="004975D6" w:rsidP="00211454">
      <w:pPr>
        <w:ind w:right="4720"/>
      </w:pPr>
    </w:p>
    <w:p w14:paraId="20BB582C" w14:textId="77777777" w:rsidR="004975D6" w:rsidRDefault="004975D6" w:rsidP="00211454">
      <w:pPr>
        <w:ind w:right="4720"/>
      </w:pPr>
    </w:p>
    <w:p w14:paraId="753DB29E" w14:textId="77777777" w:rsidR="007D79C2" w:rsidRDefault="007D79C2" w:rsidP="00211454">
      <w:pPr>
        <w:ind w:right="4720"/>
      </w:pPr>
    </w:p>
    <w:p w14:paraId="6ED0595D" w14:textId="77777777" w:rsidR="003D2A4A" w:rsidRDefault="003D2A4A" w:rsidP="00211454">
      <w:pPr>
        <w:ind w:right="4720"/>
      </w:pPr>
    </w:p>
    <w:p w14:paraId="29960478" w14:textId="207CAE65" w:rsidR="00AD2EA5" w:rsidRPr="001E6521" w:rsidRDefault="00AD2EA5" w:rsidP="001E6521">
      <w:pPr>
        <w:ind w:firstLine="709"/>
        <w:jc w:val="both"/>
        <w:rPr>
          <w:rFonts w:eastAsia="Calibri"/>
          <w:lang w:eastAsia="en-US"/>
        </w:rPr>
      </w:pPr>
      <w:r w:rsidRPr="001E6521">
        <w:rPr>
          <w:rFonts w:eastAsia="Calibri"/>
          <w:lang w:eastAsia="en-US"/>
        </w:rPr>
        <w:t xml:space="preserve">В соответствии с </w:t>
      </w:r>
      <w:r w:rsidR="002F27C4" w:rsidRPr="002F27C4">
        <w:rPr>
          <w:rFonts w:eastAsia="Calibri"/>
          <w:lang w:eastAsia="en-US"/>
        </w:rPr>
        <w:t>ф</w:t>
      </w:r>
      <w:r w:rsidRPr="001E6521">
        <w:rPr>
          <w:rFonts w:eastAsia="Calibri"/>
          <w:lang w:eastAsia="en-US"/>
        </w:rPr>
        <w:t>едеральными законами от 06.10.2003</w:t>
      </w:r>
      <w:r w:rsidR="00A420CB">
        <w:rPr>
          <w:rFonts w:eastAsia="Calibri"/>
          <w:lang w:eastAsia="en-US"/>
        </w:rPr>
        <w:t xml:space="preserve"> </w:t>
      </w:r>
      <w:r w:rsidRPr="001E6521">
        <w:rPr>
          <w:rFonts w:eastAsia="Calibri"/>
          <w:lang w:eastAsia="en-US"/>
        </w:rPr>
        <w:t>№ 131-ФЗ «Об общих принципах организации местного самоуправления в Российской Федерации», от 29</w:t>
      </w:r>
      <w:r w:rsidR="000D6699">
        <w:rPr>
          <w:rFonts w:eastAsia="Calibri"/>
          <w:lang w:eastAsia="en-US"/>
        </w:rPr>
        <w:t>.12.</w:t>
      </w:r>
      <w:r w:rsidRPr="001E6521">
        <w:rPr>
          <w:rFonts w:eastAsia="Calibri"/>
          <w:lang w:eastAsia="en-US"/>
        </w:rPr>
        <w:t xml:space="preserve">2012 № 273-ФЗ «Об образовании в Российской Федерации», Уставом городского округа Электросталь Московской области, Совет депутатов городского округа Электросталь </w:t>
      </w:r>
      <w:r w:rsidR="005A1B33">
        <w:rPr>
          <w:rFonts w:eastAsia="Calibri"/>
          <w:lang w:eastAsia="en-US"/>
        </w:rPr>
        <w:t>Московской области РЕШИЛ</w:t>
      </w:r>
      <w:r w:rsidRPr="001E6521">
        <w:rPr>
          <w:rFonts w:eastAsia="Calibri"/>
          <w:lang w:eastAsia="en-US"/>
        </w:rPr>
        <w:t>:</w:t>
      </w:r>
    </w:p>
    <w:p w14:paraId="7BF0A279" w14:textId="49AED158" w:rsidR="00D92869" w:rsidRPr="001E6521" w:rsidRDefault="00AD2EA5" w:rsidP="006F0B6B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</w:pPr>
      <w:bookmarkStart w:id="0" w:name="sub_1"/>
      <w:r w:rsidRPr="001E6521">
        <w:t xml:space="preserve">Внести </w:t>
      </w:r>
      <w:r w:rsidR="00F0337B">
        <w:t xml:space="preserve">в </w:t>
      </w:r>
      <w:r w:rsidR="004975D6" w:rsidRPr="001E6521">
        <w:t>Положени</w:t>
      </w:r>
      <w:r w:rsidR="004975D6">
        <w:t>е</w:t>
      </w:r>
      <w:r w:rsidR="004975D6" w:rsidRPr="001E6521">
        <w:t xml:space="preserve"> об Управлении образования Администрации городского округа Электросталь Московской област</w:t>
      </w:r>
      <w:r w:rsidR="000A1E58">
        <w:t>и</w:t>
      </w:r>
      <w:r w:rsidR="004975D6">
        <w:t xml:space="preserve">, утвержденное </w:t>
      </w:r>
      <w:r w:rsidR="00F17A92">
        <w:t xml:space="preserve">решением </w:t>
      </w:r>
      <w:r w:rsidRPr="001E6521">
        <w:t>Совет</w:t>
      </w:r>
      <w:r w:rsidR="00F17A92">
        <w:t>а</w:t>
      </w:r>
      <w:r w:rsidRPr="001E6521">
        <w:t xml:space="preserve"> депутатов городского округа Электросталь </w:t>
      </w:r>
      <w:r w:rsidR="004975D6">
        <w:t xml:space="preserve">Московской области </w:t>
      </w:r>
      <w:r w:rsidRPr="001E6521">
        <w:t>от 2</w:t>
      </w:r>
      <w:r w:rsidR="007F6F5E" w:rsidRPr="001E6521">
        <w:t>6</w:t>
      </w:r>
      <w:r w:rsidRPr="001E6521">
        <w:t>.0</w:t>
      </w:r>
      <w:r w:rsidR="007F6F5E" w:rsidRPr="001E6521">
        <w:t>5</w:t>
      </w:r>
      <w:r w:rsidRPr="001E6521">
        <w:t>.20</w:t>
      </w:r>
      <w:r w:rsidR="007F6F5E" w:rsidRPr="001E6521">
        <w:t>22</w:t>
      </w:r>
      <w:r w:rsidR="008D3E75">
        <w:t xml:space="preserve"> </w:t>
      </w:r>
      <w:r w:rsidRPr="001E6521">
        <w:t>№</w:t>
      </w:r>
      <w:r w:rsidR="007F6F5E" w:rsidRPr="001E6521">
        <w:t>145</w:t>
      </w:r>
      <w:r w:rsidRPr="001E6521">
        <w:t>/</w:t>
      </w:r>
      <w:r w:rsidR="007F6F5E" w:rsidRPr="001E6521">
        <w:t>28</w:t>
      </w:r>
      <w:r w:rsidR="002F27C4">
        <w:t>,</w:t>
      </w:r>
      <w:r w:rsidRPr="001E6521">
        <w:t xml:space="preserve"> </w:t>
      </w:r>
      <w:r w:rsidR="00F0337B">
        <w:t>следующие изменения</w:t>
      </w:r>
      <w:r w:rsidR="00D92869" w:rsidRPr="001E6521">
        <w:t>:</w:t>
      </w:r>
    </w:p>
    <w:p w14:paraId="1A419CBE" w14:textId="37F0FD8F" w:rsidR="00D92869" w:rsidRPr="001E6521" w:rsidRDefault="008D3E75" w:rsidP="006F0B6B">
      <w:pPr>
        <w:pStyle w:val="a7"/>
        <w:numPr>
          <w:ilvl w:val="1"/>
          <w:numId w:val="3"/>
        </w:numPr>
        <w:tabs>
          <w:tab w:val="num" w:pos="426"/>
        </w:tabs>
        <w:ind w:left="0" w:firstLine="567"/>
        <w:jc w:val="both"/>
      </w:pPr>
      <w:r>
        <w:t xml:space="preserve"> </w:t>
      </w:r>
      <w:r w:rsidR="004975D6">
        <w:t>Подп</w:t>
      </w:r>
      <w:r w:rsidR="00AD2EA5" w:rsidRPr="001E6521">
        <w:t xml:space="preserve">ункт </w:t>
      </w:r>
      <w:r w:rsidR="007F6F5E" w:rsidRPr="001E6521">
        <w:t>3.1</w:t>
      </w:r>
      <w:r w:rsidR="00AD2EA5" w:rsidRPr="001E6521">
        <w:t>.</w:t>
      </w:r>
      <w:r w:rsidR="00AF6378">
        <w:t>2</w:t>
      </w:r>
      <w:r w:rsidR="004975D6">
        <w:t xml:space="preserve"> </w:t>
      </w:r>
      <w:r w:rsidR="00D92869" w:rsidRPr="001E6521">
        <w:t xml:space="preserve">изложить </w:t>
      </w:r>
      <w:r w:rsidR="00AD2EA5" w:rsidRPr="001E6521">
        <w:t xml:space="preserve">в новой редакции: </w:t>
      </w:r>
    </w:p>
    <w:p w14:paraId="7B363D5E" w14:textId="73C2CA95" w:rsidR="00AD2EA5" w:rsidRDefault="00AD2EA5" w:rsidP="006F0B6B">
      <w:pPr>
        <w:pStyle w:val="a7"/>
        <w:ind w:left="0" w:firstLine="567"/>
        <w:jc w:val="both"/>
      </w:pPr>
      <w:r w:rsidRPr="001E6521">
        <w:t>«</w:t>
      </w:r>
      <w:r w:rsidR="00AF6378">
        <w:t xml:space="preserve">3.1.2. </w:t>
      </w:r>
      <w:r w:rsidR="00AF6378" w:rsidRPr="008C3964">
        <w:t xml:space="preserve">Осуществляет общее руководство подведомственными </w:t>
      </w:r>
      <w:r w:rsidR="00AF6378" w:rsidRPr="001C4443">
        <w:t>образовательными</w:t>
      </w:r>
      <w:r w:rsidR="00AF6378" w:rsidRPr="008C3964">
        <w:t xml:space="preserve"> учреждениями</w:t>
      </w:r>
      <w:r w:rsidR="00AF6378">
        <w:t xml:space="preserve"> </w:t>
      </w:r>
      <w:r w:rsidR="00AF6378" w:rsidRPr="008C3964">
        <w:t>в соответствии со своей компетенцией.</w:t>
      </w:r>
      <w:r w:rsidR="00D92869" w:rsidRPr="001E6521">
        <w:t>».</w:t>
      </w:r>
    </w:p>
    <w:p w14:paraId="6E54C79A" w14:textId="0178F3CD" w:rsidR="006F0B6B" w:rsidRDefault="006F0B6B" w:rsidP="006F0B6B">
      <w:pPr>
        <w:pStyle w:val="a7"/>
        <w:numPr>
          <w:ilvl w:val="1"/>
          <w:numId w:val="3"/>
        </w:numPr>
        <w:tabs>
          <w:tab w:val="num" w:pos="426"/>
        </w:tabs>
        <w:ind w:left="0" w:firstLine="567"/>
        <w:jc w:val="both"/>
      </w:pPr>
      <w:r>
        <w:t>Подп</w:t>
      </w:r>
      <w:r w:rsidRPr="001E6521">
        <w:t xml:space="preserve">ункт </w:t>
      </w:r>
      <w:r>
        <w:t xml:space="preserve">3.1.47. </w:t>
      </w:r>
      <w:r w:rsidRPr="001E6521">
        <w:t>изложить в новой редакции:</w:t>
      </w:r>
    </w:p>
    <w:p w14:paraId="4915F1BF" w14:textId="77777777" w:rsidR="006F0B6B" w:rsidRPr="006F0B6B" w:rsidRDefault="006F0B6B" w:rsidP="006F0B6B">
      <w:pPr>
        <w:pStyle w:val="a7"/>
        <w:ind w:left="0" w:firstLine="567"/>
        <w:jc w:val="both"/>
      </w:pPr>
      <w:r w:rsidRPr="006F0B6B">
        <w:t>«3.1.47. Обеспечивает своевременное рассмотрение поступающих служебных документов, документов, содержащих служебную информацию ограниченного доступа («ДСП»). Рассматривает обращения граждан и (или) юридических лиц, принимает необходимые меры по результатам их рассмотрения, ведёт приём граждан и (или) представителей организаций по вопросам, отнесённым к компетенции Управления образования.».</w:t>
      </w:r>
    </w:p>
    <w:p w14:paraId="5CE4C87A" w14:textId="60DD6E9D" w:rsidR="00AF6378" w:rsidRDefault="006F0B6B" w:rsidP="006F0B6B">
      <w:pPr>
        <w:pStyle w:val="a7"/>
        <w:numPr>
          <w:ilvl w:val="1"/>
          <w:numId w:val="3"/>
        </w:numPr>
        <w:tabs>
          <w:tab w:val="num" w:pos="426"/>
        </w:tabs>
        <w:ind w:left="0" w:firstLine="567"/>
        <w:jc w:val="both"/>
      </w:pPr>
      <w:r>
        <w:t xml:space="preserve"> </w:t>
      </w:r>
      <w:r w:rsidR="00AF6378">
        <w:t>Подп</w:t>
      </w:r>
      <w:r w:rsidR="00AF6378" w:rsidRPr="001E6521">
        <w:t xml:space="preserve">ункт </w:t>
      </w:r>
      <w:r w:rsidR="00AF6378">
        <w:t xml:space="preserve">5.3.8. </w:t>
      </w:r>
      <w:r w:rsidR="00AF6378" w:rsidRPr="001E6521">
        <w:t>изложить в новой редакции:</w:t>
      </w:r>
    </w:p>
    <w:p w14:paraId="5F65BBDC" w14:textId="21DDF13A" w:rsidR="00AF6378" w:rsidRPr="006F0B6B" w:rsidRDefault="00AF6378" w:rsidP="006F0B6B">
      <w:pPr>
        <w:pStyle w:val="a7"/>
        <w:ind w:left="0" w:firstLine="567"/>
        <w:jc w:val="both"/>
      </w:pPr>
      <w:bookmarkStart w:id="1" w:name="sub_14038"/>
      <w:r w:rsidRPr="006F0B6B">
        <w:t xml:space="preserve">«5.3.8. Осуществляет </w:t>
      </w:r>
      <w:r w:rsidRPr="00080A50">
        <w:t>ведомственный (</w:t>
      </w:r>
      <w:r w:rsidRPr="005655B4">
        <w:t xml:space="preserve">учредительский) </w:t>
      </w:r>
      <w:r w:rsidRPr="006F0B6B">
        <w:t>контроль за деятельностью подведомственных муниципальных образовательных учреждений».</w:t>
      </w:r>
    </w:p>
    <w:p w14:paraId="6ADD2DD1" w14:textId="36F120BB" w:rsidR="00AD2EA5" w:rsidRPr="001E6521" w:rsidRDefault="007F6F5E" w:rsidP="006F0B6B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</w:pPr>
      <w:bookmarkStart w:id="2" w:name="sub_2"/>
      <w:bookmarkEnd w:id="0"/>
      <w:bookmarkEnd w:id="1"/>
      <w:r w:rsidRPr="001E6521">
        <w:t>Р</w:t>
      </w:r>
      <w:r w:rsidR="00AD2EA5" w:rsidRPr="001E6521">
        <w:t xml:space="preserve">азместить </w:t>
      </w:r>
      <w:r w:rsidR="00F62B67">
        <w:t>настоящее</w:t>
      </w:r>
      <w:r w:rsidRPr="001E6521">
        <w:t xml:space="preserve"> решение</w:t>
      </w:r>
      <w:r w:rsidR="00AD2EA5" w:rsidRPr="001E6521">
        <w:t xml:space="preserve"> на официальном сайте городского округа Электросталь Московской области в информационной телекоммуникационной сети «Интернет»</w:t>
      </w:r>
      <w:r w:rsidRPr="001E6521">
        <w:t xml:space="preserve"> по адресу: </w:t>
      </w:r>
      <w:hyperlink r:id="rId9" w:history="1">
        <w:r w:rsidR="00651ACC" w:rsidRPr="00C856AC">
          <w:rPr>
            <w:rStyle w:val="ac"/>
          </w:rPr>
          <w:t>www.electrostal.ru</w:t>
        </w:r>
      </w:hyperlink>
      <w:r w:rsidR="00651ACC">
        <w:t xml:space="preserve"> </w:t>
      </w:r>
      <w:r w:rsidR="00AD2EA5" w:rsidRPr="001E6521">
        <w:t>.</w:t>
      </w:r>
    </w:p>
    <w:bookmarkEnd w:id="2"/>
    <w:p w14:paraId="281C9F06" w14:textId="005A9172" w:rsidR="009640A8" w:rsidRDefault="009640A8" w:rsidP="006F0B6B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</w:pPr>
      <w:r w:rsidRPr="001E6521">
        <w:t>Н</w:t>
      </w:r>
      <w:r w:rsidR="00AD2EA5" w:rsidRPr="001E6521">
        <w:t xml:space="preserve">астоящее решение вступает в силу </w:t>
      </w:r>
      <w:r w:rsidRPr="001E6521">
        <w:t>со дня его подписания</w:t>
      </w:r>
      <w:r w:rsidR="00AD2EA5" w:rsidRPr="001E6521">
        <w:t>.</w:t>
      </w:r>
    </w:p>
    <w:p w14:paraId="4F1CD211" w14:textId="53834A90" w:rsidR="00AD2EA5" w:rsidRPr="001E6521" w:rsidRDefault="009640A8" w:rsidP="006F0B6B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</w:pPr>
      <w:r w:rsidRPr="001E6521">
        <w:lastRenderedPageBreak/>
        <w:t xml:space="preserve">Контроль за исполнением настоящего решения возложить на заместителя </w:t>
      </w:r>
      <w:r w:rsidRPr="003D2A4A">
        <w:t>Главы городского</w:t>
      </w:r>
      <w:r w:rsidRPr="001E6521">
        <w:t xml:space="preserve"> округа Электросталь Московской области Кокунову</w:t>
      </w:r>
      <w:r w:rsidR="006F0B6B">
        <w:t> </w:t>
      </w:r>
      <w:r w:rsidRPr="001E6521">
        <w:t>М.Ю.</w:t>
      </w:r>
      <w:r w:rsidR="00AD2EA5" w:rsidRPr="001E6521">
        <w:t xml:space="preserve"> </w:t>
      </w:r>
    </w:p>
    <w:p w14:paraId="1FB3C2AD" w14:textId="3A5118A7" w:rsidR="00AD2EA5" w:rsidRDefault="00AD2EA5" w:rsidP="00AD2EA5">
      <w:pPr>
        <w:jc w:val="both"/>
      </w:pPr>
    </w:p>
    <w:p w14:paraId="542B8B3E" w14:textId="2589BBCB" w:rsidR="00362435" w:rsidRDefault="00362435" w:rsidP="00AD2EA5">
      <w:pPr>
        <w:jc w:val="both"/>
      </w:pPr>
    </w:p>
    <w:p w14:paraId="2FF60E4C" w14:textId="77777777" w:rsidR="00362435" w:rsidRDefault="00362435" w:rsidP="00AD2EA5">
      <w:pPr>
        <w:jc w:val="both"/>
      </w:pPr>
    </w:p>
    <w:p w14:paraId="5AFA5AD2" w14:textId="77777777" w:rsidR="007D79C2" w:rsidRDefault="007D79C2" w:rsidP="00AD2EA5">
      <w:pPr>
        <w:jc w:val="both"/>
      </w:pPr>
    </w:p>
    <w:p w14:paraId="517B1B35" w14:textId="77777777" w:rsidR="007D79C2" w:rsidRPr="00C61D82" w:rsidRDefault="007D79C2" w:rsidP="00AD2EA5">
      <w:pPr>
        <w:jc w:val="both"/>
      </w:pPr>
    </w:p>
    <w:p w14:paraId="4E401AEC" w14:textId="77777777" w:rsidR="00AD2EA5" w:rsidRDefault="00AD2EA5" w:rsidP="00AD2EA5">
      <w:pPr>
        <w:jc w:val="both"/>
      </w:pPr>
      <w:r>
        <w:t>Председатель Совета депутатов</w:t>
      </w:r>
    </w:p>
    <w:p w14:paraId="345D3413" w14:textId="01E4BBFF" w:rsidR="00723590" w:rsidRDefault="00AD2EA5" w:rsidP="00723590">
      <w:r>
        <w:t xml:space="preserve">городского округа </w:t>
      </w:r>
      <w:r w:rsidR="00723590">
        <w:t xml:space="preserve">                                                                                       О.И.</w:t>
      </w:r>
      <w:r w:rsidR="006F0B6B">
        <w:t xml:space="preserve"> </w:t>
      </w:r>
      <w:r w:rsidR="00723590">
        <w:t>Мироничев</w:t>
      </w:r>
    </w:p>
    <w:p w14:paraId="7EA318F8" w14:textId="76A37D43" w:rsidR="0098392F" w:rsidRDefault="0098392F" w:rsidP="0098392F"/>
    <w:p w14:paraId="0A2FB19B" w14:textId="77777777" w:rsidR="00362435" w:rsidRDefault="00362435" w:rsidP="00AD2EA5">
      <w:pPr>
        <w:jc w:val="both"/>
      </w:pPr>
    </w:p>
    <w:p w14:paraId="27BFD4F1" w14:textId="3F0CD584" w:rsidR="009640A8" w:rsidRPr="00C61D82" w:rsidRDefault="009640A8" w:rsidP="00AD2EA5">
      <w:pPr>
        <w:jc w:val="both"/>
      </w:pPr>
      <w:r>
        <w:t>Глава городского округа                                                                              И.Ю.</w:t>
      </w:r>
      <w:r w:rsidR="006F0B6B">
        <w:t xml:space="preserve"> </w:t>
      </w:r>
      <w:r>
        <w:t>Волкова</w:t>
      </w:r>
    </w:p>
    <w:p w14:paraId="4EB8CE2B" w14:textId="62BD3EAE" w:rsidR="00211454" w:rsidRDefault="00211454" w:rsidP="00AD2EA5">
      <w:pPr>
        <w:jc w:val="both"/>
        <w:rPr>
          <w:sz w:val="22"/>
          <w:szCs w:val="22"/>
        </w:rPr>
      </w:pPr>
      <w:bookmarkStart w:id="3" w:name="_GoBack"/>
      <w:bookmarkEnd w:id="3"/>
    </w:p>
    <w:sectPr w:rsidR="00211454" w:rsidSect="00AC5205">
      <w:headerReference w:type="default" r:id="rId10"/>
      <w:pgSz w:w="11906" w:h="16838"/>
      <w:pgMar w:top="1134" w:right="85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9D2B8" w14:textId="77777777" w:rsidR="00992E4A" w:rsidRDefault="00992E4A" w:rsidP="00AC5205">
      <w:r>
        <w:separator/>
      </w:r>
    </w:p>
  </w:endnote>
  <w:endnote w:type="continuationSeparator" w:id="0">
    <w:p w14:paraId="2690F891" w14:textId="77777777" w:rsidR="00992E4A" w:rsidRDefault="00992E4A" w:rsidP="00A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F1D0" w14:textId="77777777" w:rsidR="00992E4A" w:rsidRDefault="00992E4A" w:rsidP="00AC5205">
      <w:r>
        <w:separator/>
      </w:r>
    </w:p>
  </w:footnote>
  <w:footnote w:type="continuationSeparator" w:id="0">
    <w:p w14:paraId="0C721244" w14:textId="77777777" w:rsidR="00992E4A" w:rsidRDefault="00992E4A" w:rsidP="00AC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342543"/>
      <w:docPartObj>
        <w:docPartGallery w:val="Page Numbers (Top of Page)"/>
        <w:docPartUnique/>
      </w:docPartObj>
    </w:sdtPr>
    <w:sdtEndPr/>
    <w:sdtContent>
      <w:p w14:paraId="27C7BFA9" w14:textId="496EC46C" w:rsidR="00AC5205" w:rsidRDefault="00AC52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C2">
          <w:rPr>
            <w:noProof/>
          </w:rPr>
          <w:t>2</w:t>
        </w:r>
        <w:r>
          <w:fldChar w:fldCharType="end"/>
        </w:r>
      </w:p>
    </w:sdtContent>
  </w:sdt>
  <w:p w14:paraId="4300C3D4" w14:textId="77777777" w:rsidR="00AC5205" w:rsidRDefault="00AC52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7ADE"/>
    <w:multiLevelType w:val="multilevel"/>
    <w:tmpl w:val="D13434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23B57F34"/>
    <w:multiLevelType w:val="hybridMultilevel"/>
    <w:tmpl w:val="C020222E"/>
    <w:lvl w:ilvl="0" w:tplc="C594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765960"/>
    <w:multiLevelType w:val="multilevel"/>
    <w:tmpl w:val="B4E43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4A5BFF"/>
    <w:multiLevelType w:val="multilevel"/>
    <w:tmpl w:val="0834F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A5"/>
    <w:rsid w:val="000A1E58"/>
    <w:rsid w:val="000D6699"/>
    <w:rsid w:val="00105380"/>
    <w:rsid w:val="001418B2"/>
    <w:rsid w:val="001E64DB"/>
    <w:rsid w:val="001E6521"/>
    <w:rsid w:val="00211454"/>
    <w:rsid w:val="00295F36"/>
    <w:rsid w:val="002D46A8"/>
    <w:rsid w:val="002F27C4"/>
    <w:rsid w:val="002F5BB3"/>
    <w:rsid w:val="00357557"/>
    <w:rsid w:val="00362435"/>
    <w:rsid w:val="00380729"/>
    <w:rsid w:val="003D2A4A"/>
    <w:rsid w:val="003D3E92"/>
    <w:rsid w:val="003E69E4"/>
    <w:rsid w:val="003F341A"/>
    <w:rsid w:val="00407C72"/>
    <w:rsid w:val="004975D6"/>
    <w:rsid w:val="004C6418"/>
    <w:rsid w:val="004C74A2"/>
    <w:rsid w:val="004E2BAE"/>
    <w:rsid w:val="00597050"/>
    <w:rsid w:val="005A1B33"/>
    <w:rsid w:val="005A5557"/>
    <w:rsid w:val="005B21C8"/>
    <w:rsid w:val="00622170"/>
    <w:rsid w:val="00651ACC"/>
    <w:rsid w:val="006F0B6B"/>
    <w:rsid w:val="00723590"/>
    <w:rsid w:val="00751273"/>
    <w:rsid w:val="007D79C2"/>
    <w:rsid w:val="007F6F5E"/>
    <w:rsid w:val="008D310D"/>
    <w:rsid w:val="008D3E75"/>
    <w:rsid w:val="008D7ECD"/>
    <w:rsid w:val="008E3286"/>
    <w:rsid w:val="009640A8"/>
    <w:rsid w:val="009828D9"/>
    <w:rsid w:val="0098392F"/>
    <w:rsid w:val="00992E4A"/>
    <w:rsid w:val="00A15C43"/>
    <w:rsid w:val="00A420CB"/>
    <w:rsid w:val="00A952D3"/>
    <w:rsid w:val="00AB776D"/>
    <w:rsid w:val="00AC5205"/>
    <w:rsid w:val="00AD2EA5"/>
    <w:rsid w:val="00AF6378"/>
    <w:rsid w:val="00BB3241"/>
    <w:rsid w:val="00BE60C0"/>
    <w:rsid w:val="00C477F5"/>
    <w:rsid w:val="00D91935"/>
    <w:rsid w:val="00D92869"/>
    <w:rsid w:val="00DE2E2A"/>
    <w:rsid w:val="00E218D4"/>
    <w:rsid w:val="00E47AC5"/>
    <w:rsid w:val="00EA66B9"/>
    <w:rsid w:val="00F02738"/>
    <w:rsid w:val="00F0337B"/>
    <w:rsid w:val="00F17A92"/>
    <w:rsid w:val="00F2754C"/>
    <w:rsid w:val="00F62B67"/>
    <w:rsid w:val="00F865C8"/>
    <w:rsid w:val="00F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5A7D"/>
  <w15:chartTrackingRefBased/>
  <w15:docId w15:val="{5D76071A-9071-489C-B5E6-36488F7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EA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E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D2EA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D2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67">
    <w:name w:val="Font Style67"/>
    <w:uiPriority w:val="99"/>
    <w:rsid w:val="00AD2EA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7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928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52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52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51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6B6F-1ACC-409A-8D5F-29A5359C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10</cp:revision>
  <cp:lastPrinted>2024-02-20T08:17:00Z</cp:lastPrinted>
  <dcterms:created xsi:type="dcterms:W3CDTF">2024-01-24T09:46:00Z</dcterms:created>
  <dcterms:modified xsi:type="dcterms:W3CDTF">2024-03-28T12:48:00Z</dcterms:modified>
</cp:coreProperties>
</file>