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A2" w:rsidRPr="00E96679" w:rsidRDefault="006C1063" w:rsidP="007F434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6679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E96679">
        <w:rPr>
          <w:rFonts w:ascii="Times New Roman" w:hAnsi="Times New Roman" w:cs="Times New Roman"/>
          <w:sz w:val="28"/>
          <w:szCs w:val="28"/>
        </w:rPr>
        <w:t>в</w:t>
      </w:r>
      <w:r w:rsidR="007F434F" w:rsidRPr="00E96679">
        <w:rPr>
          <w:rFonts w:ascii="Times New Roman" w:hAnsi="Times New Roman" w:cs="Times New Roman"/>
          <w:sz w:val="28"/>
          <w:szCs w:val="28"/>
        </w:rPr>
        <w:t>ебинар</w:t>
      </w:r>
      <w:r w:rsidRPr="00E96679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E96679" w:rsidRDefault="007F434F" w:rsidP="006C1063">
      <w:pPr>
        <w:pStyle w:val="a3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96679">
        <w:rPr>
          <w:rFonts w:ascii="Times New Roman" w:hAnsi="Times New Roman" w:cs="Times New Roman"/>
          <w:b/>
          <w:sz w:val="28"/>
          <w:szCs w:val="28"/>
        </w:rPr>
        <w:t>«</w:t>
      </w:r>
      <w:r w:rsidR="00E96679" w:rsidRPr="00E9667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Изменения в законе о рекламе</w:t>
      </w:r>
      <w:r w:rsidR="00E96679" w:rsidRPr="00E9667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. </w:t>
      </w:r>
      <w:r w:rsidR="00E96679" w:rsidRPr="00E9667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Хранение и обработка </w:t>
      </w:r>
    </w:p>
    <w:p w:rsidR="007F434F" w:rsidRPr="00E96679" w:rsidRDefault="00E96679" w:rsidP="006C10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67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персональных данных</w:t>
      </w:r>
      <w:r w:rsidR="007F434F" w:rsidRPr="00E96679">
        <w:rPr>
          <w:rFonts w:ascii="Times New Roman" w:hAnsi="Times New Roman" w:cs="Times New Roman"/>
          <w:b/>
          <w:sz w:val="28"/>
          <w:szCs w:val="28"/>
        </w:rPr>
        <w:t>»</w:t>
      </w:r>
    </w:p>
    <w:p w:rsidR="007F434F" w:rsidRPr="00E96679" w:rsidRDefault="007F434F" w:rsidP="007F43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34F" w:rsidRPr="00E96679" w:rsidRDefault="007F434F" w:rsidP="002B5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667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E96679" w:rsidRPr="00E96679">
        <w:rPr>
          <w:rFonts w:ascii="Times New Roman" w:hAnsi="Times New Roman" w:cs="Times New Roman"/>
          <w:sz w:val="28"/>
          <w:szCs w:val="28"/>
        </w:rPr>
        <w:t>1</w:t>
      </w:r>
      <w:r w:rsidR="005B2C88" w:rsidRPr="00E96679">
        <w:rPr>
          <w:rFonts w:ascii="Times New Roman" w:hAnsi="Times New Roman" w:cs="Times New Roman"/>
          <w:sz w:val="28"/>
          <w:szCs w:val="28"/>
        </w:rPr>
        <w:t xml:space="preserve">7 </w:t>
      </w:r>
      <w:r w:rsidR="00E96679" w:rsidRPr="00E96679">
        <w:rPr>
          <w:rFonts w:ascii="Times New Roman" w:hAnsi="Times New Roman" w:cs="Times New Roman"/>
          <w:sz w:val="28"/>
          <w:szCs w:val="28"/>
        </w:rPr>
        <w:t>апреля</w:t>
      </w:r>
      <w:r w:rsidRPr="00E96679">
        <w:rPr>
          <w:rFonts w:ascii="Times New Roman" w:hAnsi="Times New Roman" w:cs="Times New Roman"/>
          <w:sz w:val="28"/>
          <w:szCs w:val="28"/>
        </w:rPr>
        <w:t xml:space="preserve"> 2025 года</w:t>
      </w:r>
    </w:p>
    <w:p w:rsidR="007F434F" w:rsidRPr="00E96679" w:rsidRDefault="007F434F" w:rsidP="002B5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6679">
        <w:rPr>
          <w:rFonts w:ascii="Times New Roman" w:hAnsi="Times New Roman" w:cs="Times New Roman"/>
          <w:sz w:val="28"/>
          <w:szCs w:val="28"/>
        </w:rPr>
        <w:t>Время проведения: с 11</w:t>
      </w:r>
      <w:r w:rsidR="006C1063" w:rsidRPr="00E96679">
        <w:rPr>
          <w:rFonts w:ascii="Times New Roman" w:hAnsi="Times New Roman" w:cs="Times New Roman"/>
          <w:sz w:val="28"/>
          <w:szCs w:val="28"/>
        </w:rPr>
        <w:t>:</w:t>
      </w:r>
      <w:r w:rsidRPr="00E96679">
        <w:rPr>
          <w:rFonts w:ascii="Times New Roman" w:hAnsi="Times New Roman" w:cs="Times New Roman"/>
          <w:sz w:val="28"/>
          <w:szCs w:val="28"/>
        </w:rPr>
        <w:t>00 часов до 12</w:t>
      </w:r>
      <w:r w:rsidR="006C1063" w:rsidRPr="00E96679">
        <w:rPr>
          <w:rFonts w:ascii="Times New Roman" w:hAnsi="Times New Roman" w:cs="Times New Roman"/>
          <w:sz w:val="28"/>
          <w:szCs w:val="28"/>
        </w:rPr>
        <w:t>:</w:t>
      </w:r>
      <w:r w:rsidR="00E96679" w:rsidRPr="00E96679">
        <w:rPr>
          <w:rFonts w:ascii="Times New Roman" w:hAnsi="Times New Roman" w:cs="Times New Roman"/>
          <w:sz w:val="28"/>
          <w:szCs w:val="28"/>
        </w:rPr>
        <w:t>4</w:t>
      </w:r>
      <w:r w:rsidRPr="00E96679">
        <w:rPr>
          <w:rFonts w:ascii="Times New Roman" w:hAnsi="Times New Roman" w:cs="Times New Roman"/>
          <w:sz w:val="28"/>
          <w:szCs w:val="28"/>
        </w:rPr>
        <w:t>0 часов</w:t>
      </w:r>
    </w:p>
    <w:p w:rsidR="006C1063" w:rsidRPr="00E96679" w:rsidRDefault="007F434F" w:rsidP="002B508D">
      <w:pPr>
        <w:pStyle w:val="a3"/>
        <w:rPr>
          <w:rFonts w:ascii="Times New Roman" w:hAnsi="Times New Roman" w:cs="Times New Roman"/>
          <w:sz w:val="28"/>
          <w:szCs w:val="28"/>
        </w:rPr>
      </w:pPr>
      <w:r w:rsidRPr="00E96679">
        <w:rPr>
          <w:rFonts w:ascii="Times New Roman" w:hAnsi="Times New Roman" w:cs="Times New Roman"/>
          <w:sz w:val="28"/>
          <w:szCs w:val="28"/>
        </w:rPr>
        <w:t>Формат: ВКС, ссылка</w:t>
      </w:r>
      <w:r w:rsidR="006C1063" w:rsidRPr="00E96679">
        <w:rPr>
          <w:rFonts w:ascii="Times New Roman" w:hAnsi="Times New Roman" w:cs="Times New Roman"/>
          <w:sz w:val="28"/>
          <w:szCs w:val="28"/>
        </w:rPr>
        <w:t xml:space="preserve"> для регистрации</w:t>
      </w:r>
      <w:r w:rsidRPr="00E96679">
        <w:rPr>
          <w:rFonts w:ascii="Times New Roman" w:hAnsi="Times New Roman" w:cs="Times New Roman"/>
          <w:sz w:val="28"/>
          <w:szCs w:val="28"/>
        </w:rPr>
        <w:t>:</w:t>
      </w:r>
      <w:r w:rsidR="006C1063" w:rsidRPr="00E966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679" w:rsidRPr="00E96679" w:rsidRDefault="00E96679" w:rsidP="002B508D">
      <w:pPr>
        <w:pStyle w:val="a3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hyperlink r:id="rId7" w:history="1">
        <w:r w:rsidRPr="00E96679">
          <w:rPr>
            <w:rStyle w:val="a5"/>
            <w:rFonts w:ascii="Times New Roman" w:hAnsi="Times New Roman" w:cs="Times New Roman"/>
            <w:sz w:val="28"/>
            <w:szCs w:val="28"/>
          </w:rPr>
          <w:t>https://forms.yandex.ru/u/67f383bff47e7321882ecb5e/</w:t>
        </w:r>
      </w:hyperlink>
    </w:p>
    <w:p w:rsidR="006C1063" w:rsidRPr="00E96679" w:rsidRDefault="007F434F" w:rsidP="002B50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6679">
        <w:rPr>
          <w:rFonts w:ascii="Times New Roman" w:hAnsi="Times New Roman" w:cs="Times New Roman"/>
          <w:sz w:val="28"/>
          <w:szCs w:val="28"/>
        </w:rPr>
        <w:t>Организатор</w:t>
      </w:r>
      <w:r w:rsidR="006C1063" w:rsidRPr="00E96679">
        <w:rPr>
          <w:rFonts w:ascii="Times New Roman" w:hAnsi="Times New Roman" w:cs="Times New Roman"/>
          <w:sz w:val="28"/>
          <w:szCs w:val="28"/>
        </w:rPr>
        <w:t>ы</w:t>
      </w:r>
      <w:r w:rsidRPr="00E966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434F" w:rsidRPr="00E96679" w:rsidRDefault="007F434F" w:rsidP="002B508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6679">
        <w:rPr>
          <w:rFonts w:ascii="Times New Roman" w:hAnsi="Times New Roman" w:cs="Times New Roman"/>
          <w:sz w:val="28"/>
          <w:szCs w:val="28"/>
        </w:rPr>
        <w:t>Государственный орган Московской области «Уполномоченный по защите прав предпринимателей в Мо</w:t>
      </w:r>
      <w:r w:rsidR="006C1063" w:rsidRPr="00E96679">
        <w:rPr>
          <w:rFonts w:ascii="Times New Roman" w:hAnsi="Times New Roman" w:cs="Times New Roman"/>
          <w:sz w:val="28"/>
          <w:szCs w:val="28"/>
        </w:rPr>
        <w:t>сковской области и его Аппарат»,</w:t>
      </w:r>
    </w:p>
    <w:p w:rsidR="006C1063" w:rsidRPr="00E96679" w:rsidRDefault="00E96679" w:rsidP="002B508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6679">
        <w:rPr>
          <w:rFonts w:ascii="Times New Roman" w:hAnsi="Times New Roman" w:cs="Times New Roman"/>
          <w:sz w:val="28"/>
          <w:szCs w:val="28"/>
        </w:rPr>
        <w:t>Адвокатская палата Московской области</w:t>
      </w:r>
      <w:r w:rsidR="006C1063" w:rsidRPr="00E96679">
        <w:rPr>
          <w:rFonts w:ascii="Times New Roman" w:hAnsi="Times New Roman" w:cs="Times New Roman"/>
          <w:sz w:val="28"/>
          <w:szCs w:val="28"/>
        </w:rPr>
        <w:t>.</w:t>
      </w:r>
    </w:p>
    <w:p w:rsidR="007F434F" w:rsidRPr="00E96679" w:rsidRDefault="007F434F" w:rsidP="008F42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1559"/>
        <w:gridCol w:w="3823"/>
      </w:tblGrid>
      <w:tr w:rsidR="006C1063" w:rsidRPr="00E96679" w:rsidTr="00E96679">
        <w:trPr>
          <w:trHeight w:val="567"/>
        </w:trPr>
        <w:tc>
          <w:tcPr>
            <w:tcW w:w="4673" w:type="dxa"/>
            <w:vAlign w:val="center"/>
          </w:tcPr>
          <w:p w:rsidR="006C1063" w:rsidRPr="00E96679" w:rsidRDefault="006C1063" w:rsidP="00E966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679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559" w:type="dxa"/>
            <w:vAlign w:val="center"/>
          </w:tcPr>
          <w:p w:rsidR="006C1063" w:rsidRPr="00E96679" w:rsidRDefault="006C1063" w:rsidP="00E966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67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823" w:type="dxa"/>
            <w:vAlign w:val="center"/>
          </w:tcPr>
          <w:p w:rsidR="006C1063" w:rsidRPr="00E96679" w:rsidRDefault="006C1063" w:rsidP="00E966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679">
              <w:rPr>
                <w:rFonts w:ascii="Times New Roman" w:hAnsi="Times New Roman" w:cs="Times New Roman"/>
                <w:b/>
                <w:sz w:val="28"/>
                <w:szCs w:val="28"/>
              </w:rPr>
              <w:t>Спикер</w:t>
            </w:r>
          </w:p>
        </w:tc>
      </w:tr>
      <w:tr w:rsidR="006C1063" w:rsidRPr="00E96679" w:rsidTr="006C1063">
        <w:tc>
          <w:tcPr>
            <w:tcW w:w="4673" w:type="dxa"/>
          </w:tcPr>
          <w:p w:rsidR="006C1063" w:rsidRPr="00E96679" w:rsidRDefault="006C1063" w:rsidP="006C10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6679">
              <w:rPr>
                <w:rFonts w:ascii="Times New Roman" w:hAnsi="Times New Roman" w:cs="Times New Roman"/>
                <w:sz w:val="28"/>
                <w:szCs w:val="28"/>
              </w:rPr>
              <w:t>Вступительное слово</w:t>
            </w:r>
          </w:p>
        </w:tc>
        <w:tc>
          <w:tcPr>
            <w:tcW w:w="1559" w:type="dxa"/>
          </w:tcPr>
          <w:p w:rsidR="006C1063" w:rsidRPr="00E96679" w:rsidRDefault="006C1063" w:rsidP="002B50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79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3823" w:type="dxa"/>
          </w:tcPr>
          <w:p w:rsidR="006C1063" w:rsidRPr="00E96679" w:rsidRDefault="006C1063" w:rsidP="00E966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679">
              <w:rPr>
                <w:rFonts w:ascii="Times New Roman" w:hAnsi="Times New Roman" w:cs="Times New Roman"/>
                <w:sz w:val="28"/>
                <w:szCs w:val="28"/>
              </w:rPr>
              <w:t>Чудакова</w:t>
            </w:r>
            <w:proofErr w:type="spellEnd"/>
            <w:r w:rsidRPr="00E9667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 – </w:t>
            </w:r>
            <w:proofErr w:type="spellStart"/>
            <w:r w:rsidRPr="00E96679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E96679">
              <w:rPr>
                <w:rFonts w:ascii="Times New Roman" w:hAnsi="Times New Roman" w:cs="Times New Roman"/>
                <w:sz w:val="28"/>
                <w:szCs w:val="28"/>
              </w:rPr>
              <w:t xml:space="preserve">. Уполномоченного </w:t>
            </w:r>
            <w:r w:rsidR="009E67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6679">
              <w:rPr>
                <w:rFonts w:ascii="Times New Roman" w:hAnsi="Times New Roman" w:cs="Times New Roman"/>
                <w:sz w:val="28"/>
                <w:szCs w:val="28"/>
              </w:rPr>
              <w:t xml:space="preserve">по защите прав предпринимателей </w:t>
            </w:r>
            <w:r w:rsidR="009E676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0" w:name="_GoBack"/>
            <w:bookmarkEnd w:id="0"/>
            <w:r w:rsidRPr="00E96679">
              <w:rPr>
                <w:rFonts w:ascii="Times New Roman" w:hAnsi="Times New Roman" w:cs="Times New Roman"/>
                <w:sz w:val="28"/>
                <w:szCs w:val="28"/>
              </w:rPr>
              <w:t>в Московской области</w:t>
            </w:r>
          </w:p>
          <w:p w:rsidR="00E96679" w:rsidRPr="00E96679" w:rsidRDefault="00E96679" w:rsidP="00E966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063" w:rsidRPr="00E96679" w:rsidTr="006C1063">
        <w:tc>
          <w:tcPr>
            <w:tcW w:w="4673" w:type="dxa"/>
          </w:tcPr>
          <w:p w:rsidR="00E96679" w:rsidRPr="00E96679" w:rsidRDefault="00E96679" w:rsidP="00E96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79">
              <w:rPr>
                <w:rFonts w:ascii="Times New Roman" w:hAnsi="Times New Roman" w:cs="Times New Roman"/>
                <w:sz w:val="28"/>
                <w:szCs w:val="28"/>
              </w:rPr>
              <w:t>1. Изменения в законе о рекламе</w:t>
            </w:r>
          </w:p>
          <w:p w:rsidR="00E96679" w:rsidRPr="00E96679" w:rsidRDefault="00E96679" w:rsidP="00E96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679" w:rsidRPr="00E96679" w:rsidRDefault="00E96679" w:rsidP="00E96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79">
              <w:rPr>
                <w:rFonts w:ascii="Times New Roman" w:hAnsi="Times New Roman" w:cs="Times New Roman"/>
                <w:sz w:val="28"/>
                <w:szCs w:val="28"/>
              </w:rPr>
              <w:t>Что изменилось:</w:t>
            </w:r>
          </w:p>
          <w:p w:rsidR="00E96679" w:rsidRPr="00E96679" w:rsidRDefault="00E96679" w:rsidP="00E96679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79">
              <w:rPr>
                <w:rFonts w:ascii="Times New Roman" w:hAnsi="Times New Roman" w:cs="Times New Roman"/>
                <w:sz w:val="28"/>
                <w:szCs w:val="28"/>
              </w:rPr>
              <w:t xml:space="preserve">добавились требования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6679">
              <w:rPr>
                <w:rFonts w:ascii="Times New Roman" w:hAnsi="Times New Roman" w:cs="Times New Roman"/>
                <w:sz w:val="28"/>
                <w:szCs w:val="28"/>
              </w:rPr>
              <w:t xml:space="preserve">к рекламе услуг, связанных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6679">
              <w:rPr>
                <w:rFonts w:ascii="Times New Roman" w:hAnsi="Times New Roman" w:cs="Times New Roman"/>
                <w:sz w:val="28"/>
                <w:szCs w:val="28"/>
              </w:rPr>
              <w:t xml:space="preserve">с предоставлением, 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6679">
              <w:rPr>
                <w:rFonts w:ascii="Times New Roman" w:hAnsi="Times New Roman" w:cs="Times New Roman"/>
                <w:sz w:val="28"/>
                <w:szCs w:val="28"/>
              </w:rPr>
              <w:t>и погашением потребительского кредита (займа) – с 1 марта 2025 года;</w:t>
            </w:r>
          </w:p>
          <w:p w:rsidR="00E96679" w:rsidRPr="00E96679" w:rsidRDefault="00E96679" w:rsidP="00E96679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79">
              <w:rPr>
                <w:rFonts w:ascii="Times New Roman" w:hAnsi="Times New Roman" w:cs="Times New Roman"/>
                <w:sz w:val="28"/>
                <w:szCs w:val="28"/>
              </w:rPr>
              <w:t>добавились положения, определяющие новые условия для распространения социальной рекламы в Интернете;</w:t>
            </w:r>
          </w:p>
          <w:p w:rsidR="006C1063" w:rsidRPr="00E96679" w:rsidRDefault="00E96679" w:rsidP="00E96679">
            <w:pPr>
              <w:pStyle w:val="a3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79">
              <w:rPr>
                <w:rFonts w:ascii="Times New Roman" w:hAnsi="Times New Roman" w:cs="Times New Roman"/>
                <w:sz w:val="28"/>
                <w:szCs w:val="28"/>
              </w:rPr>
              <w:t>введены новые налоги для распространителей, операторов рекламных систем и посредников.</w:t>
            </w:r>
          </w:p>
          <w:p w:rsidR="00E96679" w:rsidRPr="00E96679" w:rsidRDefault="00E96679" w:rsidP="00E96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C1063" w:rsidRPr="00E96679" w:rsidRDefault="00E96679" w:rsidP="002B50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1063" w:rsidRPr="00E96679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3823" w:type="dxa"/>
          </w:tcPr>
          <w:p w:rsidR="006C1063" w:rsidRPr="00E96679" w:rsidRDefault="00E96679" w:rsidP="00E966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667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Горин Константин Сергеевич –</w:t>
            </w:r>
            <w:r w:rsidRPr="00E9667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адвокат Адвокатской палаты Московской области</w:t>
            </w:r>
          </w:p>
        </w:tc>
      </w:tr>
      <w:tr w:rsidR="006C1063" w:rsidRPr="00E96679" w:rsidTr="006C1063">
        <w:tc>
          <w:tcPr>
            <w:tcW w:w="4673" w:type="dxa"/>
          </w:tcPr>
          <w:p w:rsidR="006C1063" w:rsidRPr="00E96679" w:rsidRDefault="006C1063" w:rsidP="00E966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6679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</w:t>
            </w:r>
          </w:p>
          <w:p w:rsidR="00E96679" w:rsidRPr="00E96679" w:rsidRDefault="00E96679" w:rsidP="00E966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C1063" w:rsidRPr="00E96679" w:rsidRDefault="00E96679" w:rsidP="002B50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C1063" w:rsidRPr="00E96679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823" w:type="dxa"/>
          </w:tcPr>
          <w:p w:rsidR="006C1063" w:rsidRPr="00E96679" w:rsidRDefault="006C1063" w:rsidP="006C10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79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  <w:tr w:rsidR="00E96679" w:rsidRPr="00E96679" w:rsidTr="006C1063">
        <w:tc>
          <w:tcPr>
            <w:tcW w:w="4673" w:type="dxa"/>
          </w:tcPr>
          <w:p w:rsidR="00E96679" w:rsidRPr="00E96679" w:rsidRDefault="00E96679" w:rsidP="00E96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79">
              <w:rPr>
                <w:rFonts w:ascii="Times New Roman" w:hAnsi="Times New Roman" w:cs="Times New Roman"/>
                <w:sz w:val="28"/>
                <w:szCs w:val="28"/>
              </w:rPr>
              <w:t>2. Хранение и обработка персональных данных</w:t>
            </w:r>
          </w:p>
          <w:p w:rsidR="00E96679" w:rsidRPr="00E96679" w:rsidRDefault="00E96679" w:rsidP="00E96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679" w:rsidRPr="00E96679" w:rsidRDefault="00E96679" w:rsidP="00E96679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79">
              <w:rPr>
                <w:rFonts w:ascii="Times New Roman" w:hAnsi="Times New Roman" w:cs="Times New Roman"/>
                <w:sz w:val="28"/>
                <w:szCs w:val="28"/>
              </w:rPr>
              <w:t>правила хранения персональных данных;</w:t>
            </w:r>
          </w:p>
          <w:p w:rsidR="00E96679" w:rsidRPr="00E96679" w:rsidRDefault="00E96679" w:rsidP="00E96679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важные нюансы, связанные </w:t>
            </w:r>
            <w:r w:rsidRPr="00E966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6679">
              <w:rPr>
                <w:rFonts w:ascii="Times New Roman" w:hAnsi="Times New Roman" w:cs="Times New Roman"/>
                <w:sz w:val="28"/>
                <w:szCs w:val="28"/>
              </w:rPr>
              <w:t>с порядком хранения персональных данных;</w:t>
            </w:r>
          </w:p>
          <w:p w:rsidR="00E96679" w:rsidRPr="00E96679" w:rsidRDefault="00E96679" w:rsidP="00E96679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79">
              <w:rPr>
                <w:rFonts w:ascii="Times New Roman" w:hAnsi="Times New Roman" w:cs="Times New Roman"/>
                <w:sz w:val="28"/>
                <w:szCs w:val="28"/>
              </w:rPr>
              <w:t>система хранения персональных данных;</w:t>
            </w:r>
          </w:p>
          <w:p w:rsidR="00E96679" w:rsidRPr="00E96679" w:rsidRDefault="00E96679" w:rsidP="00E96679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79">
              <w:rPr>
                <w:rFonts w:ascii="Times New Roman" w:hAnsi="Times New Roman" w:cs="Times New Roman"/>
                <w:sz w:val="28"/>
                <w:szCs w:val="28"/>
              </w:rPr>
              <w:t xml:space="preserve">сбор, обработка и хранение персональных данных на бумажных </w:t>
            </w:r>
            <w:r w:rsidRPr="00E966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6679">
              <w:rPr>
                <w:rFonts w:ascii="Times New Roman" w:hAnsi="Times New Roman" w:cs="Times New Roman"/>
                <w:sz w:val="28"/>
                <w:szCs w:val="28"/>
              </w:rPr>
              <w:t>и электронных носителях;</w:t>
            </w:r>
          </w:p>
          <w:p w:rsidR="00E96679" w:rsidRPr="00E96679" w:rsidRDefault="00E96679" w:rsidP="00E96679">
            <w:pPr>
              <w:pStyle w:val="a3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79">
              <w:rPr>
                <w:rFonts w:ascii="Times New Roman" w:hAnsi="Times New Roman" w:cs="Times New Roman"/>
                <w:sz w:val="28"/>
                <w:szCs w:val="28"/>
              </w:rPr>
              <w:t>обработка и хранение персональных данных: составление внутренних правил.</w:t>
            </w:r>
          </w:p>
          <w:p w:rsidR="00E96679" w:rsidRPr="00E96679" w:rsidRDefault="00E96679" w:rsidP="00E96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6679" w:rsidRPr="00E96679" w:rsidRDefault="00E96679" w:rsidP="002B50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минут</w:t>
            </w:r>
          </w:p>
        </w:tc>
        <w:tc>
          <w:tcPr>
            <w:tcW w:w="3823" w:type="dxa"/>
          </w:tcPr>
          <w:p w:rsidR="00E96679" w:rsidRPr="00E96679" w:rsidRDefault="00E96679" w:rsidP="00E966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667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Горин Константин Сергеевич – адвокат Адвокатской палаты Московской области</w:t>
            </w:r>
          </w:p>
        </w:tc>
      </w:tr>
      <w:tr w:rsidR="00E96679" w:rsidRPr="00E96679" w:rsidTr="006C1063">
        <w:tc>
          <w:tcPr>
            <w:tcW w:w="4673" w:type="dxa"/>
          </w:tcPr>
          <w:p w:rsidR="00E96679" w:rsidRPr="00E96679" w:rsidRDefault="00E96679" w:rsidP="00E966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6679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</w:t>
            </w:r>
          </w:p>
          <w:p w:rsidR="00E96679" w:rsidRPr="00E96679" w:rsidRDefault="00E96679" w:rsidP="00E966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6679" w:rsidRPr="00E96679" w:rsidRDefault="00E96679" w:rsidP="00E966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79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3823" w:type="dxa"/>
          </w:tcPr>
          <w:p w:rsidR="00E96679" w:rsidRPr="00E96679" w:rsidRDefault="00E96679" w:rsidP="00E966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79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  <w:tr w:rsidR="00E96679" w:rsidRPr="00E96679" w:rsidTr="006C1063">
        <w:tc>
          <w:tcPr>
            <w:tcW w:w="4673" w:type="dxa"/>
          </w:tcPr>
          <w:p w:rsidR="00E96679" w:rsidRPr="00E96679" w:rsidRDefault="00E96679" w:rsidP="00E966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6679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E96679" w:rsidRPr="00E96679" w:rsidRDefault="00E96679" w:rsidP="00E966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96679" w:rsidRPr="00E96679" w:rsidRDefault="00E96679" w:rsidP="00E966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679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3823" w:type="dxa"/>
          </w:tcPr>
          <w:p w:rsidR="00E96679" w:rsidRPr="00E96679" w:rsidRDefault="00E96679" w:rsidP="00E966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6679">
              <w:rPr>
                <w:rFonts w:ascii="Times New Roman" w:hAnsi="Times New Roman" w:cs="Times New Roman"/>
                <w:sz w:val="28"/>
                <w:szCs w:val="28"/>
              </w:rPr>
              <w:t>Чудакова</w:t>
            </w:r>
            <w:proofErr w:type="spellEnd"/>
            <w:r w:rsidRPr="00E9667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</w:tr>
    </w:tbl>
    <w:p w:rsidR="006C1063" w:rsidRPr="00E96679" w:rsidRDefault="006C1063" w:rsidP="008F42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C1063" w:rsidRPr="00E96679" w:rsidSect="007F434F">
      <w:footerReference w:type="default" r:id="rId8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9D3" w:rsidRDefault="00E829D3" w:rsidP="00E96679">
      <w:pPr>
        <w:spacing w:after="0" w:line="240" w:lineRule="auto"/>
      </w:pPr>
      <w:r>
        <w:separator/>
      </w:r>
    </w:p>
  </w:endnote>
  <w:endnote w:type="continuationSeparator" w:id="0">
    <w:p w:rsidR="00E829D3" w:rsidRDefault="00E829D3" w:rsidP="00E9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277841463"/>
      <w:docPartObj>
        <w:docPartGallery w:val="Page Numbers (Bottom of Page)"/>
        <w:docPartUnique/>
      </w:docPartObj>
    </w:sdtPr>
    <w:sdtContent>
      <w:p w:rsidR="00E96679" w:rsidRPr="00E96679" w:rsidRDefault="00E96679" w:rsidP="00E96679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966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966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966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676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966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9D3" w:rsidRDefault="00E829D3" w:rsidP="00E96679">
      <w:pPr>
        <w:spacing w:after="0" w:line="240" w:lineRule="auto"/>
      </w:pPr>
      <w:r>
        <w:separator/>
      </w:r>
    </w:p>
  </w:footnote>
  <w:footnote w:type="continuationSeparator" w:id="0">
    <w:p w:rsidR="00E829D3" w:rsidRDefault="00E829D3" w:rsidP="00E96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775A9"/>
    <w:multiLevelType w:val="hybridMultilevel"/>
    <w:tmpl w:val="A2504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F17DF"/>
    <w:multiLevelType w:val="hybridMultilevel"/>
    <w:tmpl w:val="0D5CD9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823C96"/>
    <w:multiLevelType w:val="hybridMultilevel"/>
    <w:tmpl w:val="02C0E2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ABE4D35"/>
    <w:multiLevelType w:val="hybridMultilevel"/>
    <w:tmpl w:val="62A49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37D4D"/>
    <w:multiLevelType w:val="hybridMultilevel"/>
    <w:tmpl w:val="8A58BBD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DDD4EAE"/>
    <w:multiLevelType w:val="hybridMultilevel"/>
    <w:tmpl w:val="7F30F3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4096B"/>
    <w:multiLevelType w:val="hybridMultilevel"/>
    <w:tmpl w:val="180828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63599"/>
    <w:multiLevelType w:val="hybridMultilevel"/>
    <w:tmpl w:val="F2BE16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948177C"/>
    <w:multiLevelType w:val="hybridMultilevel"/>
    <w:tmpl w:val="26CA60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83"/>
    <w:rsid w:val="001349C3"/>
    <w:rsid w:val="00171FC1"/>
    <w:rsid w:val="002A67CE"/>
    <w:rsid w:val="002B508D"/>
    <w:rsid w:val="005B2C88"/>
    <w:rsid w:val="006C1063"/>
    <w:rsid w:val="007B7CA2"/>
    <w:rsid w:val="007C2BE8"/>
    <w:rsid w:val="007F434F"/>
    <w:rsid w:val="008A5083"/>
    <w:rsid w:val="008F4275"/>
    <w:rsid w:val="009E6762"/>
    <w:rsid w:val="00BA21A7"/>
    <w:rsid w:val="00CA2B36"/>
    <w:rsid w:val="00E829D3"/>
    <w:rsid w:val="00E96679"/>
    <w:rsid w:val="00F7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F2671-3D61-4DD9-84A8-4C1F2660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34F"/>
    <w:pPr>
      <w:spacing w:after="0" w:line="240" w:lineRule="auto"/>
    </w:pPr>
  </w:style>
  <w:style w:type="table" w:styleId="a4">
    <w:name w:val="Table Grid"/>
    <w:basedOn w:val="a1"/>
    <w:uiPriority w:val="39"/>
    <w:rsid w:val="007F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7735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B2C8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2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96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6679"/>
  </w:style>
  <w:style w:type="paragraph" w:styleId="aa">
    <w:name w:val="footer"/>
    <w:basedOn w:val="a"/>
    <w:link w:val="ab"/>
    <w:uiPriority w:val="99"/>
    <w:unhideWhenUsed/>
    <w:rsid w:val="00E96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6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f383bff47e7321882ecb5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 Денис Игоревич</dc:creator>
  <cp:keywords/>
  <dc:description/>
  <cp:lastModifiedBy>Мартынова Юлия Владимировна</cp:lastModifiedBy>
  <cp:revision>4</cp:revision>
  <dcterms:created xsi:type="dcterms:W3CDTF">2025-02-21T08:26:00Z</dcterms:created>
  <dcterms:modified xsi:type="dcterms:W3CDTF">2025-04-08T07:50:00Z</dcterms:modified>
</cp:coreProperties>
</file>