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8BBFF" w14:textId="77777777" w:rsidR="00CF0B14" w:rsidRDefault="00CF0B14" w:rsidP="00496A1E">
      <w:pPr>
        <w:ind w:left="-567" w:right="-567"/>
        <w:jc w:val="center"/>
      </w:pPr>
      <w:r>
        <w:rPr>
          <w:noProof/>
          <w:lang w:eastAsia="ru-RU"/>
        </w:rPr>
        <w:drawing>
          <wp:inline distT="0" distB="0" distL="0" distR="0" wp14:anchorId="75138148" wp14:editId="0853B034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2CB442" w14:textId="3049FDD4" w:rsidR="004C046D" w:rsidRDefault="004C046D" w:rsidP="004C046D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ЭЛЕКТРОСТАЛЬ</w:t>
      </w:r>
    </w:p>
    <w:p w14:paraId="190C1D66" w14:textId="77777777" w:rsidR="004C046D" w:rsidRDefault="004C046D" w:rsidP="004C046D">
      <w:pPr>
        <w:spacing w:after="0"/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00D0883B" w14:textId="77777777" w:rsidR="004C046D" w:rsidRDefault="004C046D" w:rsidP="004C046D">
      <w:pPr>
        <w:spacing w:after="0"/>
        <w:ind w:right="-1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 ОБЛАСТИ</w:t>
      </w:r>
    </w:p>
    <w:p w14:paraId="32C737C9" w14:textId="5B06FF6C" w:rsidR="00DC46B5" w:rsidRPr="0058294C" w:rsidRDefault="00DC46B5" w:rsidP="004C046D">
      <w:pPr>
        <w:spacing w:after="0" w:line="240" w:lineRule="auto"/>
        <w:ind w:left="-1560" w:right="-567" w:firstLine="1701"/>
        <w:rPr>
          <w:sz w:val="16"/>
          <w:szCs w:val="16"/>
        </w:rPr>
      </w:pPr>
    </w:p>
    <w:p w14:paraId="1FB3F955" w14:textId="104C301E" w:rsidR="00DC46B5" w:rsidRPr="002D332D" w:rsidRDefault="00DC46B5" w:rsidP="002D332D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44"/>
          <w:szCs w:val="44"/>
        </w:rPr>
      </w:pPr>
      <w:r w:rsidRPr="002D332D">
        <w:rPr>
          <w:rFonts w:ascii="Times New Roman" w:hAnsi="Times New Roman"/>
          <w:sz w:val="44"/>
          <w:szCs w:val="44"/>
        </w:rPr>
        <w:t>ПОСТАНОВЛЕНИЕ</w:t>
      </w:r>
    </w:p>
    <w:p w14:paraId="0AF31F51" w14:textId="55DE9ACF" w:rsidR="00DC46B5" w:rsidRPr="002D332D" w:rsidRDefault="00DC46B5" w:rsidP="002D332D">
      <w:pPr>
        <w:spacing w:after="0" w:line="240" w:lineRule="auto"/>
        <w:ind w:right="-1"/>
        <w:jc w:val="center"/>
        <w:rPr>
          <w:rFonts w:ascii="Times New Roman" w:hAnsi="Times New Roman"/>
          <w:sz w:val="44"/>
          <w:szCs w:val="44"/>
        </w:rPr>
      </w:pPr>
    </w:p>
    <w:p w14:paraId="6539E4B6" w14:textId="27F89E9E" w:rsidR="00CF0B14" w:rsidRPr="000938DE" w:rsidRDefault="000938DE" w:rsidP="00D23D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332D">
        <w:rPr>
          <w:rFonts w:ascii="Times New Roman" w:hAnsi="Times New Roman"/>
          <w:sz w:val="24"/>
          <w:szCs w:val="24"/>
        </w:rPr>
        <w:t>16.09.2025</w:t>
      </w:r>
      <w:r w:rsidR="002D332D">
        <w:rPr>
          <w:rFonts w:ascii="Times New Roman" w:hAnsi="Times New Roman"/>
          <w:sz w:val="24"/>
          <w:szCs w:val="24"/>
        </w:rPr>
        <w:t xml:space="preserve"> </w:t>
      </w:r>
      <w:r w:rsidR="00CF0B14" w:rsidRPr="000938DE">
        <w:rPr>
          <w:rFonts w:ascii="Times New Roman" w:hAnsi="Times New Roman"/>
          <w:sz w:val="24"/>
          <w:szCs w:val="24"/>
        </w:rPr>
        <w:t>№</w:t>
      </w:r>
      <w:r w:rsidR="002D332D">
        <w:rPr>
          <w:rFonts w:ascii="Times New Roman" w:hAnsi="Times New Roman"/>
          <w:sz w:val="24"/>
          <w:szCs w:val="24"/>
        </w:rPr>
        <w:t xml:space="preserve"> </w:t>
      </w:r>
      <w:r w:rsidRPr="002D332D">
        <w:rPr>
          <w:rFonts w:ascii="Times New Roman" w:hAnsi="Times New Roman"/>
          <w:sz w:val="24"/>
          <w:szCs w:val="24"/>
        </w:rPr>
        <w:t>1236/9</w:t>
      </w:r>
    </w:p>
    <w:p w14:paraId="79080EC7" w14:textId="461314E1" w:rsidR="00D10926" w:rsidRDefault="00D10926" w:rsidP="002D332D">
      <w:pPr>
        <w:ind w:right="-567"/>
        <w:outlineLvl w:val="0"/>
        <w:rPr>
          <w:rFonts w:ascii="Times New Roman" w:hAnsi="Times New Roman"/>
          <w:sz w:val="24"/>
          <w:szCs w:val="24"/>
        </w:rPr>
      </w:pPr>
    </w:p>
    <w:p w14:paraId="6514CD1C" w14:textId="77777777" w:rsidR="002D332D" w:rsidRPr="008E4C3F" w:rsidRDefault="002D332D" w:rsidP="002D332D">
      <w:pPr>
        <w:ind w:right="-567"/>
        <w:outlineLvl w:val="0"/>
        <w:rPr>
          <w:rFonts w:ascii="Times New Roman" w:hAnsi="Times New Roman"/>
          <w:sz w:val="24"/>
          <w:szCs w:val="24"/>
        </w:rPr>
      </w:pPr>
    </w:p>
    <w:p w14:paraId="452BE161" w14:textId="4516412D" w:rsidR="00D10926" w:rsidRPr="008E4C3F" w:rsidRDefault="00D10926" w:rsidP="003B522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bookmarkStart w:id="0" w:name="_Hlk207629301"/>
      <w:r w:rsidRPr="008E4C3F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городского округа Электросталь Московской области от </w:t>
      </w:r>
      <w:r w:rsidR="0084488A">
        <w:rPr>
          <w:rFonts w:ascii="Times New Roman" w:hAnsi="Times New Roman"/>
          <w:sz w:val="24"/>
          <w:szCs w:val="24"/>
        </w:rPr>
        <w:t>14</w:t>
      </w:r>
      <w:r w:rsidRPr="008E4C3F">
        <w:rPr>
          <w:rFonts w:ascii="Times New Roman" w:hAnsi="Times New Roman"/>
          <w:sz w:val="24"/>
          <w:szCs w:val="24"/>
        </w:rPr>
        <w:t>.</w:t>
      </w:r>
      <w:r w:rsidR="004B122B">
        <w:rPr>
          <w:rFonts w:ascii="Times New Roman" w:hAnsi="Times New Roman"/>
          <w:sz w:val="24"/>
          <w:szCs w:val="24"/>
        </w:rPr>
        <w:t>0</w:t>
      </w:r>
      <w:r w:rsidR="0084488A">
        <w:rPr>
          <w:rFonts w:ascii="Times New Roman" w:hAnsi="Times New Roman"/>
          <w:sz w:val="24"/>
          <w:szCs w:val="24"/>
        </w:rPr>
        <w:t>5</w:t>
      </w:r>
      <w:r w:rsidRPr="008E4C3F">
        <w:rPr>
          <w:rFonts w:ascii="Times New Roman" w:hAnsi="Times New Roman"/>
          <w:sz w:val="24"/>
          <w:szCs w:val="24"/>
        </w:rPr>
        <w:t>.20</w:t>
      </w:r>
      <w:r w:rsidR="0084488A">
        <w:rPr>
          <w:rFonts w:ascii="Times New Roman" w:hAnsi="Times New Roman"/>
          <w:sz w:val="24"/>
          <w:szCs w:val="24"/>
        </w:rPr>
        <w:t>19</w:t>
      </w:r>
      <w:r w:rsidRPr="008E4C3F">
        <w:rPr>
          <w:rFonts w:ascii="Times New Roman" w:hAnsi="Times New Roman"/>
          <w:sz w:val="24"/>
          <w:szCs w:val="24"/>
        </w:rPr>
        <w:t xml:space="preserve"> № </w:t>
      </w:r>
      <w:r w:rsidR="0084488A">
        <w:rPr>
          <w:rFonts w:ascii="Times New Roman" w:hAnsi="Times New Roman"/>
          <w:sz w:val="24"/>
          <w:szCs w:val="24"/>
        </w:rPr>
        <w:t>318</w:t>
      </w:r>
      <w:r w:rsidRPr="008E4C3F">
        <w:rPr>
          <w:rFonts w:ascii="Times New Roman" w:hAnsi="Times New Roman"/>
          <w:sz w:val="24"/>
          <w:szCs w:val="24"/>
        </w:rPr>
        <w:t>/</w:t>
      </w:r>
      <w:r w:rsidR="0084488A">
        <w:rPr>
          <w:rFonts w:ascii="Times New Roman" w:hAnsi="Times New Roman"/>
          <w:sz w:val="24"/>
          <w:szCs w:val="24"/>
        </w:rPr>
        <w:t>5</w:t>
      </w:r>
      <w:r w:rsidRPr="008E4C3F">
        <w:rPr>
          <w:rFonts w:ascii="Times New Roman" w:hAnsi="Times New Roman"/>
          <w:sz w:val="24"/>
          <w:szCs w:val="24"/>
        </w:rPr>
        <w:t xml:space="preserve"> 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городского округа Электросталь Московской области, осуществляющих образовательную деятельность»</w:t>
      </w:r>
    </w:p>
    <w:bookmarkEnd w:id="0"/>
    <w:p w14:paraId="3F720E18" w14:textId="77777777" w:rsidR="00D10926" w:rsidRDefault="00D10926" w:rsidP="002D332D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1ABDA095" w14:textId="77777777" w:rsidR="002D332D" w:rsidRPr="008E4C3F" w:rsidRDefault="002D332D" w:rsidP="002D332D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595A8948" w14:textId="2EE5D52F" w:rsidR="00DD4349" w:rsidRDefault="00DD4349" w:rsidP="00DD4349">
      <w:pPr>
        <w:pStyle w:val="a3"/>
        <w:ind w:firstLine="709"/>
        <w:contextualSpacing/>
        <w:jc w:val="both"/>
      </w:pPr>
      <w:r>
        <w:t>В</w:t>
      </w:r>
      <w:r w:rsidRPr="00346204">
        <w:t xml:space="preserve"> соответствии с</w:t>
      </w:r>
      <w:r w:rsidR="00BA14F1">
        <w:t>о</w:t>
      </w:r>
      <w:r>
        <w:t xml:space="preserve"> </w:t>
      </w:r>
      <w:r w:rsidR="00BA14F1">
        <w:t xml:space="preserve">ст.16 </w:t>
      </w:r>
      <w:r>
        <w:t>ф</w:t>
      </w:r>
      <w:r w:rsidRPr="00346204">
        <w:t>едеральн</w:t>
      </w:r>
      <w:r w:rsidR="00BA14F1">
        <w:t>ого</w:t>
      </w:r>
      <w:r>
        <w:t xml:space="preserve"> закона от 06.10.2003</w:t>
      </w:r>
      <w:r w:rsidRPr="00346204">
        <w:t xml:space="preserve"> № 131-ФЗ «Об общих принципах организации местного самоуправления в Российской Федерации</w:t>
      </w:r>
      <w:r>
        <w:t xml:space="preserve">, </w:t>
      </w:r>
      <w:r w:rsidR="00BA14F1">
        <w:t xml:space="preserve">федерального закона </w:t>
      </w:r>
      <w:r>
        <w:t xml:space="preserve">от 29.12.2012 </w:t>
      </w:r>
      <w:r w:rsidRPr="00346204">
        <w:t>№ 273-ФЗ «Об образовании в Российской Федерации»,</w:t>
      </w:r>
      <w:r w:rsidRPr="00880AAC">
        <w:t xml:space="preserve"> </w:t>
      </w:r>
      <w:r>
        <w:t>Законом Московской области от</w:t>
      </w:r>
      <w:r w:rsidR="0084488A">
        <w:t xml:space="preserve"> </w:t>
      </w:r>
      <w:r>
        <w:t>27.07.2013 № 94/2013-ОЗ «Об образовании», постановлением Правительства Московской  области от 06.07.2016 № 526/22 «О максимальном размере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государственных образовательных организациях Московской области и муниципальных образовательных  организациях в Московской области», в</w:t>
      </w:r>
      <w:r w:rsidRPr="00346204">
        <w:t xml:space="preserve"> целях обеспечения доступности дошкольного образования на территории городского округа Электросталь Московской области, создания условий для повышения качества образовательных услуг в муниципальных образовательных учреждениях, реализующих основную общеобразовательную программу дошкольного образования</w:t>
      </w:r>
      <w:r>
        <w:t xml:space="preserve">, </w:t>
      </w:r>
      <w:r w:rsidRPr="00346204">
        <w:t>Администрация</w:t>
      </w:r>
      <w:r>
        <w:t xml:space="preserve"> городского округа Электросталь</w:t>
      </w:r>
      <w:r w:rsidRPr="00346204">
        <w:t xml:space="preserve"> </w:t>
      </w:r>
      <w:r>
        <w:t>Московской области ПОСТАНОВЛЯЕТ:</w:t>
      </w:r>
    </w:p>
    <w:p w14:paraId="59073AD1" w14:textId="1675D3A1" w:rsidR="00D61AE9" w:rsidRDefault="00FF29E2" w:rsidP="00FF29E2">
      <w:pPr>
        <w:pStyle w:val="a3"/>
        <w:contextualSpacing/>
        <w:jc w:val="both"/>
      </w:pPr>
      <w:r>
        <w:t xml:space="preserve">        1.</w:t>
      </w:r>
      <w:r w:rsidR="00D61AE9">
        <w:t>В</w:t>
      </w:r>
      <w:r w:rsidR="00D61AE9" w:rsidRPr="00D61AE9">
        <w:t>нес</w:t>
      </w:r>
      <w:r w:rsidR="00D61AE9">
        <w:t xml:space="preserve">ти </w:t>
      </w:r>
      <w:r w:rsidR="00D61AE9" w:rsidRPr="00D61AE9">
        <w:t xml:space="preserve">в постановление Администрации городского округа Электросталь Московской области от </w:t>
      </w:r>
      <w:r w:rsidR="004B122B">
        <w:t>14</w:t>
      </w:r>
      <w:r w:rsidR="00063FA4" w:rsidRPr="008E4C3F">
        <w:t>.</w:t>
      </w:r>
      <w:r w:rsidR="004B122B">
        <w:t>05</w:t>
      </w:r>
      <w:r w:rsidR="00063FA4" w:rsidRPr="008E4C3F">
        <w:t>.20</w:t>
      </w:r>
      <w:r w:rsidR="004B122B">
        <w:t>19</w:t>
      </w:r>
      <w:r w:rsidR="00063FA4" w:rsidRPr="008E4C3F">
        <w:t xml:space="preserve"> № </w:t>
      </w:r>
      <w:r w:rsidR="004B122B">
        <w:t>318</w:t>
      </w:r>
      <w:r w:rsidR="00063FA4" w:rsidRPr="008E4C3F">
        <w:t>/</w:t>
      </w:r>
      <w:r w:rsidR="004B122B">
        <w:t>5</w:t>
      </w:r>
      <w:r w:rsidR="00063FA4">
        <w:t xml:space="preserve"> </w:t>
      </w:r>
      <w:r w:rsidR="00D61AE9" w:rsidRPr="00D61AE9">
        <w:t>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городского округа Электросталь Московской области, осуществляющих образовательную деятельность»</w:t>
      </w:r>
      <w:r w:rsidR="0037003A">
        <w:t xml:space="preserve"> (с изменениями, внесенными постановлениями от 15.08.2019 № 584/8, от 21.04.2020 № 268/4</w:t>
      </w:r>
      <w:r w:rsidR="00D35842">
        <w:t xml:space="preserve">, </w:t>
      </w:r>
      <w:r w:rsidR="002A3BA2">
        <w:t xml:space="preserve">от </w:t>
      </w:r>
      <w:r w:rsidR="00D35842">
        <w:t>29.11.2021 № 899/11</w:t>
      </w:r>
      <w:r w:rsidR="004C32D9">
        <w:t>, от 16.03.2022 № 245/3</w:t>
      </w:r>
      <w:r w:rsidR="00A200AC">
        <w:t>, от 08.02.2023  № 117/2, от 12.04.2023 №438/4</w:t>
      </w:r>
      <w:r w:rsidR="0084488A">
        <w:t>, от 07.08.2024 № 827/8</w:t>
      </w:r>
      <w:r w:rsidR="0037003A">
        <w:t>),</w:t>
      </w:r>
      <w:r w:rsidR="00D61AE9">
        <w:t xml:space="preserve"> (далее-постановление) следующие изменения:</w:t>
      </w:r>
    </w:p>
    <w:p w14:paraId="21C1E281" w14:textId="353DE09C" w:rsidR="00081ABE" w:rsidRDefault="001873F0" w:rsidP="00081ABE">
      <w:pPr>
        <w:pStyle w:val="a3"/>
        <w:spacing w:before="0" w:beforeAutospacing="0" w:after="0" w:afterAutospacing="0"/>
        <w:ind w:firstLine="426"/>
        <w:contextualSpacing/>
        <w:jc w:val="both"/>
      </w:pPr>
      <w:r>
        <w:rPr>
          <w:color w:val="000000" w:themeColor="text1"/>
        </w:rPr>
        <w:t>1.</w:t>
      </w:r>
      <w:r w:rsidR="00063FA4">
        <w:rPr>
          <w:color w:val="000000" w:themeColor="text1"/>
        </w:rPr>
        <w:t>1</w:t>
      </w:r>
      <w:r>
        <w:rPr>
          <w:color w:val="000000" w:themeColor="text1"/>
        </w:rPr>
        <w:t>.</w:t>
      </w:r>
      <w:r w:rsidR="00081ABE">
        <w:rPr>
          <w:color w:val="000000" w:themeColor="text1"/>
        </w:rPr>
        <w:t xml:space="preserve"> подпункт 1.3. </w:t>
      </w:r>
      <w:r w:rsidR="00081ABE" w:rsidRPr="008E4C3F">
        <w:t xml:space="preserve">постановления изложить в </w:t>
      </w:r>
      <w:r w:rsidR="00081ABE">
        <w:t xml:space="preserve">следующей </w:t>
      </w:r>
      <w:r w:rsidR="00081ABE" w:rsidRPr="008E4C3F">
        <w:t xml:space="preserve">редакции: </w:t>
      </w:r>
    </w:p>
    <w:p w14:paraId="261B3ED0" w14:textId="7B13CCD6" w:rsidR="00081ABE" w:rsidRPr="00F54EB2" w:rsidRDefault="00081ABE" w:rsidP="00081ABE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t xml:space="preserve">«1.3. </w:t>
      </w:r>
      <w:r w:rsidRPr="00F54EB2">
        <w:rPr>
          <w:color w:val="000000" w:themeColor="text1"/>
        </w:rPr>
        <w:t>Для воспитанников до 3-х лет, посещающих г</w:t>
      </w:r>
      <w:r>
        <w:rPr>
          <w:color w:val="000000" w:themeColor="text1"/>
        </w:rPr>
        <w:t xml:space="preserve">руппы, функционирующие в режиме </w:t>
      </w:r>
      <w:r w:rsidRPr="00F54EB2">
        <w:rPr>
          <w:color w:val="000000" w:themeColor="text1"/>
        </w:rPr>
        <w:t xml:space="preserve">полного дня (от 10,5 до 12 часов в день) - </w:t>
      </w:r>
      <w:r>
        <w:rPr>
          <w:color w:val="000000" w:themeColor="text1"/>
        </w:rPr>
        <w:t>20</w:t>
      </w:r>
      <w:r w:rsidR="002C33B1">
        <w:rPr>
          <w:color w:val="000000" w:themeColor="text1"/>
        </w:rPr>
        <w:t>3</w:t>
      </w:r>
      <w:r w:rsidRPr="00F54EB2">
        <w:rPr>
          <w:color w:val="000000" w:themeColor="text1"/>
        </w:rPr>
        <w:t>,00</w:t>
      </w:r>
      <w:r>
        <w:rPr>
          <w:color w:val="000000" w:themeColor="text1"/>
        </w:rPr>
        <w:t xml:space="preserve"> </w:t>
      </w:r>
      <w:r w:rsidRPr="00F54EB2">
        <w:rPr>
          <w:color w:val="000000" w:themeColor="text1"/>
        </w:rPr>
        <w:t>(</w:t>
      </w:r>
      <w:r>
        <w:rPr>
          <w:color w:val="000000" w:themeColor="text1"/>
        </w:rPr>
        <w:t xml:space="preserve">двести </w:t>
      </w:r>
      <w:r w:rsidR="00682E1F">
        <w:rPr>
          <w:color w:val="000000" w:themeColor="text1"/>
        </w:rPr>
        <w:t>три</w:t>
      </w:r>
      <w:r w:rsidRPr="00F54EB2">
        <w:rPr>
          <w:color w:val="000000" w:themeColor="text1"/>
        </w:rPr>
        <w:t>) рубл</w:t>
      </w:r>
      <w:r w:rsidR="00B36396">
        <w:rPr>
          <w:color w:val="000000" w:themeColor="text1"/>
        </w:rPr>
        <w:t>я</w:t>
      </w:r>
      <w:r w:rsidRPr="00F54EB2">
        <w:rPr>
          <w:color w:val="000000" w:themeColor="text1"/>
        </w:rPr>
        <w:t xml:space="preserve"> в день;</w:t>
      </w:r>
      <w:r w:rsidRPr="007A2401">
        <w:rPr>
          <w:i/>
          <w:color w:val="FF0000"/>
        </w:rPr>
        <w:t xml:space="preserve"> </w:t>
      </w:r>
    </w:p>
    <w:p w14:paraId="2458E2D4" w14:textId="455D6610" w:rsidR="00081ABE" w:rsidRPr="00081ABE" w:rsidRDefault="00081ABE" w:rsidP="00081ABE">
      <w:pPr>
        <w:pStyle w:val="a3"/>
        <w:spacing w:before="0" w:beforeAutospacing="0" w:after="0" w:afterAutospacing="0"/>
        <w:contextualSpacing/>
        <w:jc w:val="both"/>
        <w:rPr>
          <w:iCs/>
        </w:rPr>
      </w:pPr>
      <w:r w:rsidRPr="008E4C3F">
        <w:rPr>
          <w:color w:val="000000" w:themeColor="text1"/>
        </w:rPr>
        <w:lastRenderedPageBreak/>
        <w:t xml:space="preserve">Для воспитанников старше 3-х лет, посещающих группы, функционирующие в режиме полного дня (от 10,5 до 12 часов в день) - </w:t>
      </w:r>
      <w:r>
        <w:rPr>
          <w:color w:val="000000" w:themeColor="text1"/>
        </w:rPr>
        <w:t>2</w:t>
      </w:r>
      <w:r w:rsidR="002C33B1">
        <w:rPr>
          <w:color w:val="000000" w:themeColor="text1"/>
        </w:rPr>
        <w:t>25</w:t>
      </w:r>
      <w:r w:rsidRPr="008E4C3F">
        <w:rPr>
          <w:color w:val="000000" w:themeColor="text1"/>
        </w:rPr>
        <w:t>,00 (</w:t>
      </w:r>
      <w:r>
        <w:rPr>
          <w:color w:val="000000" w:themeColor="text1"/>
        </w:rPr>
        <w:t xml:space="preserve">двести </w:t>
      </w:r>
      <w:r w:rsidR="009A7B24">
        <w:rPr>
          <w:color w:val="000000" w:themeColor="text1"/>
        </w:rPr>
        <w:t>двадцать</w:t>
      </w:r>
      <w:r w:rsidR="00682E1F">
        <w:rPr>
          <w:color w:val="000000" w:themeColor="text1"/>
        </w:rPr>
        <w:t xml:space="preserve"> пять</w:t>
      </w:r>
      <w:r w:rsidRPr="008E4C3F">
        <w:rPr>
          <w:color w:val="000000" w:themeColor="text1"/>
        </w:rPr>
        <w:t xml:space="preserve">) </w:t>
      </w:r>
      <w:r w:rsidRPr="00BE555B">
        <w:rPr>
          <w:iCs/>
        </w:rPr>
        <w:t>рублей в день.»</w:t>
      </w:r>
    </w:p>
    <w:p w14:paraId="0163FA82" w14:textId="46616739" w:rsidR="004C046D" w:rsidRDefault="00081ABE" w:rsidP="00063FA4">
      <w:pPr>
        <w:pStyle w:val="a3"/>
        <w:spacing w:before="0" w:beforeAutospacing="0" w:after="0" w:afterAutospacing="0"/>
        <w:ind w:firstLine="426"/>
        <w:contextualSpacing/>
        <w:jc w:val="both"/>
      </w:pPr>
      <w:r>
        <w:rPr>
          <w:color w:val="000000" w:themeColor="text1"/>
        </w:rPr>
        <w:t xml:space="preserve">1.2. </w:t>
      </w:r>
      <w:r w:rsidR="00DD4349">
        <w:rPr>
          <w:color w:val="000000" w:themeColor="text1"/>
        </w:rPr>
        <w:t>пункт 2</w:t>
      </w:r>
      <w:r w:rsidR="001873F0">
        <w:rPr>
          <w:color w:val="000000" w:themeColor="text1"/>
        </w:rPr>
        <w:t xml:space="preserve">. </w:t>
      </w:r>
      <w:r w:rsidR="001873F0" w:rsidRPr="008E4C3F">
        <w:t xml:space="preserve">постановления изложить в </w:t>
      </w:r>
      <w:r w:rsidR="001873F0">
        <w:t xml:space="preserve">следующей </w:t>
      </w:r>
      <w:r w:rsidR="001873F0" w:rsidRPr="008E4C3F">
        <w:t xml:space="preserve">редакции: </w:t>
      </w:r>
    </w:p>
    <w:p w14:paraId="67975256" w14:textId="1BE4C0B1" w:rsidR="00DD4349" w:rsidRPr="00DD4349" w:rsidRDefault="001873F0" w:rsidP="00DD4349">
      <w:pPr>
        <w:pStyle w:val="a3"/>
        <w:spacing w:before="0" w:beforeAutospacing="0" w:after="0" w:afterAutospacing="0"/>
        <w:ind w:firstLine="709"/>
        <w:jc w:val="both"/>
      </w:pPr>
      <w:r w:rsidRPr="00DD4349">
        <w:t>«</w:t>
      </w:r>
      <w:r w:rsidR="00DD4349" w:rsidRPr="00DD4349">
        <w:t>2. Определить категории родителей, для которых размер родительской платы снижен на 30%:</w:t>
      </w:r>
    </w:p>
    <w:p w14:paraId="029CED9D" w14:textId="77777777" w:rsidR="00DD4349" w:rsidRPr="00DD4349" w:rsidRDefault="00DD4349" w:rsidP="00DD4349">
      <w:pPr>
        <w:pStyle w:val="a3"/>
        <w:spacing w:before="0" w:beforeAutospacing="0" w:after="0" w:afterAutospacing="0"/>
        <w:ind w:firstLine="709"/>
        <w:jc w:val="both"/>
      </w:pPr>
      <w:r w:rsidRPr="00DD4349">
        <w:t>- оба родителя студенты дневных отделений учреждений профессионального образования;</w:t>
      </w:r>
    </w:p>
    <w:p w14:paraId="59544BDE" w14:textId="77777777" w:rsidR="00DD4349" w:rsidRPr="00DD4349" w:rsidRDefault="00DD4349" w:rsidP="00DD4349">
      <w:pPr>
        <w:pStyle w:val="a3"/>
        <w:spacing w:before="0" w:beforeAutospacing="0" w:after="0" w:afterAutospacing="0"/>
        <w:ind w:firstLine="709"/>
        <w:jc w:val="both"/>
      </w:pPr>
      <w:r w:rsidRPr="00DD4349">
        <w:t xml:space="preserve">- оба родителя-инвалиды </w:t>
      </w:r>
      <w:r w:rsidRPr="00DD4349">
        <w:rPr>
          <w:lang w:val="en-US"/>
        </w:rPr>
        <w:t>I</w:t>
      </w:r>
      <w:r w:rsidRPr="00DD4349">
        <w:t xml:space="preserve">, </w:t>
      </w:r>
      <w:r w:rsidRPr="00DD4349">
        <w:rPr>
          <w:lang w:val="en-US"/>
        </w:rPr>
        <w:t>II</w:t>
      </w:r>
      <w:r w:rsidRPr="00DD4349">
        <w:t xml:space="preserve"> группы (далее –льгота).</w:t>
      </w:r>
    </w:p>
    <w:p w14:paraId="11EF6775" w14:textId="27224167" w:rsidR="00DD4349" w:rsidRPr="00DD4349" w:rsidRDefault="00DD4349" w:rsidP="00DD4349">
      <w:pPr>
        <w:pStyle w:val="a3"/>
        <w:spacing w:before="0" w:beforeAutospacing="0" w:after="0" w:afterAutospacing="0"/>
        <w:ind w:firstLine="709"/>
        <w:jc w:val="both"/>
      </w:pPr>
      <w:r w:rsidRPr="00DD4349">
        <w:t xml:space="preserve">Документами, подтверждающими право на снижение родительской платы за присмотр и уход за ребенком в </w:t>
      </w:r>
      <w:r>
        <w:t xml:space="preserve">дошкольном отделении </w:t>
      </w:r>
      <w:proofErr w:type="gramStart"/>
      <w:r w:rsidRPr="00DD4349">
        <w:t>муниципальной общеобразовательной организации</w:t>
      </w:r>
      <w:proofErr w:type="gramEnd"/>
      <w:r w:rsidRPr="00DD4349">
        <w:t xml:space="preserve"> являются:</w:t>
      </w:r>
    </w:p>
    <w:p w14:paraId="18965691" w14:textId="77777777" w:rsidR="00DD4349" w:rsidRPr="00DD4349" w:rsidRDefault="00DD4349" w:rsidP="00DD4349">
      <w:pPr>
        <w:pStyle w:val="a3"/>
        <w:spacing w:before="0" w:beforeAutospacing="0" w:after="0" w:afterAutospacing="0"/>
        <w:ind w:firstLine="709"/>
        <w:contextualSpacing/>
        <w:jc w:val="both"/>
      </w:pPr>
      <w:r w:rsidRPr="00DD4349">
        <w:t>Для семей, в которых оба родителя студенты дневных отделений учреждений профессионального образования:</w:t>
      </w:r>
    </w:p>
    <w:p w14:paraId="5A83CA45" w14:textId="77777777" w:rsidR="00DD4349" w:rsidRPr="00DD4349" w:rsidRDefault="00DD4349" w:rsidP="00DD4349">
      <w:pPr>
        <w:pStyle w:val="a3"/>
        <w:spacing w:before="0" w:beforeAutospacing="0" w:after="0" w:afterAutospacing="0"/>
        <w:ind w:firstLine="709"/>
        <w:jc w:val="both"/>
      </w:pPr>
      <w:r w:rsidRPr="00DD4349">
        <w:t>-справки из учреждений профессионального образования.</w:t>
      </w:r>
    </w:p>
    <w:p w14:paraId="0CF3B1DB" w14:textId="77777777" w:rsidR="00DD4349" w:rsidRPr="00DD4349" w:rsidRDefault="00DD4349" w:rsidP="00DD4349">
      <w:pPr>
        <w:pStyle w:val="a3"/>
        <w:spacing w:before="0" w:beforeAutospacing="0" w:after="0" w:afterAutospacing="0"/>
        <w:ind w:firstLine="709"/>
        <w:jc w:val="both"/>
      </w:pPr>
      <w:r w:rsidRPr="00DD4349">
        <w:t xml:space="preserve">Семьям, в которых оба родителя-инвалиды </w:t>
      </w:r>
      <w:r w:rsidRPr="00DD4349">
        <w:rPr>
          <w:lang w:val="en-US"/>
        </w:rPr>
        <w:t>I</w:t>
      </w:r>
      <w:r w:rsidRPr="00DD4349">
        <w:t xml:space="preserve">, </w:t>
      </w:r>
      <w:r w:rsidRPr="00DD4349">
        <w:rPr>
          <w:lang w:val="en-US"/>
        </w:rPr>
        <w:t>II</w:t>
      </w:r>
      <w:r w:rsidRPr="00DD4349">
        <w:t xml:space="preserve"> группы:</w:t>
      </w:r>
    </w:p>
    <w:p w14:paraId="73236608" w14:textId="2909BE07" w:rsidR="004A6D42" w:rsidRPr="008E4C3F" w:rsidRDefault="00DD4349" w:rsidP="00DD4349">
      <w:pPr>
        <w:pStyle w:val="a3"/>
        <w:spacing w:before="0" w:beforeAutospacing="0" w:after="0" w:afterAutospacing="0"/>
        <w:ind w:firstLine="709"/>
        <w:jc w:val="both"/>
      </w:pPr>
      <w:r w:rsidRPr="00DD4349">
        <w:t>- копии справок медико-социальной экспертизы</w:t>
      </w:r>
      <w:r w:rsidR="004A6D42" w:rsidRPr="00DD4349">
        <w:t>.»</w:t>
      </w:r>
    </w:p>
    <w:p w14:paraId="77EAB255" w14:textId="3740885B" w:rsidR="003B522D" w:rsidRPr="008E4C3F" w:rsidRDefault="003B522D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2</w:t>
      </w:r>
      <w:r w:rsidR="00D10926" w:rsidRPr="008E4C3F">
        <w:rPr>
          <w:rFonts w:ascii="Times New Roman" w:hAnsi="Times New Roman"/>
          <w:sz w:val="24"/>
          <w:szCs w:val="24"/>
        </w:rPr>
        <w:t>. Опубликовать настоящее постановление</w:t>
      </w:r>
      <w:r w:rsidR="00EA54B2">
        <w:rPr>
          <w:rFonts w:ascii="Times New Roman" w:hAnsi="Times New Roman"/>
          <w:sz w:val="24"/>
          <w:szCs w:val="24"/>
        </w:rPr>
        <w:t xml:space="preserve"> </w:t>
      </w:r>
      <w:r w:rsidR="00D10926" w:rsidRPr="008E4C3F">
        <w:rPr>
          <w:rFonts w:ascii="Times New Roman" w:hAnsi="Times New Roman"/>
          <w:sz w:val="24"/>
          <w:szCs w:val="24"/>
        </w:rPr>
        <w:t xml:space="preserve">на официальном сайте городского округа Электросталь Московской </w:t>
      </w:r>
      <w:proofErr w:type="gramStart"/>
      <w:r w:rsidR="00D10926" w:rsidRPr="008E4C3F">
        <w:rPr>
          <w:rFonts w:ascii="Times New Roman" w:hAnsi="Times New Roman"/>
          <w:sz w:val="24"/>
          <w:szCs w:val="24"/>
        </w:rPr>
        <w:t xml:space="preserve">области  </w:t>
      </w:r>
      <w:hyperlink r:id="rId8" w:history="1"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electrostal</w:t>
        </w:r>
        <w:proofErr w:type="spellEnd"/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  <w:proofErr w:type="gramEnd"/>
      </w:hyperlink>
      <w:r w:rsidR="00D10926" w:rsidRPr="00593B86">
        <w:rPr>
          <w:rFonts w:ascii="Times New Roman" w:hAnsi="Times New Roman"/>
          <w:sz w:val="24"/>
          <w:szCs w:val="24"/>
        </w:rPr>
        <w:t>.</w:t>
      </w:r>
    </w:p>
    <w:p w14:paraId="7E447819" w14:textId="5EA50F99" w:rsidR="003B522D" w:rsidRPr="008E4C3F" w:rsidRDefault="009E5D38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10926" w:rsidRPr="008E4C3F">
        <w:rPr>
          <w:rFonts w:ascii="Times New Roman" w:hAnsi="Times New Roman"/>
          <w:sz w:val="24"/>
          <w:szCs w:val="24"/>
        </w:rPr>
        <w:t>.</w:t>
      </w:r>
      <w:r w:rsidR="008E4C3F" w:rsidRPr="008E4C3F">
        <w:rPr>
          <w:rFonts w:ascii="Times New Roman" w:hAnsi="Times New Roman"/>
          <w:sz w:val="24"/>
          <w:szCs w:val="24"/>
        </w:rPr>
        <w:t xml:space="preserve"> </w:t>
      </w:r>
      <w:r w:rsidR="00D10926" w:rsidRPr="008E4C3F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7A78CB">
        <w:rPr>
          <w:rFonts w:ascii="Times New Roman" w:hAnsi="Times New Roman"/>
          <w:sz w:val="24"/>
          <w:szCs w:val="24"/>
        </w:rPr>
        <w:t>с 01.</w:t>
      </w:r>
      <w:r w:rsidR="002C33B1">
        <w:rPr>
          <w:rFonts w:ascii="Times New Roman" w:hAnsi="Times New Roman"/>
          <w:sz w:val="24"/>
          <w:szCs w:val="24"/>
        </w:rPr>
        <w:t>10</w:t>
      </w:r>
      <w:r w:rsidR="007A78CB">
        <w:rPr>
          <w:rFonts w:ascii="Times New Roman" w:hAnsi="Times New Roman"/>
          <w:sz w:val="24"/>
          <w:szCs w:val="24"/>
        </w:rPr>
        <w:t>.202</w:t>
      </w:r>
      <w:r w:rsidR="003236F6">
        <w:rPr>
          <w:rFonts w:ascii="Times New Roman" w:hAnsi="Times New Roman"/>
          <w:sz w:val="24"/>
          <w:szCs w:val="24"/>
        </w:rPr>
        <w:t>5</w:t>
      </w:r>
      <w:r w:rsidR="000C4558">
        <w:rPr>
          <w:rFonts w:ascii="Times New Roman" w:hAnsi="Times New Roman"/>
          <w:sz w:val="24"/>
          <w:szCs w:val="24"/>
        </w:rPr>
        <w:t>.</w:t>
      </w:r>
    </w:p>
    <w:p w14:paraId="23C05F9B" w14:textId="2527B8B8" w:rsidR="00D10926" w:rsidRPr="008E4C3F" w:rsidRDefault="00D10926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62085EA" w14:textId="42D6220F" w:rsidR="00D10926" w:rsidRDefault="00D10926" w:rsidP="00D61AE9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14:paraId="2BE58353" w14:textId="77777777" w:rsidR="00480E15" w:rsidRDefault="00480E15" w:rsidP="00D61AE9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14:paraId="77C627D4" w14:textId="77777777" w:rsidR="002D332D" w:rsidRDefault="002D332D" w:rsidP="00D61AE9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14:paraId="48BE3C39" w14:textId="77777777" w:rsidR="00D61AE9" w:rsidRPr="008E4C3F" w:rsidRDefault="00D61AE9" w:rsidP="00D61AE9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14:paraId="451924DB" w14:textId="08955CD0" w:rsidR="00D10926" w:rsidRPr="008E4C3F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                                                                                        </w:t>
      </w:r>
      <w:r w:rsidR="00406A4B">
        <w:rPr>
          <w:rFonts w:ascii="Times New Roman" w:eastAsia="Arial" w:hAnsi="Times New Roman"/>
          <w:color w:val="000000"/>
          <w:sz w:val="24"/>
          <w:szCs w:val="24"/>
        </w:rPr>
        <w:t>И.Ю.Волкова</w:t>
      </w:r>
    </w:p>
    <w:p w14:paraId="70A7D0B4" w14:textId="77777777" w:rsidR="00D10926" w:rsidRPr="008E4C3F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bookmarkStart w:id="1" w:name="_GoBack"/>
      <w:bookmarkEnd w:id="1"/>
    </w:p>
    <w:sectPr w:rsidR="00D10926" w:rsidRPr="008E4C3F" w:rsidSect="00D61AE9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465A2" w14:textId="77777777" w:rsidR="00C20BC8" w:rsidRDefault="00C20BC8" w:rsidP="00670113">
      <w:pPr>
        <w:spacing w:after="0" w:line="240" w:lineRule="auto"/>
      </w:pPr>
      <w:r>
        <w:separator/>
      </w:r>
    </w:p>
  </w:endnote>
  <w:endnote w:type="continuationSeparator" w:id="0">
    <w:p w14:paraId="7831E37E" w14:textId="77777777" w:rsidR="00C20BC8" w:rsidRDefault="00C20BC8" w:rsidP="0067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3971B" w14:textId="77777777" w:rsidR="00B03967" w:rsidRDefault="00B03967">
    <w:pPr>
      <w:pStyle w:val="a5"/>
      <w:jc w:val="right"/>
    </w:pPr>
  </w:p>
  <w:p w14:paraId="1D08BE1A" w14:textId="77777777" w:rsidR="00B03967" w:rsidRDefault="00B0396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E4CED" w14:textId="77777777" w:rsidR="00B03967" w:rsidRDefault="00B03967">
    <w:pPr>
      <w:pStyle w:val="a5"/>
      <w:jc w:val="right"/>
    </w:pPr>
  </w:p>
  <w:p w14:paraId="5E8A0806" w14:textId="77777777" w:rsidR="00B03967" w:rsidRDefault="00B039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5A0B2" w14:textId="77777777" w:rsidR="00C20BC8" w:rsidRDefault="00C20BC8" w:rsidP="00670113">
      <w:pPr>
        <w:spacing w:after="0" w:line="240" w:lineRule="auto"/>
      </w:pPr>
      <w:r>
        <w:separator/>
      </w:r>
    </w:p>
  </w:footnote>
  <w:footnote w:type="continuationSeparator" w:id="0">
    <w:p w14:paraId="1F148949" w14:textId="77777777" w:rsidR="00C20BC8" w:rsidRDefault="00C20BC8" w:rsidP="0067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527708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A246114" w14:textId="77777777" w:rsidR="0070421F" w:rsidRDefault="0070421F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</w:p>
      <w:p w14:paraId="2A7E0B7D" w14:textId="6C0580A0" w:rsidR="00143DAA" w:rsidRPr="00143DAA" w:rsidRDefault="00C20BC8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</w:p>
    </w:sdtContent>
  </w:sdt>
  <w:p w14:paraId="06F616C6" w14:textId="77777777" w:rsidR="00670113" w:rsidRDefault="0067011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E278D"/>
    <w:multiLevelType w:val="hybridMultilevel"/>
    <w:tmpl w:val="E83865F4"/>
    <w:lvl w:ilvl="0" w:tplc="B8B2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094E0A"/>
    <w:multiLevelType w:val="hybridMultilevel"/>
    <w:tmpl w:val="1696FAF8"/>
    <w:lvl w:ilvl="0" w:tplc="5DE23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6C705D"/>
    <w:multiLevelType w:val="hybridMultilevel"/>
    <w:tmpl w:val="A96876E8"/>
    <w:lvl w:ilvl="0" w:tplc="841ED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26"/>
    <w:rsid w:val="0000068A"/>
    <w:rsid w:val="000026A6"/>
    <w:rsid w:val="00015B51"/>
    <w:rsid w:val="00034AF2"/>
    <w:rsid w:val="00063FA4"/>
    <w:rsid w:val="00080FEE"/>
    <w:rsid w:val="00081ABE"/>
    <w:rsid w:val="0008675E"/>
    <w:rsid w:val="000938DE"/>
    <w:rsid w:val="000A3CCF"/>
    <w:rsid w:val="000B3FA4"/>
    <w:rsid w:val="000B6DFE"/>
    <w:rsid w:val="000C4558"/>
    <w:rsid w:val="000C4EBD"/>
    <w:rsid w:val="0010042D"/>
    <w:rsid w:val="00120AC6"/>
    <w:rsid w:val="00120C62"/>
    <w:rsid w:val="00130155"/>
    <w:rsid w:val="001355EF"/>
    <w:rsid w:val="001379D6"/>
    <w:rsid w:val="00143DAA"/>
    <w:rsid w:val="00156807"/>
    <w:rsid w:val="001873F0"/>
    <w:rsid w:val="001A4818"/>
    <w:rsid w:val="001A7DA1"/>
    <w:rsid w:val="001B001C"/>
    <w:rsid w:val="001B16C2"/>
    <w:rsid w:val="001C0D43"/>
    <w:rsid w:val="00226CBA"/>
    <w:rsid w:val="00233887"/>
    <w:rsid w:val="00255805"/>
    <w:rsid w:val="002617CB"/>
    <w:rsid w:val="0029063D"/>
    <w:rsid w:val="0029200F"/>
    <w:rsid w:val="002A3BA2"/>
    <w:rsid w:val="002B1B87"/>
    <w:rsid w:val="002C33B1"/>
    <w:rsid w:val="002D332D"/>
    <w:rsid w:val="002E2437"/>
    <w:rsid w:val="00303470"/>
    <w:rsid w:val="003236F6"/>
    <w:rsid w:val="003271F8"/>
    <w:rsid w:val="0037003A"/>
    <w:rsid w:val="003912FF"/>
    <w:rsid w:val="003B522D"/>
    <w:rsid w:val="003B7AFA"/>
    <w:rsid w:val="003C4DAA"/>
    <w:rsid w:val="003C6157"/>
    <w:rsid w:val="003D15B5"/>
    <w:rsid w:val="003E68B4"/>
    <w:rsid w:val="003F4588"/>
    <w:rsid w:val="00400BA7"/>
    <w:rsid w:val="004055EC"/>
    <w:rsid w:val="004056DD"/>
    <w:rsid w:val="00406A4B"/>
    <w:rsid w:val="00427300"/>
    <w:rsid w:val="004722FB"/>
    <w:rsid w:val="00480E15"/>
    <w:rsid w:val="00496A1E"/>
    <w:rsid w:val="00496E59"/>
    <w:rsid w:val="004A6D42"/>
    <w:rsid w:val="004B122B"/>
    <w:rsid w:val="004C018A"/>
    <w:rsid w:val="004C046D"/>
    <w:rsid w:val="004C32D9"/>
    <w:rsid w:val="004F5806"/>
    <w:rsid w:val="00532C25"/>
    <w:rsid w:val="00542CB4"/>
    <w:rsid w:val="00556AD5"/>
    <w:rsid w:val="00593B86"/>
    <w:rsid w:val="00594563"/>
    <w:rsid w:val="005967E2"/>
    <w:rsid w:val="005A48DB"/>
    <w:rsid w:val="005B31BB"/>
    <w:rsid w:val="00625A17"/>
    <w:rsid w:val="00654AAC"/>
    <w:rsid w:val="00670113"/>
    <w:rsid w:val="00677AF4"/>
    <w:rsid w:val="00677D3F"/>
    <w:rsid w:val="00682E1F"/>
    <w:rsid w:val="00686F2A"/>
    <w:rsid w:val="006A575B"/>
    <w:rsid w:val="006C1C25"/>
    <w:rsid w:val="006E1BD0"/>
    <w:rsid w:val="006E73BB"/>
    <w:rsid w:val="006F125F"/>
    <w:rsid w:val="006F342D"/>
    <w:rsid w:val="0070421F"/>
    <w:rsid w:val="00731923"/>
    <w:rsid w:val="00732311"/>
    <w:rsid w:val="00734358"/>
    <w:rsid w:val="007413A2"/>
    <w:rsid w:val="0075339A"/>
    <w:rsid w:val="00775F60"/>
    <w:rsid w:val="007A2401"/>
    <w:rsid w:val="007A78CB"/>
    <w:rsid w:val="007B72D4"/>
    <w:rsid w:val="00812D02"/>
    <w:rsid w:val="00840F4C"/>
    <w:rsid w:val="00844066"/>
    <w:rsid w:val="0084488A"/>
    <w:rsid w:val="008C03C9"/>
    <w:rsid w:val="008D5D8E"/>
    <w:rsid w:val="008E4C3F"/>
    <w:rsid w:val="0093475A"/>
    <w:rsid w:val="009534B3"/>
    <w:rsid w:val="009A7B24"/>
    <w:rsid w:val="009B6550"/>
    <w:rsid w:val="009C5EE4"/>
    <w:rsid w:val="009E5D38"/>
    <w:rsid w:val="009F485A"/>
    <w:rsid w:val="00A10832"/>
    <w:rsid w:val="00A200AC"/>
    <w:rsid w:val="00A41993"/>
    <w:rsid w:val="00A5248F"/>
    <w:rsid w:val="00A751D1"/>
    <w:rsid w:val="00A9631F"/>
    <w:rsid w:val="00AB7E95"/>
    <w:rsid w:val="00AF2E14"/>
    <w:rsid w:val="00B03967"/>
    <w:rsid w:val="00B36396"/>
    <w:rsid w:val="00B40A9F"/>
    <w:rsid w:val="00B75266"/>
    <w:rsid w:val="00BA14F1"/>
    <w:rsid w:val="00BB3678"/>
    <w:rsid w:val="00BD7C7D"/>
    <w:rsid w:val="00BE555B"/>
    <w:rsid w:val="00BE6D6E"/>
    <w:rsid w:val="00BF2852"/>
    <w:rsid w:val="00C03642"/>
    <w:rsid w:val="00C176D6"/>
    <w:rsid w:val="00C20BC8"/>
    <w:rsid w:val="00C2744B"/>
    <w:rsid w:val="00C27F4F"/>
    <w:rsid w:val="00C37828"/>
    <w:rsid w:val="00C437BD"/>
    <w:rsid w:val="00C61277"/>
    <w:rsid w:val="00C77DB3"/>
    <w:rsid w:val="00C9446C"/>
    <w:rsid w:val="00CA0045"/>
    <w:rsid w:val="00CE46ED"/>
    <w:rsid w:val="00CF0B14"/>
    <w:rsid w:val="00D049FF"/>
    <w:rsid w:val="00D10926"/>
    <w:rsid w:val="00D13ED9"/>
    <w:rsid w:val="00D23D78"/>
    <w:rsid w:val="00D35842"/>
    <w:rsid w:val="00D61AE9"/>
    <w:rsid w:val="00D663D1"/>
    <w:rsid w:val="00D747C7"/>
    <w:rsid w:val="00D840EA"/>
    <w:rsid w:val="00DA2125"/>
    <w:rsid w:val="00DC46B5"/>
    <w:rsid w:val="00DD2A86"/>
    <w:rsid w:val="00DD4349"/>
    <w:rsid w:val="00DE2344"/>
    <w:rsid w:val="00DF06F8"/>
    <w:rsid w:val="00E05DA6"/>
    <w:rsid w:val="00E07297"/>
    <w:rsid w:val="00E30952"/>
    <w:rsid w:val="00E745BB"/>
    <w:rsid w:val="00E906E4"/>
    <w:rsid w:val="00EA3FDB"/>
    <w:rsid w:val="00EA54B2"/>
    <w:rsid w:val="00EC348D"/>
    <w:rsid w:val="00EE39A4"/>
    <w:rsid w:val="00F05180"/>
    <w:rsid w:val="00F0649D"/>
    <w:rsid w:val="00F47D3E"/>
    <w:rsid w:val="00F51DD0"/>
    <w:rsid w:val="00F54494"/>
    <w:rsid w:val="00F9192F"/>
    <w:rsid w:val="00FD6E86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24F3"/>
  <w15:docId w15:val="{5B771B39-5683-4685-9A94-F46593D8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92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B31BB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092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092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D1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926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E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4C3F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0113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61A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31B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Татьяна Побежимова</cp:lastModifiedBy>
  <cp:revision>85</cp:revision>
  <cp:lastPrinted>2024-07-11T08:46:00Z</cp:lastPrinted>
  <dcterms:created xsi:type="dcterms:W3CDTF">2021-04-28T09:17:00Z</dcterms:created>
  <dcterms:modified xsi:type="dcterms:W3CDTF">2025-09-23T14:41:00Z</dcterms:modified>
</cp:coreProperties>
</file>