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FE3729" w:rsidRPr="00EB2253" w:rsidRDefault="009C410E" w:rsidP="00EB2253">
      <w:pPr>
        <w:spacing w:line="240" w:lineRule="exact"/>
        <w:jc w:val="center"/>
        <w:outlineLvl w:val="0"/>
      </w:pPr>
      <w:bookmarkStart w:id="0" w:name="_GoBack"/>
      <w:r w:rsidRPr="00031B36">
        <w:t>О внесении изменений в муниципальную программу</w:t>
      </w:r>
      <w:r w:rsidR="00EB2253">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 xml:space="preserve">«Развитие инженерной инфраструктуры, </w:t>
      </w:r>
      <w:proofErr w:type="spellStart"/>
      <w:r w:rsidR="00FE3729" w:rsidRPr="0062679F">
        <w:rPr>
          <w:rFonts w:cs="Times New Roman"/>
        </w:rPr>
        <w:t>энергоэффективности</w:t>
      </w:r>
      <w:proofErr w:type="spellEnd"/>
      <w:r w:rsidR="00EB2253">
        <w:t xml:space="preserve"> </w:t>
      </w:r>
      <w:r w:rsidR="00FE3729" w:rsidRPr="0062679F">
        <w:rPr>
          <w:rFonts w:cs="Times New Roman"/>
        </w:rPr>
        <w:t>и отрасли обращения с отходами»</w:t>
      </w:r>
      <w:bookmarkEnd w:id="0"/>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p>
    <w:p w:rsidR="00571846" w:rsidRDefault="00571846" w:rsidP="00FE3729">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w:t>
      </w:r>
      <w:proofErr w:type="gramStart"/>
      <w:r w:rsidRPr="005129D9">
        <w:rPr>
          <w:rFonts w:cs="Times New Roman"/>
        </w:rPr>
        <w:t>2</w:t>
      </w:r>
      <w:r w:rsidR="00762F06">
        <w:rPr>
          <w:rFonts w:cs="Times New Roman"/>
        </w:rPr>
        <w:t>,от</w:t>
      </w:r>
      <w:proofErr w:type="gramEnd"/>
      <w:r w:rsidR="00762F06">
        <w:rPr>
          <w:rFonts w:cs="Times New Roman"/>
        </w:rPr>
        <w:t xml:space="preserve">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00F169C8">
        <w:t>, от 27.06.2024 №637/6</w:t>
      </w:r>
      <w:r w:rsidR="009D45F0">
        <w:t>, от 12.07.2024 №</w:t>
      </w:r>
      <w:r w:rsidR="006C3653">
        <w:t>7</w:t>
      </w:r>
      <w:r w:rsidR="009D45F0">
        <w:t>22/7</w:t>
      </w:r>
      <w:r w:rsidR="00B4287F">
        <w:t>, от 12.09.2024 №1038/9</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proofErr w:type="spellStart"/>
            <w:r w:rsidR="00AE5A6E">
              <w:rPr>
                <w:rFonts w:cs="Times New Roman"/>
                <w:sz w:val="22"/>
                <w:szCs w:val="22"/>
              </w:rPr>
              <w:t>Мохна</w:t>
            </w:r>
            <w:proofErr w:type="spellEnd"/>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lastRenderedPageBreak/>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spellStart"/>
            <w:proofErr w:type="gramStart"/>
            <w:r w:rsidRPr="0062679F">
              <w:rPr>
                <w:rFonts w:cs="Times New Roman"/>
                <w:sz w:val="22"/>
                <w:szCs w:val="22"/>
              </w:rPr>
              <w:t>подпрограмма»</w:t>
            </w:r>
            <w:r w:rsidR="00E64B7F" w:rsidRPr="0062679F">
              <w:rPr>
                <w:rFonts w:cs="Times New Roman"/>
                <w:sz w:val="22"/>
                <w:szCs w:val="22"/>
              </w:rPr>
              <w:t>направлена</w:t>
            </w:r>
            <w:proofErr w:type="spellEnd"/>
            <w:proofErr w:type="gram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CE626F"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E626F" w:rsidRPr="0062679F" w:rsidRDefault="00CE626F"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1 872 240,69</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678 229,34</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471 472,93</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247 796,27</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E626F" w:rsidRPr="0062679F" w:rsidRDefault="00CE626F"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9 156 677,88</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636 406,47</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1 427 372,99</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3 408 184,87</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3 679 168,08</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CE626F" w:rsidRPr="0062679F" w:rsidRDefault="00CE626F"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color w:val="000000"/>
              </w:rPr>
            </w:pPr>
            <w:r>
              <w:rPr>
                <w:color w:val="000000"/>
              </w:rPr>
              <w:t>0,00</w:t>
            </w:r>
          </w:p>
        </w:tc>
      </w:tr>
      <w:tr w:rsidR="00CE626F"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CE626F" w:rsidRPr="0062679F" w:rsidRDefault="00CE626F"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11 028 918,57</w:t>
            </w:r>
          </w:p>
        </w:tc>
        <w:tc>
          <w:tcPr>
            <w:tcW w:w="1701"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1 314 635,81</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1 898 845,92</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3 730 248,42</w:t>
            </w:r>
          </w:p>
        </w:tc>
        <w:tc>
          <w:tcPr>
            <w:tcW w:w="1559" w:type="dxa"/>
            <w:tcBorders>
              <w:top w:val="nil"/>
              <w:left w:val="nil"/>
              <w:bottom w:val="single" w:sz="4" w:space="0" w:color="auto"/>
              <w:right w:val="single" w:sz="4" w:space="0" w:color="auto"/>
            </w:tcBorders>
            <w:shd w:val="clear" w:color="auto" w:fill="auto"/>
            <w:vAlign w:val="center"/>
            <w:hideMark/>
          </w:tcPr>
          <w:p w:rsidR="00CE626F" w:rsidRDefault="00CE626F">
            <w:pPr>
              <w:jc w:val="center"/>
              <w:rPr>
                <w:b/>
                <w:bCs/>
                <w:color w:val="000000"/>
              </w:rPr>
            </w:pPr>
            <w:r>
              <w:rPr>
                <w:b/>
                <w:bCs/>
                <w:color w:val="000000"/>
              </w:rPr>
              <w:t>3 926 964,35</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spellStart"/>
      <w:proofErr w:type="gramStart"/>
      <w:r w:rsidR="001E2BE4" w:rsidRPr="0062679F">
        <w:rPr>
          <w:rFonts w:cs="Times New Roman"/>
          <w:sz w:val="22"/>
          <w:szCs w:val="22"/>
        </w:rPr>
        <w:t>системы,</w:t>
      </w:r>
      <w:r w:rsidRPr="00CE454E">
        <w:rPr>
          <w:rFonts w:cs="Times New Roman"/>
          <w:sz w:val="22"/>
          <w:szCs w:val="22"/>
        </w:rPr>
        <w:t>гарантированной</w:t>
      </w:r>
      <w:proofErr w:type="spellEnd"/>
      <w:proofErr w:type="gramEnd"/>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w:t>
      </w:r>
      <w:r w:rsidRPr="0062679F">
        <w:rPr>
          <w:rFonts w:cs="Times New Roman"/>
          <w:sz w:val="22"/>
          <w:szCs w:val="22"/>
        </w:rPr>
        <w:lastRenderedPageBreak/>
        <w:t xml:space="preserve">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62679F">
        <w:rPr>
          <w:rFonts w:ascii="Times New Roman" w:hAnsi="Times New Roman" w:cs="Times New Roman"/>
          <w:sz w:val="22"/>
          <w:szCs w:val="22"/>
        </w:rPr>
        <w:t>осуществляется</w:t>
      </w:r>
      <w:proofErr w:type="gramEnd"/>
      <w:r w:rsidRPr="0062679F">
        <w:rPr>
          <w:rFonts w:ascii="Times New Roman" w:hAnsi="Times New Roman" w:cs="Times New Roman"/>
          <w:sz w:val="22"/>
          <w:szCs w:val="22"/>
        </w:rPr>
        <w:t xml:space="preserve">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lastRenderedPageBreak/>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 xml:space="preserve">мкр-не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w:t>
      </w:r>
      <w:r w:rsidRPr="0062679F">
        <w:rPr>
          <w:rFonts w:cs="Times New Roman"/>
          <w:sz w:val="22"/>
          <w:szCs w:val="22"/>
        </w:rPr>
        <w:lastRenderedPageBreak/>
        <w:t xml:space="preserve">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2C115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w:t>
            </w:r>
            <w:r w:rsidRPr="0062679F">
              <w:rPr>
                <w:rFonts w:cs="Times New Roman"/>
                <w:sz w:val="18"/>
                <w:szCs w:val="18"/>
              </w:rPr>
              <w:lastRenderedPageBreak/>
              <w:t>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w:t>
            </w:r>
            <w:proofErr w:type="gramStart"/>
            <w:r w:rsidRPr="0062679F">
              <w:rPr>
                <w:sz w:val="18"/>
                <w:szCs w:val="18"/>
              </w:rPr>
              <w:t>05.01</w:t>
            </w:r>
            <w:r>
              <w:rPr>
                <w:sz w:val="18"/>
                <w:szCs w:val="18"/>
              </w:rPr>
              <w:t>,</w:t>
            </w:r>
            <w:r w:rsidRPr="007768D5">
              <w:rPr>
                <w:sz w:val="18"/>
                <w:szCs w:val="18"/>
              </w:rPr>
              <w:t>05.03</w:t>
            </w:r>
            <w:proofErr w:type="gramEnd"/>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proofErr w:type="spellStart"/>
            <w:proofErr w:type="gramStart"/>
            <w:r w:rsidRPr="00193A0E">
              <w:rPr>
                <w:rFonts w:cs="Times New Roman"/>
                <w:sz w:val="18"/>
                <w:szCs w:val="18"/>
              </w:rPr>
              <w:t>Государствен</w:t>
            </w:r>
            <w:proofErr w:type="spellEnd"/>
            <w:r w:rsidRPr="00193A0E">
              <w:rPr>
                <w:rFonts w:cs="Times New Roman"/>
                <w:sz w:val="18"/>
                <w:szCs w:val="18"/>
              </w:rPr>
              <w:t xml:space="preserve">- </w:t>
            </w:r>
            <w:proofErr w:type="spellStart"/>
            <w:r w:rsidRPr="00193A0E">
              <w:rPr>
                <w:rFonts w:cs="Times New Roman"/>
                <w:sz w:val="18"/>
                <w:szCs w:val="18"/>
              </w:rPr>
              <w:t>ная</w:t>
            </w:r>
            <w:proofErr w:type="spellEnd"/>
            <w:proofErr w:type="gramEnd"/>
            <w:r w:rsidRPr="00193A0E">
              <w:rPr>
                <w:rFonts w:cs="Times New Roman"/>
                <w:sz w:val="18"/>
                <w:szCs w:val="18"/>
              </w:rPr>
              <w:t xml:space="preserve">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 xml:space="preserve">Доля многоквартирных домов с присвоенными классами </w:t>
            </w:r>
            <w:proofErr w:type="spellStart"/>
            <w:r w:rsidRPr="00193A0E">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3"/>
        <w:gridCol w:w="2223"/>
        <w:gridCol w:w="1148"/>
        <w:gridCol w:w="1496"/>
        <w:gridCol w:w="859"/>
        <w:gridCol w:w="778"/>
        <w:gridCol w:w="651"/>
        <w:gridCol w:w="746"/>
        <w:gridCol w:w="930"/>
        <w:gridCol w:w="770"/>
        <w:gridCol w:w="773"/>
        <w:gridCol w:w="856"/>
        <w:gridCol w:w="804"/>
        <w:gridCol w:w="804"/>
        <w:gridCol w:w="1562"/>
      </w:tblGrid>
      <w:tr w:rsidR="00143A21" w:rsidRPr="00143A21" w:rsidTr="00143A2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proofErr w:type="gramStart"/>
            <w:r w:rsidRPr="00143A21">
              <w:rPr>
                <w:rFonts w:cs="Times New Roman"/>
                <w:color w:val="000000"/>
                <w:sz w:val="16"/>
                <w:szCs w:val="16"/>
              </w:rPr>
              <w:t>Всего</w:t>
            </w:r>
            <w:r w:rsidRPr="00143A21">
              <w:rPr>
                <w:rFonts w:cs="Times New Roman"/>
                <w:color w:val="000000"/>
                <w:sz w:val="16"/>
                <w:szCs w:val="16"/>
              </w:rPr>
              <w:br/>
              <w:t>(</w:t>
            </w:r>
            <w:proofErr w:type="gramEnd"/>
            <w:r w:rsidRPr="00143A21">
              <w:rPr>
                <w:rFonts w:cs="Times New Roman"/>
                <w:color w:val="000000"/>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Объем финансирования по годам (</w:t>
            </w:r>
            <w:proofErr w:type="spellStart"/>
            <w:r w:rsidRPr="00143A21">
              <w:rPr>
                <w:rFonts w:cs="Times New Roman"/>
                <w:color w:val="000000"/>
                <w:sz w:val="16"/>
                <w:szCs w:val="16"/>
              </w:rPr>
              <w:t>тыс.руб</w:t>
            </w:r>
            <w:proofErr w:type="spellEnd"/>
            <w:r w:rsidRPr="00143A21">
              <w:rPr>
                <w:rFonts w:cs="Times New Roman"/>
                <w:color w:val="000000"/>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Ответственный за выполнение мероприятия </w:t>
            </w:r>
          </w:p>
        </w:tc>
      </w:tr>
      <w:tr w:rsidR="00143A21" w:rsidRPr="00143A21" w:rsidTr="00143A21">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143A2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b/>
                <w:bCs/>
                <w:color w:val="000000"/>
                <w:sz w:val="16"/>
                <w:szCs w:val="16"/>
              </w:rPr>
            </w:pPr>
            <w:r w:rsidRPr="00143A21">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91 831,94</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12 789,27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26 842,94</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4 542,74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 xml:space="preserve">Мероприятие </w:t>
            </w:r>
            <w:proofErr w:type="gramStart"/>
            <w:r w:rsidRPr="00143A21">
              <w:rPr>
                <w:rFonts w:cs="Times New Roman"/>
                <w:color w:val="0D0D0D"/>
                <w:sz w:val="16"/>
                <w:szCs w:val="16"/>
              </w:rPr>
              <w:t>02.01.*</w:t>
            </w:r>
            <w:proofErr w:type="gramEnd"/>
            <w:r w:rsidRPr="00143A21">
              <w:rPr>
                <w:rFonts w:cs="Times New Roman"/>
                <w:color w:val="0D0D0D"/>
                <w:sz w:val="16"/>
                <w:szCs w:val="16"/>
              </w:rPr>
              <w:t xml:space="preserve">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b/>
                <w:bCs/>
                <w:color w:val="0D0D0D"/>
                <w:sz w:val="16"/>
                <w:szCs w:val="16"/>
              </w:rPr>
            </w:pPr>
            <w:r w:rsidRPr="00143A21">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87 000,00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УГЖКХ, МКУ "СБДХ"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17 710,00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sz w:val="16"/>
                <w:szCs w:val="16"/>
              </w:rPr>
            </w:pPr>
            <w:r w:rsidRPr="00143A21">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 xml:space="preserve">Построены и </w:t>
            </w:r>
            <w:proofErr w:type="gramStart"/>
            <w:r w:rsidRPr="00143A21">
              <w:rPr>
                <w:rFonts w:cs="Times New Roman"/>
                <w:color w:val="0D0D0D"/>
                <w:sz w:val="16"/>
                <w:szCs w:val="16"/>
              </w:rPr>
              <w:t>реконструированы  объекты</w:t>
            </w:r>
            <w:proofErr w:type="gramEnd"/>
            <w:r w:rsidRPr="00143A21">
              <w:rPr>
                <w:rFonts w:cs="Times New Roman"/>
                <w:color w:val="0D0D0D"/>
                <w:sz w:val="16"/>
                <w:szCs w:val="16"/>
              </w:rPr>
              <w:t xml:space="preserve">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 xml:space="preserve">Мероприятие 02.06. </w:t>
            </w:r>
            <w:r w:rsidRPr="00143A21">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b/>
                <w:bCs/>
                <w:color w:val="0D0D0D"/>
                <w:sz w:val="16"/>
                <w:szCs w:val="16"/>
              </w:rPr>
            </w:pPr>
            <w:r w:rsidRPr="00143A21">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УГЖКХ, МБУ </w:t>
            </w:r>
            <w:r w:rsidRPr="00143A21">
              <w:rPr>
                <w:rFonts w:cs="Times New Roman"/>
                <w:color w:val="0D0D0D"/>
                <w:sz w:val="16"/>
                <w:szCs w:val="16"/>
              </w:rPr>
              <w:lastRenderedPageBreak/>
              <w:t>"Благоустройство"</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1 749,74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sz w:val="16"/>
                <w:szCs w:val="16"/>
              </w:rPr>
            </w:pPr>
            <w:r w:rsidRPr="00143A21">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91 831,94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71 468,20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12 789,27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b/>
                <w:bCs/>
                <w:color w:val="0D0D0D"/>
                <w:sz w:val="16"/>
                <w:szCs w:val="16"/>
              </w:rPr>
            </w:pPr>
            <w:r w:rsidRPr="00143A21">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26 842,94</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19 178,20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4 542,74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43A21" w:rsidRPr="00143A21" w:rsidRDefault="00143A21" w:rsidP="00143A21">
            <w:pPr>
              <w:rPr>
                <w:rFonts w:cs="Times New Roman"/>
                <w:color w:val="000000"/>
                <w:sz w:val="20"/>
                <w:szCs w:val="20"/>
              </w:rPr>
            </w:pPr>
            <w:r w:rsidRPr="00143A21">
              <w:rPr>
                <w:rFonts w:cs="Times New Roman"/>
                <w:color w:val="000000"/>
                <w:sz w:val="20"/>
                <w:szCs w:val="20"/>
              </w:rPr>
              <w:t>В том числе по главным распорядителям бюджетных средств:</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91 831,94</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71 468,20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12 789,27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920,00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26 842,94</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19 178,20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4 542,74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920,00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64 989,00</w:t>
            </w:r>
          </w:p>
        </w:tc>
        <w:tc>
          <w:tcPr>
            <w:tcW w:w="0" w:type="auto"/>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w:t>
      </w:r>
      <w:proofErr w:type="spellStart"/>
      <w:r w:rsidRPr="00073799">
        <w:rPr>
          <w:sz w:val="20"/>
          <w:szCs w:val="20"/>
        </w:rPr>
        <w:t>т.ч</w:t>
      </w:r>
      <w:proofErr w:type="spellEnd"/>
      <w:r w:rsidRPr="00073799">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w:t>
      </w:r>
      <w:r w:rsidRPr="00073799">
        <w:rPr>
          <w:sz w:val="20"/>
          <w:szCs w:val="20"/>
        </w:rPr>
        <w:lastRenderedPageBreak/>
        <w:t xml:space="preserve">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proofErr w:type="gramStart"/>
            <w:r w:rsidRPr="00672E78">
              <w:rPr>
                <w:rFonts w:cs="Times New Roman"/>
                <w:sz w:val="16"/>
                <w:szCs w:val="16"/>
              </w:rPr>
              <w:t>классифи-катором</w:t>
            </w:r>
            <w:proofErr w:type="spellEnd"/>
            <w:proofErr w:type="gramEnd"/>
            <w:r w:rsidRPr="00672E78">
              <w:rPr>
                <w:rFonts w:cs="Times New Roman"/>
                <w:sz w:val="16"/>
                <w:szCs w:val="16"/>
              </w:rPr>
              <w:t xml:space="preserve">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завер-шение</w:t>
            </w:r>
            <w:proofErr w:type="spellEnd"/>
            <w:proofErr w:type="gramEnd"/>
            <w:r w:rsidRPr="00672E78">
              <w:rPr>
                <w:rFonts w:cs="Times New Roman"/>
                <w:sz w:val="16"/>
                <w:szCs w:val="16"/>
              </w:rPr>
              <w:t xml:space="preserve">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Профинанси-ровано</w:t>
            </w:r>
            <w:proofErr w:type="spellEnd"/>
            <w:proofErr w:type="gramEnd"/>
            <w:r w:rsidRPr="00672E78">
              <w:rPr>
                <w:rFonts w:cs="Times New Roman"/>
                <w:sz w:val="16"/>
                <w:szCs w:val="16"/>
              </w:rPr>
              <w:t xml:space="preserve">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proofErr w:type="gramStart"/>
            <w:r w:rsidRPr="00672E78">
              <w:rPr>
                <w:rFonts w:cs="Times New Roman"/>
                <w:sz w:val="16"/>
                <w:szCs w:val="16"/>
              </w:rPr>
              <w:t>финанси-рования</w:t>
            </w:r>
            <w:proofErr w:type="spellEnd"/>
            <w:proofErr w:type="gramEnd"/>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Остаток сметной стоимости до завершения </w:t>
            </w:r>
            <w:proofErr w:type="gramStart"/>
            <w:r w:rsidRPr="00672E78">
              <w:rPr>
                <w:rFonts w:cs="Times New Roman"/>
                <w:sz w:val="16"/>
                <w:szCs w:val="16"/>
              </w:rPr>
              <w:t>работ</w:t>
            </w:r>
            <w:r w:rsidRPr="00672E78">
              <w:rPr>
                <w:rFonts w:cs="Times New Roman"/>
                <w:sz w:val="16"/>
                <w:szCs w:val="16"/>
              </w:rPr>
              <w:br/>
              <w:t>(</w:t>
            </w:r>
            <w:proofErr w:type="gramEnd"/>
            <w:r w:rsidRPr="00672E78">
              <w:rPr>
                <w:rFonts w:cs="Times New Roman"/>
                <w:sz w:val="16"/>
                <w:szCs w:val="16"/>
              </w:rP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г.о. 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 xml:space="preserve">Средства бюджетов городского округа </w:t>
            </w:r>
            <w:proofErr w:type="gramStart"/>
            <w:r w:rsidRPr="00926B4B">
              <w:rPr>
                <w:rFonts w:cs="Times New Roman"/>
                <w:sz w:val="16"/>
                <w:szCs w:val="16"/>
              </w:rPr>
              <w:t>Электросталь  Московской</w:t>
            </w:r>
            <w:proofErr w:type="gramEnd"/>
            <w:r w:rsidRPr="00926B4B">
              <w:rPr>
                <w:rFonts w:cs="Times New Roman"/>
                <w:sz w:val="16"/>
                <w:szCs w:val="16"/>
              </w:rPr>
              <w:t xml:space="preserve"> </w:t>
            </w:r>
            <w:r w:rsidRPr="00926B4B">
              <w:rPr>
                <w:rFonts w:cs="Times New Roman"/>
                <w:sz w:val="16"/>
                <w:szCs w:val="16"/>
              </w:rPr>
              <w:lastRenderedPageBreak/>
              <w:t>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lastRenderedPageBreak/>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w:t>
      </w:r>
      <w:proofErr w:type="spellStart"/>
      <w:r w:rsidRPr="00073799">
        <w:rPr>
          <w:sz w:val="20"/>
          <w:szCs w:val="20"/>
        </w:rPr>
        <w:t>т.ч</w:t>
      </w:r>
      <w:proofErr w:type="spellEnd"/>
      <w:r w:rsidRPr="00073799">
        <w:rPr>
          <w:sz w:val="20"/>
          <w:szCs w:val="20"/>
        </w:rPr>
        <w:t xml:space="preserve">.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073799">
        <w:rPr>
          <w:sz w:val="20"/>
          <w:szCs w:val="20"/>
        </w:rPr>
        <w:t>энергоэффективности</w:t>
      </w:r>
      <w:proofErr w:type="spellEnd"/>
      <w:r w:rsidRPr="00073799">
        <w:rPr>
          <w:sz w:val="20"/>
          <w:szCs w:val="20"/>
        </w:rPr>
        <w:t xml:space="preserve">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143A21" w:rsidRPr="00143A21" w:rsidTr="00143A2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Всего </w:t>
            </w:r>
            <w:r w:rsidRPr="00143A21">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Объем финансирования по годам (</w:t>
            </w:r>
            <w:proofErr w:type="spellStart"/>
            <w:r w:rsidRPr="00143A21">
              <w:rPr>
                <w:rFonts w:cs="Times New Roman"/>
                <w:color w:val="0D0D0D"/>
                <w:sz w:val="16"/>
                <w:szCs w:val="16"/>
              </w:rPr>
              <w:t>тыс.руб</w:t>
            </w:r>
            <w:proofErr w:type="spellEnd"/>
            <w:r w:rsidRPr="00143A21">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xml:space="preserve">Ответственный за выполнение мероприятия </w:t>
            </w:r>
          </w:p>
        </w:tc>
      </w:tr>
      <w:tr w:rsidR="00143A21" w:rsidRPr="00143A21" w:rsidTr="00143A21">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11</w:t>
            </w: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6 518 010,97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3 337 793,02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382 558,69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164 917,54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2 905 604,54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3 172 875,48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УГЖКХ</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52600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 </w:t>
            </w: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X</w:t>
            </w:r>
          </w:p>
        </w:tc>
      </w:tr>
      <w:tr w:rsidR="00143A21" w:rsidRPr="00143A21" w:rsidTr="00143A21">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6 518 010,97</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3 064 315,40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382 558,69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right"/>
              <w:rPr>
                <w:rFonts w:cs="Times New Roman"/>
                <w:color w:val="0D0D0D"/>
                <w:sz w:val="16"/>
                <w:szCs w:val="16"/>
              </w:rPr>
            </w:pPr>
            <w:r w:rsidRPr="00143A21">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D0D0D"/>
                <w:sz w:val="16"/>
                <w:szCs w:val="16"/>
              </w:rPr>
            </w:pPr>
          </w:p>
        </w:tc>
      </w:tr>
      <w:tr w:rsidR="00143A21" w:rsidRPr="00143A21" w:rsidTr="00143A21">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43A21" w:rsidRPr="00143A21" w:rsidRDefault="00143A21" w:rsidP="00143A21">
            <w:pPr>
              <w:rPr>
                <w:rFonts w:cs="Times New Roman"/>
                <w:color w:val="000000"/>
                <w:sz w:val="20"/>
                <w:szCs w:val="20"/>
              </w:rPr>
            </w:pPr>
            <w:r w:rsidRPr="00143A21">
              <w:rPr>
                <w:rFonts w:cs="Times New Roman"/>
                <w:color w:val="000000"/>
                <w:sz w:val="20"/>
                <w:szCs w:val="20"/>
              </w:rPr>
              <w:t>В том числе по главным распорядителям бюджетных средств:</w:t>
            </w:r>
          </w:p>
        </w:tc>
      </w:tr>
      <w:tr w:rsidR="00143A21" w:rsidRPr="00143A21" w:rsidTr="00143A2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ascii="Calibri" w:hAnsi="Calibri" w:cs="Calibri"/>
                <w:color w:val="000000"/>
              </w:rPr>
            </w:pPr>
            <w:r w:rsidRPr="00143A21">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rPr>
            </w:pPr>
            <w:r w:rsidRPr="00143A21">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6 518 010,97</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3 064 315,40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3 337 793,02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43A21" w:rsidRPr="00143A21" w:rsidRDefault="00143A21" w:rsidP="00143A21">
            <w:pPr>
              <w:jc w:val="center"/>
              <w:rPr>
                <w:rFonts w:cs="Times New Roman"/>
                <w:color w:val="000000"/>
                <w:sz w:val="20"/>
                <w:szCs w:val="20"/>
              </w:rPr>
            </w:pPr>
            <w:r w:rsidRPr="00143A21">
              <w:rPr>
                <w:rFonts w:cs="Times New Roman"/>
                <w:color w:val="000000"/>
                <w:sz w:val="20"/>
                <w:szCs w:val="20"/>
              </w:rPr>
              <w:t>Х</w:t>
            </w:r>
          </w:p>
        </w:tc>
      </w:tr>
      <w:tr w:rsidR="00143A21" w:rsidRPr="00143A21" w:rsidTr="00143A2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382 558,69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52 600,00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164 917,54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r w:rsidR="00143A21" w:rsidRPr="00143A21" w:rsidTr="00143A2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143A21" w:rsidRPr="00143A21" w:rsidRDefault="00143A21" w:rsidP="00143A21">
            <w:pPr>
              <w:rPr>
                <w:rFonts w:cs="Times New Roman"/>
                <w:color w:val="0D0D0D"/>
                <w:sz w:val="16"/>
                <w:szCs w:val="16"/>
              </w:rPr>
            </w:pPr>
            <w:r w:rsidRPr="00143A21">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2 905 604,54</w:t>
            </w:r>
          </w:p>
        </w:tc>
        <w:tc>
          <w:tcPr>
            <w:tcW w:w="0" w:type="auto"/>
            <w:tcBorders>
              <w:top w:val="nil"/>
              <w:left w:val="nil"/>
              <w:bottom w:val="single" w:sz="4" w:space="0" w:color="auto"/>
              <w:right w:val="single" w:sz="4" w:space="0" w:color="auto"/>
            </w:tcBorders>
            <w:shd w:val="clear" w:color="auto" w:fill="auto"/>
            <w:noWrap/>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3 172 875,48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43A21" w:rsidRPr="00143A21" w:rsidRDefault="00143A21" w:rsidP="00143A21">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15183" w:type="dxa"/>
        <w:tblInd w:w="93" w:type="dxa"/>
        <w:tblLayout w:type="fixed"/>
        <w:tblLook w:val="04A0" w:firstRow="1" w:lastRow="0" w:firstColumn="1" w:lastColumn="0" w:noHBand="0" w:noVBand="1"/>
      </w:tblPr>
      <w:tblGrid>
        <w:gridCol w:w="299"/>
        <w:gridCol w:w="1549"/>
        <w:gridCol w:w="719"/>
        <w:gridCol w:w="1134"/>
        <w:gridCol w:w="1134"/>
        <w:gridCol w:w="1015"/>
        <w:gridCol w:w="1111"/>
        <w:gridCol w:w="851"/>
        <w:gridCol w:w="992"/>
        <w:gridCol w:w="1227"/>
        <w:gridCol w:w="616"/>
        <w:gridCol w:w="567"/>
        <w:gridCol w:w="992"/>
        <w:gridCol w:w="1134"/>
        <w:gridCol w:w="1134"/>
        <w:gridCol w:w="709"/>
      </w:tblGrid>
      <w:tr w:rsidR="00143A21" w:rsidRPr="00143A21" w:rsidTr="006B0956">
        <w:trPr>
          <w:trHeight w:val="1365"/>
        </w:trPr>
        <w:tc>
          <w:tcPr>
            <w:tcW w:w="2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Наименование объекта, </w:t>
            </w:r>
          </w:p>
        </w:tc>
        <w:tc>
          <w:tcPr>
            <w:tcW w:w="7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Мощность (</w:t>
            </w:r>
            <w:proofErr w:type="spellStart"/>
            <w:r w:rsidRPr="00143A21">
              <w:rPr>
                <w:rFonts w:cs="Times New Roman"/>
                <w:color w:val="000000"/>
                <w:sz w:val="16"/>
                <w:szCs w:val="16"/>
              </w:rPr>
              <w:t>куб.м</w:t>
            </w:r>
            <w:proofErr w:type="spellEnd"/>
            <w:r w:rsidRPr="00143A21">
              <w:rPr>
                <w:rFonts w:cs="Times New Roman"/>
                <w:color w:val="000000"/>
                <w:sz w:val="16"/>
                <w:szCs w:val="16"/>
              </w:rPr>
              <w:t>/</w:t>
            </w:r>
            <w:proofErr w:type="spellStart"/>
            <w:r w:rsidRPr="00143A21">
              <w:rPr>
                <w:rFonts w:cs="Times New Roman"/>
                <w:color w:val="000000"/>
                <w:sz w:val="16"/>
                <w:szCs w:val="16"/>
              </w:rPr>
              <w:t>сут</w:t>
            </w:r>
            <w:proofErr w:type="spellEnd"/>
            <w:r w:rsidRPr="00143A21">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Виды работ в соответствии с </w:t>
            </w:r>
            <w:proofErr w:type="spellStart"/>
            <w:proofErr w:type="gramStart"/>
            <w:r w:rsidRPr="00143A21">
              <w:rPr>
                <w:rFonts w:cs="Times New Roman"/>
                <w:color w:val="000000"/>
                <w:sz w:val="16"/>
                <w:szCs w:val="16"/>
              </w:rPr>
              <w:t>классифи-катором</w:t>
            </w:r>
            <w:proofErr w:type="spellEnd"/>
            <w:proofErr w:type="gramEnd"/>
            <w:r w:rsidRPr="00143A21">
              <w:rPr>
                <w:rFonts w:cs="Times New Roman"/>
                <w:color w:val="000000"/>
                <w:sz w:val="16"/>
                <w:szCs w:val="16"/>
              </w:rPr>
              <w:t xml:space="preserve">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Сроки проведения работ</w:t>
            </w:r>
          </w:p>
        </w:tc>
        <w:tc>
          <w:tcPr>
            <w:tcW w:w="10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Открытие объекта/</w:t>
            </w:r>
          </w:p>
        </w:tc>
        <w:tc>
          <w:tcPr>
            <w:tcW w:w="11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proofErr w:type="spellStart"/>
            <w:proofErr w:type="gramStart"/>
            <w:r w:rsidRPr="00143A21">
              <w:rPr>
                <w:rFonts w:cs="Times New Roman"/>
                <w:color w:val="000000"/>
                <w:sz w:val="16"/>
                <w:szCs w:val="16"/>
              </w:rPr>
              <w:t>Профинанси-ровано</w:t>
            </w:r>
            <w:proofErr w:type="spellEnd"/>
            <w:proofErr w:type="gramEnd"/>
            <w:r w:rsidRPr="00143A21">
              <w:rPr>
                <w:rFonts w:cs="Times New Roman"/>
                <w:color w:val="000000"/>
                <w:sz w:val="16"/>
                <w:szCs w:val="16"/>
              </w:rPr>
              <w:t xml:space="preserve">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Источники </w:t>
            </w:r>
            <w:proofErr w:type="spellStart"/>
            <w:proofErr w:type="gramStart"/>
            <w:r w:rsidRPr="00143A21">
              <w:rPr>
                <w:rFonts w:cs="Times New Roman"/>
                <w:color w:val="000000"/>
                <w:sz w:val="16"/>
                <w:szCs w:val="16"/>
              </w:rPr>
              <w:t>финанси-рования</w:t>
            </w:r>
            <w:proofErr w:type="spellEnd"/>
            <w:proofErr w:type="gramEnd"/>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Остаток сметной стоимости до завершения работ</w:t>
            </w:r>
          </w:p>
        </w:tc>
      </w:tr>
      <w:tr w:rsidR="00143A21" w:rsidRPr="00143A21" w:rsidTr="006B0956">
        <w:trPr>
          <w:trHeight w:val="315"/>
        </w:trPr>
        <w:tc>
          <w:tcPr>
            <w:tcW w:w="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22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Всего</w:t>
            </w:r>
          </w:p>
        </w:tc>
        <w:tc>
          <w:tcPr>
            <w:tcW w:w="616"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6B0956">
        <w:trPr>
          <w:trHeight w:val="315"/>
        </w:trPr>
        <w:tc>
          <w:tcPr>
            <w:tcW w:w="299" w:type="dxa"/>
            <w:tcBorders>
              <w:top w:val="nil"/>
              <w:left w:val="single" w:sz="8" w:space="0" w:color="auto"/>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154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71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w:t>
            </w:r>
          </w:p>
        </w:tc>
        <w:tc>
          <w:tcPr>
            <w:tcW w:w="1015"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w:t>
            </w:r>
          </w:p>
        </w:tc>
        <w:tc>
          <w:tcPr>
            <w:tcW w:w="1111"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9</w:t>
            </w:r>
          </w:p>
        </w:tc>
        <w:tc>
          <w:tcPr>
            <w:tcW w:w="122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10</w:t>
            </w:r>
          </w:p>
        </w:tc>
        <w:tc>
          <w:tcPr>
            <w:tcW w:w="616"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160</w:t>
            </w:r>
          </w:p>
        </w:tc>
      </w:tr>
      <w:tr w:rsidR="00143A21" w:rsidRPr="00143A21" w:rsidTr="006B0956">
        <w:trPr>
          <w:trHeight w:val="420"/>
        </w:trPr>
        <w:tc>
          <w:tcPr>
            <w:tcW w:w="29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w:t>
            </w:r>
          </w:p>
        </w:tc>
        <w:tc>
          <w:tcPr>
            <w:tcW w:w="154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 xml:space="preserve">Реконструкция биологических очистных сооружений канализации по адресу: городской </w:t>
            </w:r>
            <w:proofErr w:type="spellStart"/>
            <w:r w:rsidRPr="00143A21">
              <w:rPr>
                <w:rFonts w:cs="Times New Roman"/>
                <w:color w:val="000000"/>
                <w:sz w:val="16"/>
                <w:szCs w:val="16"/>
              </w:rPr>
              <w:t>округЭлектросталь</w:t>
            </w:r>
            <w:proofErr w:type="spellEnd"/>
            <w:r w:rsidRPr="00143A21">
              <w:rPr>
                <w:rFonts w:cs="Times New Roman"/>
                <w:color w:val="000000"/>
                <w:sz w:val="16"/>
                <w:szCs w:val="16"/>
              </w:rPr>
              <w:lastRenderedPageBreak/>
              <w:t xml:space="preserve">, пос. </w:t>
            </w:r>
            <w:proofErr w:type="spellStart"/>
            <w:r w:rsidRPr="00143A21">
              <w:rPr>
                <w:rFonts w:cs="Times New Roman"/>
                <w:color w:val="000000"/>
                <w:sz w:val="16"/>
                <w:szCs w:val="16"/>
              </w:rPr>
              <w:t>Фрязево</w:t>
            </w:r>
            <w:proofErr w:type="spellEnd"/>
            <w:r w:rsidRPr="00143A21">
              <w:rPr>
                <w:rFonts w:cs="Times New Roman"/>
                <w:color w:val="000000"/>
                <w:sz w:val="16"/>
                <w:szCs w:val="16"/>
              </w:rPr>
              <w:t xml:space="preserve"> (в том числе ПИР)</w:t>
            </w:r>
          </w:p>
        </w:tc>
        <w:tc>
          <w:tcPr>
            <w:tcW w:w="719"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lastRenderedPageBreak/>
              <w:t>100</w:t>
            </w:r>
          </w:p>
        </w:tc>
        <w:tc>
          <w:tcPr>
            <w:tcW w:w="1134"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 xml:space="preserve">Реконструкция (в </w:t>
            </w:r>
            <w:proofErr w:type="spellStart"/>
            <w:r w:rsidRPr="00143A21">
              <w:rPr>
                <w:rFonts w:cs="Times New Roman"/>
                <w:color w:val="000000"/>
                <w:sz w:val="16"/>
                <w:szCs w:val="16"/>
              </w:rPr>
              <w:t>т.ч</w:t>
            </w:r>
            <w:proofErr w:type="spellEnd"/>
            <w:r w:rsidRPr="00143A21">
              <w:rPr>
                <w:rFonts w:cs="Times New Roman"/>
                <w:color w:val="000000"/>
                <w:sz w:val="16"/>
                <w:szCs w:val="16"/>
              </w:rPr>
              <w:t>.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20.01.2021-29.11.2027</w:t>
            </w:r>
          </w:p>
        </w:tc>
        <w:tc>
          <w:tcPr>
            <w:tcW w:w="1015"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30.11.2027</w:t>
            </w:r>
          </w:p>
        </w:tc>
        <w:tc>
          <w:tcPr>
            <w:tcW w:w="1111" w:type="dxa"/>
            <w:vMerge w:val="restart"/>
            <w:tcBorders>
              <w:top w:val="nil"/>
              <w:left w:val="single" w:sz="8" w:space="0" w:color="auto"/>
              <w:bottom w:val="nil"/>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133761,47</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50000</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29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120385,26</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44999,97</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1815"/>
        </w:trPr>
        <w:tc>
          <w:tcPr>
            <w:tcW w:w="29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nil"/>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городского округа Электросталь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13376,21</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5000,03</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315"/>
        </w:trPr>
        <w:tc>
          <w:tcPr>
            <w:tcW w:w="299" w:type="dxa"/>
            <w:vMerge w:val="restart"/>
            <w:tcBorders>
              <w:top w:val="single" w:sz="8" w:space="0" w:color="auto"/>
              <w:left w:val="single" w:sz="8" w:space="0" w:color="auto"/>
              <w:bottom w:val="single" w:sz="4" w:space="0" w:color="auto"/>
              <w:right w:val="nil"/>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Очистные сооружения в городском округе Электросталь Московской области мощностью 60 тыс. куб. м/</w:t>
            </w:r>
            <w:proofErr w:type="spellStart"/>
            <w:r w:rsidRPr="00143A21">
              <w:rPr>
                <w:rFonts w:cs="Times New Roman"/>
                <w:color w:val="000000"/>
                <w:sz w:val="16"/>
                <w:szCs w:val="16"/>
              </w:rPr>
              <w:t>сут</w:t>
            </w:r>
            <w:proofErr w:type="spellEnd"/>
            <w:r w:rsidRPr="00143A21">
              <w:rPr>
                <w:rFonts w:cs="Times New Roman"/>
                <w:color w:val="000000"/>
                <w:sz w:val="16"/>
                <w:szCs w:val="16"/>
              </w:rPr>
              <w:t>.</w:t>
            </w:r>
          </w:p>
        </w:tc>
        <w:tc>
          <w:tcPr>
            <w:tcW w:w="71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20.01.2026-29.11.2027</w:t>
            </w:r>
          </w:p>
        </w:tc>
        <w:tc>
          <w:tcPr>
            <w:tcW w:w="1015"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jc w:val="right"/>
              <w:rPr>
                <w:rFonts w:cs="Times New Roman"/>
                <w:color w:val="000000"/>
                <w:sz w:val="16"/>
                <w:szCs w:val="16"/>
              </w:rPr>
            </w:pPr>
            <w:r w:rsidRPr="00143A21">
              <w:rPr>
                <w:rFonts w:cs="Times New Roman"/>
                <w:color w:val="000000"/>
                <w:sz w:val="16"/>
                <w:szCs w:val="16"/>
              </w:rPr>
              <w:t>30.11.2027</w:t>
            </w:r>
          </w:p>
        </w:tc>
        <w:tc>
          <w:tcPr>
            <w:tcW w:w="1111" w:type="dxa"/>
            <w:vMerge w:val="restart"/>
            <w:tcBorders>
              <w:top w:val="single" w:sz="8" w:space="0" w:color="auto"/>
              <w:left w:val="single" w:sz="8" w:space="0" w:color="auto"/>
              <w:bottom w:val="nil"/>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6 331 649,50</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3 043 856,48</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3 287 793,02</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299" w:type="dxa"/>
            <w:vMerge/>
            <w:tcBorders>
              <w:top w:val="single" w:sz="8" w:space="0" w:color="auto"/>
              <w:left w:val="single" w:sz="8" w:space="0" w:color="auto"/>
              <w:bottom w:val="single" w:sz="4" w:space="0" w:color="auto"/>
              <w:right w:val="nil"/>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6 015 067,02</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2 887 191,51</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3 127 875,51</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1770"/>
        </w:trPr>
        <w:tc>
          <w:tcPr>
            <w:tcW w:w="299" w:type="dxa"/>
            <w:vMerge/>
            <w:tcBorders>
              <w:top w:val="single" w:sz="8" w:space="0" w:color="auto"/>
              <w:left w:val="single" w:sz="8" w:space="0" w:color="auto"/>
              <w:bottom w:val="single" w:sz="4" w:space="0" w:color="auto"/>
              <w:right w:val="nil"/>
            </w:tcBorders>
            <w:shd w:val="clear" w:color="auto" w:fill="auto"/>
            <w:vAlign w:val="center"/>
            <w:hideMark/>
          </w:tcPr>
          <w:p w:rsidR="00143A21" w:rsidRPr="00143A21" w:rsidRDefault="00143A21" w:rsidP="00143A21">
            <w:pPr>
              <w:rPr>
                <w:rFonts w:cs="Times New Roman"/>
                <w:color w:val="000000"/>
                <w:sz w:val="16"/>
                <w:szCs w:val="16"/>
              </w:rPr>
            </w:pPr>
          </w:p>
        </w:tc>
        <w:tc>
          <w:tcPr>
            <w:tcW w:w="15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71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nil"/>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015"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1111" w:type="dxa"/>
            <w:vMerge/>
            <w:tcBorders>
              <w:top w:val="single" w:sz="8" w:space="0" w:color="auto"/>
              <w:left w:val="single" w:sz="8" w:space="0" w:color="auto"/>
              <w:bottom w:val="nil"/>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городского округа Электросталь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316 582,48</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156 664,97</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D0D0D"/>
                <w:sz w:val="16"/>
                <w:szCs w:val="16"/>
              </w:rPr>
            </w:pPr>
            <w:r w:rsidRPr="00143A21">
              <w:rPr>
                <w:rFonts w:cs="Times New Roman"/>
                <w:color w:val="0D0D0D"/>
                <w:sz w:val="16"/>
                <w:szCs w:val="16"/>
              </w:rPr>
              <w:t>159 917,51</w:t>
            </w:r>
          </w:p>
        </w:tc>
        <w:tc>
          <w:tcPr>
            <w:tcW w:w="709"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Итого</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6 465 410,97</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3 064 315,40</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3 337 793,02</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w:t>
            </w:r>
          </w:p>
        </w:tc>
      </w:tr>
      <w:tr w:rsidR="00143A21" w:rsidRPr="00143A21"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Средства бюджета Московской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6135452,28</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2 905 604,54</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3 172 875,48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r w:rsidR="00143A21" w:rsidRPr="00143A21"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143A21" w:rsidRPr="00143A21" w:rsidRDefault="00143A21" w:rsidP="00143A21">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143A21" w:rsidRPr="00143A21" w:rsidRDefault="00143A21" w:rsidP="00143A21">
            <w:pPr>
              <w:rPr>
                <w:rFonts w:cs="Times New Roman"/>
                <w:color w:val="000000"/>
                <w:sz w:val="16"/>
                <w:szCs w:val="16"/>
              </w:rPr>
            </w:pPr>
            <w:r w:rsidRPr="00143A21">
              <w:rPr>
                <w:rFonts w:cs="Times New Roman"/>
                <w:color w:val="000000"/>
                <w:sz w:val="16"/>
                <w:szCs w:val="16"/>
              </w:rPr>
              <w:t xml:space="preserve">Средства бюджетов городского округа </w:t>
            </w:r>
            <w:proofErr w:type="gramStart"/>
            <w:r w:rsidRPr="00143A21">
              <w:rPr>
                <w:rFonts w:cs="Times New Roman"/>
                <w:color w:val="000000"/>
                <w:sz w:val="16"/>
                <w:szCs w:val="16"/>
              </w:rPr>
              <w:t>Электросталь  Московской</w:t>
            </w:r>
            <w:proofErr w:type="gramEnd"/>
            <w:r w:rsidRPr="00143A21">
              <w:rPr>
                <w:rFonts w:cs="Times New Roman"/>
                <w:color w:val="000000"/>
                <w:sz w:val="16"/>
                <w:szCs w:val="16"/>
              </w:rPr>
              <w:t xml:space="preserve"> области</w:t>
            </w:r>
          </w:p>
        </w:tc>
        <w:tc>
          <w:tcPr>
            <w:tcW w:w="122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329958,69</w:t>
            </w:r>
          </w:p>
        </w:tc>
        <w:tc>
          <w:tcPr>
            <w:tcW w:w="616"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158 710,86</w:t>
            </w:r>
          </w:p>
        </w:tc>
        <w:tc>
          <w:tcPr>
            <w:tcW w:w="1134" w:type="dxa"/>
            <w:tcBorders>
              <w:top w:val="nil"/>
              <w:left w:val="nil"/>
              <w:bottom w:val="single" w:sz="8" w:space="0" w:color="auto"/>
              <w:right w:val="single" w:sz="8" w:space="0" w:color="auto"/>
            </w:tcBorders>
            <w:shd w:val="clear" w:color="auto" w:fill="auto"/>
            <w:noWrap/>
            <w:hideMark/>
          </w:tcPr>
          <w:p w:rsidR="00143A21" w:rsidRPr="00143A21" w:rsidRDefault="00143A21" w:rsidP="00143A21">
            <w:pPr>
              <w:jc w:val="center"/>
              <w:rPr>
                <w:rFonts w:cs="Times New Roman"/>
                <w:color w:val="000000"/>
                <w:sz w:val="16"/>
                <w:szCs w:val="16"/>
              </w:rPr>
            </w:pPr>
            <w:r w:rsidRPr="00143A21">
              <w:rPr>
                <w:rFonts w:cs="Times New Roman"/>
                <w:color w:val="000000"/>
                <w:sz w:val="16"/>
                <w:szCs w:val="16"/>
              </w:rPr>
              <w:t>164 917,54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143A21" w:rsidRPr="00143A21" w:rsidRDefault="00143A21" w:rsidP="00143A21">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6B0956" w:rsidRDefault="006B0956"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6B0956" w:rsidRPr="006B0956" w:rsidTr="006B095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bookmarkStart w:id="1" w:name="RANGE!A1:O131"/>
            <w:r w:rsidRPr="006B0956">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proofErr w:type="gramStart"/>
            <w:r w:rsidRPr="006B0956">
              <w:rPr>
                <w:rFonts w:cs="Times New Roman"/>
                <w:color w:val="0D0D0D"/>
                <w:sz w:val="16"/>
                <w:szCs w:val="16"/>
              </w:rPr>
              <w:t>Всего</w:t>
            </w:r>
            <w:r w:rsidRPr="006B0956">
              <w:rPr>
                <w:rFonts w:cs="Times New Roman"/>
                <w:color w:val="0D0D0D"/>
                <w:sz w:val="16"/>
                <w:szCs w:val="16"/>
              </w:rPr>
              <w:br/>
              <w:t>(</w:t>
            </w:r>
            <w:proofErr w:type="gramEnd"/>
            <w:r w:rsidRPr="006B0956">
              <w:rPr>
                <w:rFonts w:cs="Times New Roman"/>
                <w:color w:val="0D0D0D"/>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Объем финансирования по годам (</w:t>
            </w:r>
            <w:proofErr w:type="spellStart"/>
            <w:r w:rsidRPr="006B0956">
              <w:rPr>
                <w:rFonts w:cs="Times New Roman"/>
                <w:color w:val="0D0D0D"/>
                <w:sz w:val="16"/>
                <w:szCs w:val="16"/>
              </w:rPr>
              <w:t>тыс.руб</w:t>
            </w:r>
            <w:proofErr w:type="spellEnd"/>
            <w:r w:rsidRPr="006B0956">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 xml:space="preserve">Ответственный за выполнение мероприятия </w:t>
            </w:r>
          </w:p>
        </w:tc>
      </w:tr>
      <w:tr w:rsidR="006B0956" w:rsidRPr="006B0956" w:rsidTr="006B0956">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rPr>
                <w:rFonts w:cs="Times New Roman"/>
                <w:color w:val="000000"/>
                <w:sz w:val="16"/>
                <w:szCs w:val="16"/>
              </w:rPr>
            </w:pPr>
            <w:r w:rsidRPr="006B0956">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r>
      <w:tr w:rsidR="006B0956" w:rsidRPr="006B0956" w:rsidTr="006B0956">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01 – Строительство, реконструкция, капитальный ремонт объектов </w:t>
            </w:r>
            <w:proofErr w:type="gramStart"/>
            <w:r w:rsidRPr="006B0956">
              <w:rPr>
                <w:rFonts w:cs="Times New Roman"/>
                <w:color w:val="000000"/>
                <w:sz w:val="16"/>
                <w:szCs w:val="16"/>
              </w:rPr>
              <w:t>теплоснабжения  на</w:t>
            </w:r>
            <w:proofErr w:type="gramEnd"/>
            <w:r w:rsidRPr="006B0956">
              <w:rPr>
                <w:rFonts w:cs="Times New Roman"/>
                <w:color w:val="000000"/>
                <w:sz w:val="16"/>
                <w:szCs w:val="16"/>
              </w:rPr>
              <w:t xml:space="preserve">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01.01 – Строительство и реконструкция объектов </w:t>
            </w:r>
            <w:proofErr w:type="gramStart"/>
            <w:r w:rsidRPr="006B0956">
              <w:rPr>
                <w:rFonts w:cs="Times New Roman"/>
                <w:color w:val="000000"/>
                <w:sz w:val="16"/>
                <w:szCs w:val="16"/>
              </w:rPr>
              <w:t>теплоснабжения  муниципальной</w:t>
            </w:r>
            <w:proofErr w:type="gramEnd"/>
            <w:r w:rsidRPr="006B0956">
              <w:rPr>
                <w:rFonts w:cs="Times New Roman"/>
                <w:color w:val="000000"/>
                <w:sz w:val="16"/>
                <w:szCs w:val="16"/>
              </w:rPr>
              <w:t xml:space="preserve">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 МКУ "СБДХ"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 xml:space="preserve">Количество построенных (реконструируемых) </w:t>
            </w:r>
            <w:proofErr w:type="gramStart"/>
            <w:r w:rsidRPr="006B0956">
              <w:rPr>
                <w:rFonts w:cs="Times New Roman"/>
                <w:sz w:val="16"/>
                <w:szCs w:val="16"/>
              </w:rPr>
              <w:t>объектов  теплоснабжения</w:t>
            </w:r>
            <w:proofErr w:type="gramEnd"/>
            <w:r w:rsidRPr="006B0956">
              <w:rPr>
                <w:rFonts w:cs="Times New Roman"/>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 xml:space="preserve">Построены и </w:t>
            </w:r>
            <w:proofErr w:type="gramStart"/>
            <w:r w:rsidRPr="006B0956">
              <w:rPr>
                <w:rFonts w:cs="Times New Roman"/>
                <w:sz w:val="16"/>
                <w:szCs w:val="16"/>
              </w:rPr>
              <w:t>реконструированы  объекты</w:t>
            </w:r>
            <w:proofErr w:type="gramEnd"/>
            <w:r w:rsidRPr="006B0956">
              <w:rPr>
                <w:rFonts w:cs="Times New Roman"/>
                <w:sz w:val="16"/>
                <w:szCs w:val="16"/>
              </w:rPr>
              <w:t xml:space="preserve">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01.05 </w:t>
            </w:r>
            <w:r w:rsidRPr="006B0956">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01.07.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и реконструированных (модернизированных, технически перевооруженных)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Средства бюджета городского округа Электросталь Московской </w:t>
            </w:r>
            <w:r w:rsidRPr="006B0956">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12 799,07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 МКУ "СБДХ"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sz w:val="16"/>
                <w:szCs w:val="16"/>
              </w:rPr>
            </w:pPr>
            <w:r w:rsidRPr="006B0956">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sz w:val="16"/>
                <w:szCs w:val="16"/>
              </w:rPr>
            </w:pPr>
            <w:r w:rsidRPr="006B0956">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w:t>
            </w:r>
            <w:r w:rsidRPr="006B0956">
              <w:rPr>
                <w:rFonts w:cs="Times New Roman"/>
                <w:color w:val="000000"/>
                <w:sz w:val="16"/>
                <w:szCs w:val="16"/>
              </w:rPr>
              <w:lastRenderedPageBreak/>
              <w:t xml:space="preserve">02. Строительство, реконструкция, капитальный ремонт сетей водоснабжения, водоотведения, </w:t>
            </w:r>
            <w:proofErr w:type="gramStart"/>
            <w:r w:rsidRPr="006B0956">
              <w:rPr>
                <w:rFonts w:cs="Times New Roman"/>
                <w:color w:val="000000"/>
                <w:sz w:val="16"/>
                <w:szCs w:val="16"/>
              </w:rPr>
              <w:t>теплоснабжения  на</w:t>
            </w:r>
            <w:proofErr w:type="gramEnd"/>
            <w:r w:rsidRPr="006B0956">
              <w:rPr>
                <w:rFonts w:cs="Times New Roman"/>
                <w:color w:val="000000"/>
                <w:sz w:val="16"/>
                <w:szCs w:val="16"/>
              </w:rPr>
              <w:t xml:space="preserve">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1 200 817,18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572 444,17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449 085,27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288 221,77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751 731,91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191 449,00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191 449,00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Средства бюджета </w:t>
            </w:r>
            <w:r w:rsidRPr="006B0956">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Количество приобретенных объектов </w:t>
            </w:r>
            <w:proofErr w:type="spellStart"/>
            <w:proofErr w:type="gramStart"/>
            <w:r w:rsidRPr="006B0956">
              <w:rPr>
                <w:rFonts w:cs="Times New Roman"/>
                <w:color w:val="000000"/>
                <w:sz w:val="16"/>
                <w:szCs w:val="16"/>
              </w:rPr>
              <w:t>теплоснабжения,ед</w:t>
            </w:r>
            <w:proofErr w:type="spellEnd"/>
            <w:r w:rsidRPr="006B0956">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257C4D" w:rsidRDefault="00257C4D" w:rsidP="006B0956">
            <w:pPr>
              <w:rPr>
                <w:rFonts w:cs="Times New Roman"/>
                <w:color w:val="FF0000"/>
                <w:sz w:val="16"/>
                <w:szCs w:val="16"/>
              </w:rPr>
            </w:pPr>
            <w:r w:rsidRPr="00257C4D">
              <w:rPr>
                <w:rFonts w:cs="Times New Roman"/>
                <w:color w:val="000000"/>
                <w:sz w:val="16"/>
                <w:szCs w:val="16"/>
              </w:rPr>
              <w:t xml:space="preserve">Количество капитально </w:t>
            </w:r>
            <w:r w:rsidRPr="00257C4D">
              <w:rPr>
                <w:rFonts w:cs="Times New Roman"/>
                <w:color w:val="000000"/>
                <w:sz w:val="16"/>
                <w:szCs w:val="16"/>
              </w:rPr>
              <w:lastRenderedPageBreak/>
              <w:t>отремонтированных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итого </w:t>
            </w:r>
            <w:r w:rsidRPr="006B0956">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523 835,53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189 845,40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26 191,90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9 492,40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497 643,63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180 353,00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sz w:val="16"/>
                <w:szCs w:val="16"/>
              </w:rPr>
            </w:pPr>
            <w:r w:rsidRPr="006B0956">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sz w:val="16"/>
                <w:szCs w:val="16"/>
              </w:rPr>
            </w:pPr>
            <w:r w:rsidRPr="006B0956">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sz w:val="16"/>
                <w:szCs w:val="16"/>
              </w:rPr>
            </w:pPr>
            <w:r w:rsidRPr="006B0956">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sz w:val="16"/>
                <w:szCs w:val="16"/>
              </w:rPr>
            </w:pPr>
            <w:r w:rsidRPr="006B0956">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sz w:val="16"/>
                <w:szCs w:val="16"/>
              </w:rPr>
            </w:pPr>
            <w:r w:rsidRPr="006B0956">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Средства бюджета городского округа Электросталь Московской </w:t>
            </w:r>
            <w:r w:rsidRPr="006B0956">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lastRenderedPageBreak/>
              <w:t>25 646,87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sz w:val="16"/>
                <w:szCs w:val="16"/>
              </w:rPr>
            </w:pPr>
            <w:r w:rsidRPr="006B0956">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Основное мероприятие </w:t>
            </w:r>
            <w:r w:rsidRPr="006B0956">
              <w:rPr>
                <w:rFonts w:cs="Times New Roman"/>
                <w:color w:val="000000"/>
                <w:sz w:val="16"/>
                <w:szCs w:val="16"/>
              </w:rPr>
              <w:lastRenderedPageBreak/>
              <w:t>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203839,00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04.03 – Субсидии </w:t>
            </w:r>
            <w:proofErr w:type="spellStart"/>
            <w:r w:rsidRPr="006B0956">
              <w:rPr>
                <w:rFonts w:cs="Times New Roman"/>
                <w:color w:val="000000"/>
                <w:sz w:val="16"/>
                <w:szCs w:val="16"/>
              </w:rPr>
              <w:t>ресурсоснабжающим</w:t>
            </w:r>
            <w:proofErr w:type="spellEnd"/>
            <w:r w:rsidRPr="006B0956">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306 839,00</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306 839,00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203 839,00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Количество предоставленных субсидий </w:t>
            </w:r>
            <w:proofErr w:type="spellStart"/>
            <w:r w:rsidRPr="006B0956">
              <w:rPr>
                <w:rFonts w:cs="Times New Roman"/>
                <w:color w:val="000000"/>
                <w:sz w:val="16"/>
                <w:szCs w:val="16"/>
              </w:rPr>
              <w:t>ресурсоснабжающим</w:t>
            </w:r>
            <w:proofErr w:type="spellEnd"/>
            <w:r w:rsidRPr="006B0956">
              <w:rPr>
                <w:rFonts w:cs="Times New Roman"/>
                <w:color w:val="000000"/>
                <w:sz w:val="16"/>
                <w:szCs w:val="16"/>
              </w:rPr>
              <w:t xml:space="preserve"> </w:t>
            </w:r>
            <w:proofErr w:type="spellStart"/>
            <w:proofErr w:type="gramStart"/>
            <w:r w:rsidRPr="006B0956">
              <w:rPr>
                <w:rFonts w:cs="Times New Roman"/>
                <w:color w:val="000000"/>
                <w:sz w:val="16"/>
                <w:szCs w:val="16"/>
              </w:rPr>
              <w:t>организациям,ед</w:t>
            </w:r>
            <w:proofErr w:type="spellEnd"/>
            <w:r w:rsidRPr="006B0956">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b/>
                <w:bCs/>
                <w:color w:val="000000"/>
                <w:sz w:val="16"/>
                <w:szCs w:val="16"/>
              </w:rPr>
            </w:pPr>
            <w:r w:rsidRPr="006B0956">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b/>
                <w:bCs/>
                <w:color w:val="000000"/>
                <w:sz w:val="16"/>
                <w:szCs w:val="16"/>
              </w:rPr>
            </w:pPr>
            <w:r w:rsidRPr="006B0956">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b/>
                <w:bCs/>
                <w:color w:val="000000"/>
                <w:sz w:val="16"/>
                <w:szCs w:val="16"/>
              </w:rPr>
            </w:pPr>
            <w:r w:rsidRPr="006B0956">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Мероприятие 05.01. </w:t>
            </w:r>
            <w:r w:rsidRPr="006B0956">
              <w:rPr>
                <w:rFonts w:cs="Times New Roman"/>
                <w:color w:val="000000"/>
                <w:sz w:val="16"/>
                <w:szCs w:val="16"/>
              </w:rPr>
              <w:lastRenderedPageBreak/>
              <w:t>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Администрация городского округа Электросталь Московской области</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X</w:t>
            </w: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3 669 704,71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1 141 549,86</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1 776 905,11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1 201 584,11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557 433,39</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414 750,91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2 468 120,60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1 362 154,20</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20"/>
                <w:szCs w:val="20"/>
              </w:rPr>
            </w:pPr>
            <w:r w:rsidRPr="006B0956">
              <w:rPr>
                <w:rFonts w:cs="Times New Roman"/>
                <w:color w:val="000000"/>
                <w:sz w:val="20"/>
                <w:szCs w:val="20"/>
              </w:rPr>
              <w:t>В том числе по главным распорядителям бюджетных средств:</w:t>
            </w: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3 669 454,71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1 141 549,86</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1 776 905,11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1 201 334,11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557 433,39</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414 750,91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2 468 120,60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584 116,47</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1 362 154,20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Х</w:t>
            </w:r>
          </w:p>
        </w:tc>
      </w:tr>
      <w:tr w:rsidR="006B0956" w:rsidRPr="006B0956" w:rsidTr="006B0956">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r w:rsidR="006B0956" w:rsidRPr="006B0956" w:rsidTr="006B0956">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proofErr w:type="gramStart"/>
            <w:r w:rsidRPr="000D79E1">
              <w:rPr>
                <w:rFonts w:cs="Times New Roman"/>
                <w:color w:val="000000"/>
                <w:sz w:val="16"/>
                <w:szCs w:val="16"/>
              </w:rPr>
              <w:t>классифи-катором</w:t>
            </w:r>
            <w:proofErr w:type="spellEnd"/>
            <w:proofErr w:type="gramEnd"/>
            <w:r w:rsidRPr="000D79E1">
              <w:rPr>
                <w:rFonts w:cs="Times New Roman"/>
                <w:color w:val="000000"/>
                <w:sz w:val="16"/>
                <w:szCs w:val="16"/>
              </w:rPr>
              <w:t xml:space="preserve">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proofErr w:type="spellStart"/>
            <w:proofErr w:type="gramStart"/>
            <w:r w:rsidRPr="000D79E1">
              <w:rPr>
                <w:rFonts w:cs="Times New Roman"/>
                <w:color w:val="000000"/>
                <w:sz w:val="16"/>
                <w:szCs w:val="16"/>
              </w:rPr>
              <w:t>Профинанси-ровано</w:t>
            </w:r>
            <w:proofErr w:type="spellEnd"/>
            <w:proofErr w:type="gramEnd"/>
            <w:r w:rsidRPr="000D79E1">
              <w:rPr>
                <w:rFonts w:cs="Times New Roman"/>
                <w:color w:val="000000"/>
                <w:sz w:val="16"/>
                <w:szCs w:val="16"/>
              </w:rPr>
              <w:t xml:space="preserve">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Источники </w:t>
            </w:r>
            <w:proofErr w:type="spellStart"/>
            <w:proofErr w:type="gramStart"/>
            <w:r w:rsidRPr="000D79E1">
              <w:rPr>
                <w:rFonts w:cs="Times New Roman"/>
                <w:color w:val="000000"/>
                <w:sz w:val="16"/>
                <w:szCs w:val="16"/>
              </w:rPr>
              <w:t>финанси-рования</w:t>
            </w:r>
            <w:proofErr w:type="spellEnd"/>
            <w:proofErr w:type="gramEnd"/>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 xml:space="preserve">ремонт котельной "Восточная" (в части монтажа (демонтажа) 4 котлов и замены оборудования) по адресу: Московская область, г.о. Электросталь, Строительный пер., д.11 (в </w:t>
            </w:r>
            <w:proofErr w:type="spellStart"/>
            <w:r w:rsidRPr="000D79E1">
              <w:rPr>
                <w:rFonts w:cs="Times New Roman"/>
                <w:color w:val="000000"/>
                <w:sz w:val="16"/>
                <w:szCs w:val="16"/>
              </w:rPr>
              <w:t>т.ч</w:t>
            </w:r>
            <w:proofErr w:type="spellEnd"/>
            <w:r w:rsidRPr="000D79E1">
              <w:rPr>
                <w:rFonts w:cs="Times New Roman"/>
                <w:color w:val="000000"/>
                <w:sz w:val="16"/>
                <w:szCs w:val="16"/>
              </w:rPr>
              <w:t>.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Капитальный </w:t>
            </w:r>
            <w:r w:rsidRPr="000D79E1">
              <w:rPr>
                <w:rFonts w:cs="Times New Roman"/>
                <w:color w:val="000000"/>
                <w:sz w:val="16"/>
                <w:szCs w:val="16"/>
              </w:rPr>
              <w:lastRenderedPageBreak/>
              <w:t xml:space="preserve">ремонт (в </w:t>
            </w:r>
            <w:proofErr w:type="spellStart"/>
            <w:r w:rsidRPr="000D79E1">
              <w:rPr>
                <w:rFonts w:cs="Times New Roman"/>
                <w:color w:val="000000"/>
                <w:sz w:val="16"/>
                <w:szCs w:val="16"/>
              </w:rPr>
              <w:t>т.ч</w:t>
            </w:r>
            <w:proofErr w:type="spellEnd"/>
            <w:r w:rsidRPr="000D79E1">
              <w:rPr>
                <w:rFonts w:cs="Times New Roman"/>
                <w:color w:val="000000"/>
                <w:sz w:val="16"/>
                <w:szCs w:val="16"/>
              </w:rPr>
              <w:t>.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24.04.2024-</w:t>
            </w:r>
            <w:r w:rsidRPr="000D79E1">
              <w:rPr>
                <w:rFonts w:cs="Times New Roman"/>
                <w:color w:val="000000"/>
                <w:sz w:val="16"/>
                <w:szCs w:val="16"/>
              </w:rPr>
              <w:lastRenderedPageBreak/>
              <w:t xml:space="preserve">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 xml:space="preserve">Средства бюджетов городского округа </w:t>
            </w:r>
            <w:proofErr w:type="gramStart"/>
            <w:r w:rsidRPr="000D79E1">
              <w:rPr>
                <w:rFonts w:cs="Times New Roman"/>
                <w:color w:val="000000"/>
                <w:sz w:val="16"/>
                <w:szCs w:val="16"/>
              </w:rPr>
              <w:t>Электросталь  Московской</w:t>
            </w:r>
            <w:proofErr w:type="gramEnd"/>
            <w:r w:rsidRPr="000D79E1">
              <w:rPr>
                <w:rFonts w:cs="Times New Roman"/>
                <w:color w:val="000000"/>
                <w:sz w:val="16"/>
                <w:szCs w:val="16"/>
              </w:rPr>
              <w:t xml:space="preserve">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ascii="Times New Roman CYR" w:hAnsi="Times New Roman CYR" w:cs="Times New Roman CYR"/>
          <w:b/>
        </w:rPr>
      </w:pPr>
    </w:p>
    <w:p w:rsidR="006B0956" w:rsidRDefault="006B0956" w:rsidP="006B0956">
      <w:pPr>
        <w:tabs>
          <w:tab w:val="left" w:pos="2980"/>
        </w:tabs>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6B0956"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proofErr w:type="gramStart"/>
            <w:r w:rsidRPr="006B0956">
              <w:rPr>
                <w:rFonts w:cs="Times New Roman"/>
                <w:color w:val="000000"/>
                <w:sz w:val="16"/>
                <w:szCs w:val="16"/>
              </w:rPr>
              <w:t>классифи-катором</w:t>
            </w:r>
            <w:proofErr w:type="spellEnd"/>
            <w:proofErr w:type="gramEnd"/>
            <w:r w:rsidRPr="006B0956">
              <w:rPr>
                <w:rFonts w:cs="Times New Roman"/>
                <w:color w:val="000000"/>
                <w:sz w:val="16"/>
                <w:szCs w:val="16"/>
              </w:rPr>
              <w:t xml:space="preserve">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Профинанси</w:t>
            </w:r>
            <w:r w:rsidRPr="006B0956">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Pr>
                <w:rFonts w:cs="Times New Roman"/>
                <w:color w:val="000000"/>
                <w:sz w:val="16"/>
                <w:szCs w:val="16"/>
              </w:rPr>
              <w:t>Источники финанси</w:t>
            </w:r>
            <w:r w:rsidRPr="006B0956">
              <w:rPr>
                <w:rFonts w:cs="Times New Roman"/>
                <w:color w:val="000000"/>
                <w:sz w:val="16"/>
                <w:szCs w:val="16"/>
              </w:rPr>
              <w:t>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w:t>
            </w:r>
          </w:p>
        </w:tc>
      </w:tr>
      <w:tr w:rsidR="006B0956" w:rsidRPr="006B0956"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Строительство БМК на 21 МВт по адресу: Московская область, г. Электросталь, ул. Золотухи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21</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sidRPr="006B0956">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Строительство БМК на 15 МВт по адресу: Московская область, г. Электросталь, </w:t>
            </w:r>
            <w:proofErr w:type="spellStart"/>
            <w:r w:rsidRPr="006B0956">
              <w:rPr>
                <w:rFonts w:cs="Times New Roman"/>
                <w:color w:val="000000"/>
                <w:sz w:val="16"/>
                <w:szCs w:val="16"/>
              </w:rPr>
              <w:t>пр</w:t>
            </w:r>
            <w:proofErr w:type="spellEnd"/>
            <w:r w:rsidRPr="006B0956">
              <w:rPr>
                <w:rFonts w:cs="Times New Roman"/>
                <w:color w:val="000000"/>
                <w:sz w:val="16"/>
                <w:szCs w:val="16"/>
              </w:rPr>
              <w:t xml:space="preserve">-д Восточный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15</w:t>
            </w:r>
            <w:r w:rsidR="006B0956" w:rsidRPr="006B0956">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257C4D" w:rsidP="006B0956">
            <w:pPr>
              <w:jc w:val="center"/>
              <w:rPr>
                <w:rFonts w:cs="Times New Roman"/>
                <w:color w:val="000000"/>
                <w:sz w:val="16"/>
                <w:szCs w:val="16"/>
              </w:rPr>
            </w:pPr>
            <w:r>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Строительство</w:t>
            </w:r>
            <w:r w:rsidR="00257C4D">
              <w:rPr>
                <w:rFonts w:cs="Times New Roman"/>
                <w:color w:val="000000"/>
                <w:sz w:val="16"/>
                <w:szCs w:val="16"/>
              </w:rPr>
              <w:t xml:space="preserve"> </w:t>
            </w:r>
            <w:r w:rsidRPr="006B0956">
              <w:rPr>
                <w:rFonts w:cs="Times New Roman"/>
                <w:color w:val="000000"/>
                <w:sz w:val="16"/>
                <w:szCs w:val="16"/>
              </w:rPr>
              <w:t xml:space="preserve">БМК на 35 МВт по адресу: </w:t>
            </w:r>
            <w:r w:rsidR="00257C4D" w:rsidRPr="00257C4D">
              <w:rPr>
                <w:rFonts w:cs="Times New Roman"/>
                <w:color w:val="000000"/>
                <w:sz w:val="16"/>
                <w:szCs w:val="16"/>
              </w:rPr>
              <w:t xml:space="preserve">Московская область, </w:t>
            </w:r>
            <w:proofErr w:type="spellStart"/>
            <w:r w:rsidRPr="006B0956">
              <w:rPr>
                <w:rFonts w:cs="Times New Roman"/>
                <w:color w:val="000000"/>
                <w:sz w:val="16"/>
                <w:szCs w:val="16"/>
              </w:rPr>
              <w:t>г.о.Электросталь</w:t>
            </w:r>
            <w:proofErr w:type="spellEnd"/>
            <w:r w:rsidRPr="006B0956">
              <w:rPr>
                <w:rFonts w:cs="Times New Roman"/>
                <w:color w:val="000000"/>
                <w:sz w:val="16"/>
                <w:szCs w:val="16"/>
              </w:rPr>
              <w:t xml:space="preserve">, </w:t>
            </w:r>
            <w:r w:rsidRPr="006B0956">
              <w:rPr>
                <w:rFonts w:cs="Times New Roman"/>
                <w:color w:val="000000"/>
                <w:sz w:val="16"/>
                <w:szCs w:val="16"/>
              </w:rPr>
              <w:lastRenderedPageBreak/>
              <w:t xml:space="preserve">п. </w:t>
            </w:r>
            <w:proofErr w:type="spellStart"/>
            <w:r w:rsidRPr="006B0956">
              <w:rPr>
                <w:rFonts w:cs="Times New Roman"/>
                <w:color w:val="000000"/>
                <w:sz w:val="16"/>
                <w:szCs w:val="16"/>
              </w:rPr>
              <w:t>Всеволодово</w:t>
            </w:r>
            <w:proofErr w:type="spellEnd"/>
            <w:r w:rsidRPr="006B0956">
              <w:rPr>
                <w:rFonts w:cs="Times New Roman"/>
                <w:color w:val="000000"/>
                <w:sz w:val="16"/>
                <w:szCs w:val="16"/>
              </w:rPr>
              <w:t xml:space="preserve">, мкр. Центральный (в </w:t>
            </w:r>
            <w:proofErr w:type="spellStart"/>
            <w:r w:rsidRPr="006B0956">
              <w:rPr>
                <w:rFonts w:cs="Times New Roman"/>
                <w:color w:val="000000"/>
                <w:sz w:val="16"/>
                <w:szCs w:val="16"/>
              </w:rPr>
              <w:t>т.ч</w:t>
            </w:r>
            <w:proofErr w:type="spellEnd"/>
            <w:r w:rsidRPr="006B0956">
              <w:rPr>
                <w:rFonts w:cs="Times New Roman"/>
                <w:color w:val="000000"/>
                <w:sz w:val="16"/>
                <w:szCs w:val="16"/>
              </w:rPr>
              <w:t>.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Строительство (в </w:t>
            </w:r>
            <w:proofErr w:type="spellStart"/>
            <w:r w:rsidRPr="006B0956">
              <w:rPr>
                <w:rFonts w:cs="Times New Roman"/>
                <w:color w:val="000000"/>
                <w:sz w:val="16"/>
                <w:szCs w:val="16"/>
              </w:rPr>
              <w:t>т.ч</w:t>
            </w:r>
            <w:proofErr w:type="spellEnd"/>
            <w:r w:rsidRPr="006B0956">
              <w:rPr>
                <w:rFonts w:cs="Times New Roman"/>
                <w:color w:val="000000"/>
                <w:sz w:val="16"/>
                <w:szCs w:val="16"/>
              </w:rPr>
              <w:t>.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Средства бюджетов городского округа </w:t>
            </w:r>
            <w:proofErr w:type="gramStart"/>
            <w:r w:rsidRPr="006B0956">
              <w:rPr>
                <w:rFonts w:cs="Times New Roman"/>
                <w:color w:val="000000"/>
                <w:sz w:val="16"/>
                <w:szCs w:val="16"/>
              </w:rPr>
              <w:t>Электросталь  Московской</w:t>
            </w:r>
            <w:proofErr w:type="gramEnd"/>
            <w:r w:rsidRPr="006B0956">
              <w:rPr>
                <w:rFonts w:cs="Times New Roman"/>
                <w:color w:val="000000"/>
                <w:sz w:val="16"/>
                <w:szCs w:val="16"/>
              </w:rPr>
              <w:t xml:space="preserve">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Виды работ в соответствии с </w:t>
            </w:r>
            <w:proofErr w:type="spellStart"/>
            <w:proofErr w:type="gramStart"/>
            <w:r w:rsidRPr="000D79E1">
              <w:rPr>
                <w:rFonts w:cs="Times New Roman"/>
                <w:color w:val="000000"/>
                <w:sz w:val="16"/>
                <w:szCs w:val="16"/>
              </w:rPr>
              <w:t>классифи-катором</w:t>
            </w:r>
            <w:proofErr w:type="spellEnd"/>
            <w:proofErr w:type="gramEnd"/>
            <w:r w:rsidRPr="000D79E1">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proofErr w:type="spellStart"/>
            <w:proofErr w:type="gramStart"/>
            <w:r w:rsidRPr="000D79E1">
              <w:rPr>
                <w:rFonts w:cs="Times New Roman"/>
                <w:color w:val="000000"/>
                <w:sz w:val="16"/>
                <w:szCs w:val="16"/>
              </w:rPr>
              <w:t>Профинанси-ровано</w:t>
            </w:r>
            <w:proofErr w:type="spellEnd"/>
            <w:proofErr w:type="gramEnd"/>
            <w:r w:rsidRPr="000D79E1">
              <w:rPr>
                <w:rFonts w:cs="Times New Roman"/>
                <w:color w:val="000000"/>
                <w:sz w:val="16"/>
                <w:szCs w:val="16"/>
              </w:rPr>
              <w:t xml:space="preserve">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Источники </w:t>
            </w:r>
            <w:proofErr w:type="spellStart"/>
            <w:proofErr w:type="gramStart"/>
            <w:r w:rsidRPr="000D79E1">
              <w:rPr>
                <w:rFonts w:cs="Times New Roman"/>
                <w:color w:val="000000"/>
                <w:sz w:val="16"/>
                <w:szCs w:val="16"/>
              </w:rPr>
              <w:t>финанси-рования</w:t>
            </w:r>
            <w:proofErr w:type="spellEnd"/>
            <w:proofErr w:type="gram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Капитальный ремонт котельной "Восточная" (в части замены </w:t>
            </w:r>
            <w:proofErr w:type="spellStart"/>
            <w:r w:rsidRPr="000D79E1">
              <w:rPr>
                <w:rFonts w:cs="Times New Roman"/>
                <w:color w:val="000000"/>
                <w:sz w:val="16"/>
                <w:szCs w:val="16"/>
              </w:rPr>
              <w:t>резервно</w:t>
            </w:r>
            <w:proofErr w:type="spellEnd"/>
            <w:r w:rsidRPr="000D79E1">
              <w:rPr>
                <w:rFonts w:cs="Times New Roman"/>
                <w:color w:val="000000"/>
                <w:sz w:val="16"/>
                <w:szCs w:val="16"/>
              </w:rPr>
              <w:t xml:space="preserve">-топливного </w:t>
            </w:r>
            <w:r w:rsidRPr="000D79E1">
              <w:rPr>
                <w:rFonts w:cs="Times New Roman"/>
                <w:color w:val="000000"/>
                <w:sz w:val="16"/>
                <w:szCs w:val="16"/>
              </w:rPr>
              <w:lastRenderedPageBreak/>
              <w:t xml:space="preserve">хозяйства с переводом на дизельное топливо) на котельной «Восточная» по адресу: Московская область, г.о. Электросталь, Строительный пер., д.11 (в </w:t>
            </w:r>
            <w:proofErr w:type="spellStart"/>
            <w:r w:rsidRPr="000D79E1">
              <w:rPr>
                <w:rFonts w:cs="Times New Roman"/>
                <w:color w:val="000000"/>
                <w:sz w:val="16"/>
                <w:szCs w:val="16"/>
              </w:rPr>
              <w:t>т.ч</w:t>
            </w:r>
            <w:proofErr w:type="spellEnd"/>
            <w:r w:rsidRPr="000D79E1">
              <w:rPr>
                <w:rFonts w:cs="Times New Roman"/>
                <w:color w:val="000000"/>
                <w:sz w:val="16"/>
                <w:szCs w:val="16"/>
              </w:rPr>
              <w:t>.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Капитальный ремонт (в </w:t>
            </w:r>
            <w:proofErr w:type="spellStart"/>
            <w:r w:rsidRPr="000D79E1">
              <w:rPr>
                <w:rFonts w:cs="Times New Roman"/>
                <w:color w:val="000000"/>
                <w:sz w:val="16"/>
                <w:szCs w:val="16"/>
              </w:rPr>
              <w:t>т.ч</w:t>
            </w:r>
            <w:proofErr w:type="spellEnd"/>
            <w:r w:rsidRPr="000D79E1">
              <w:rPr>
                <w:rFonts w:cs="Times New Roman"/>
                <w:color w:val="000000"/>
                <w:sz w:val="16"/>
                <w:szCs w:val="16"/>
              </w:rPr>
              <w:t>.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 xml:space="preserve">Средства бюджетов городского округа </w:t>
            </w:r>
            <w:proofErr w:type="gramStart"/>
            <w:r w:rsidRPr="000D79E1">
              <w:rPr>
                <w:rFonts w:cs="Times New Roman"/>
                <w:color w:val="000000"/>
                <w:sz w:val="16"/>
                <w:szCs w:val="16"/>
              </w:rPr>
              <w:t>Электросталь  Московской</w:t>
            </w:r>
            <w:proofErr w:type="gramEnd"/>
            <w:r w:rsidRPr="000D79E1">
              <w:rPr>
                <w:rFonts w:cs="Times New Roman"/>
                <w:color w:val="000000"/>
                <w:sz w:val="16"/>
                <w:szCs w:val="16"/>
              </w:rPr>
              <w:t xml:space="preserve">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w:t>
            </w:r>
            <w:r w:rsidRPr="00B40563">
              <w:rPr>
                <w:rFonts w:cs="Times New Roman"/>
                <w:color w:val="000000"/>
                <w:sz w:val="16"/>
                <w:szCs w:val="16"/>
              </w:rPr>
              <w:lastRenderedPageBreak/>
              <w:t xml:space="preserve">модульная котельная 5МВт, по адресу: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w:t>
            </w:r>
            <w:proofErr w:type="spellStart"/>
            <w:r w:rsidRPr="00B40563">
              <w:rPr>
                <w:rFonts w:cs="Times New Roman"/>
                <w:color w:val="000000"/>
                <w:sz w:val="16"/>
                <w:szCs w:val="16"/>
              </w:rPr>
              <w:t>п.Елизаветино</w:t>
            </w:r>
            <w:proofErr w:type="spellEnd"/>
            <w:r w:rsidRPr="00B40563">
              <w:rPr>
                <w:rFonts w:cs="Times New Roman"/>
                <w:color w:val="000000"/>
                <w:sz w:val="16"/>
                <w:szCs w:val="16"/>
              </w:rPr>
              <w:t xml:space="preserve">, ул. Набережная, 12-а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lastRenderedPageBreak/>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06.05.2024-</w:t>
            </w:r>
            <w:r w:rsidRPr="00B40563">
              <w:rPr>
                <w:rFonts w:cs="Times New Roman"/>
                <w:color w:val="000000"/>
                <w:sz w:val="16"/>
                <w:szCs w:val="16"/>
              </w:rPr>
              <w:lastRenderedPageBreak/>
              <w:t>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 xml:space="preserve">-модульная котельная 2,1МВт, взамен действующей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w:t>
            </w:r>
            <w:proofErr w:type="spellStart"/>
            <w:r w:rsidRPr="00B40563">
              <w:rPr>
                <w:rFonts w:cs="Times New Roman"/>
                <w:color w:val="000000"/>
                <w:sz w:val="16"/>
                <w:szCs w:val="16"/>
              </w:rPr>
              <w:t>с.Иванисово</w:t>
            </w:r>
            <w:proofErr w:type="spellEnd"/>
            <w:r w:rsidRPr="00B40563">
              <w:rPr>
                <w:rFonts w:cs="Times New Roman"/>
                <w:color w:val="000000"/>
                <w:sz w:val="16"/>
                <w:szCs w:val="16"/>
              </w:rPr>
              <w:t xml:space="preserve">, ул. Центральная Усадьба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proofErr w:type="spellStart"/>
            <w:r w:rsidRPr="00B40563">
              <w:rPr>
                <w:rFonts w:cs="Times New Roman"/>
                <w:color w:val="000000"/>
                <w:sz w:val="16"/>
                <w:szCs w:val="16"/>
              </w:rPr>
              <w:t>Блочно</w:t>
            </w:r>
            <w:proofErr w:type="spellEnd"/>
            <w:r w:rsidRPr="00B40563">
              <w:rPr>
                <w:rFonts w:cs="Times New Roman"/>
                <w:color w:val="000000"/>
                <w:sz w:val="16"/>
                <w:szCs w:val="16"/>
              </w:rPr>
              <w:t xml:space="preserve">-модульная котельная 3 МВт по адресу: </w:t>
            </w:r>
            <w:proofErr w:type="spellStart"/>
            <w:r w:rsidRPr="00B40563">
              <w:rPr>
                <w:rFonts w:cs="Times New Roman"/>
                <w:color w:val="000000"/>
                <w:sz w:val="16"/>
                <w:szCs w:val="16"/>
              </w:rPr>
              <w:t>г.о.Электросталь</w:t>
            </w:r>
            <w:proofErr w:type="spellEnd"/>
            <w:r w:rsidRPr="00B40563">
              <w:rPr>
                <w:rFonts w:cs="Times New Roman"/>
                <w:color w:val="000000"/>
                <w:sz w:val="16"/>
                <w:szCs w:val="16"/>
              </w:rPr>
              <w:t xml:space="preserve">, п. </w:t>
            </w:r>
            <w:proofErr w:type="spellStart"/>
            <w:r w:rsidRPr="00B40563">
              <w:rPr>
                <w:rFonts w:cs="Times New Roman"/>
                <w:color w:val="000000"/>
                <w:sz w:val="16"/>
                <w:szCs w:val="16"/>
              </w:rPr>
              <w:t>Фрязево</w:t>
            </w:r>
            <w:proofErr w:type="spellEnd"/>
            <w:r w:rsidRPr="00B40563">
              <w:rPr>
                <w:rFonts w:cs="Times New Roman"/>
                <w:color w:val="000000"/>
                <w:sz w:val="16"/>
                <w:szCs w:val="16"/>
              </w:rPr>
              <w:t xml:space="preserve">, ул. Советская, д. 3-а (в </w:t>
            </w:r>
            <w:proofErr w:type="spellStart"/>
            <w:r w:rsidRPr="00B40563">
              <w:rPr>
                <w:rFonts w:cs="Times New Roman"/>
                <w:color w:val="000000"/>
                <w:sz w:val="16"/>
                <w:szCs w:val="16"/>
              </w:rPr>
              <w:t>т.ч</w:t>
            </w:r>
            <w:proofErr w:type="spellEnd"/>
            <w:r w:rsidRPr="00B40563">
              <w:rPr>
                <w:rFonts w:cs="Times New Roman"/>
                <w:color w:val="000000"/>
                <w:sz w:val="16"/>
                <w:szCs w:val="16"/>
              </w:rPr>
              <w:t>.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Строительство (в </w:t>
            </w:r>
            <w:proofErr w:type="spellStart"/>
            <w:r w:rsidRPr="00B40563">
              <w:rPr>
                <w:rFonts w:cs="Times New Roman"/>
                <w:color w:val="000000"/>
                <w:sz w:val="16"/>
                <w:szCs w:val="16"/>
              </w:rPr>
              <w:t>т.ч</w:t>
            </w:r>
            <w:proofErr w:type="spellEnd"/>
            <w:r w:rsidRPr="00B40563">
              <w:rPr>
                <w:rFonts w:cs="Times New Roman"/>
                <w:color w:val="000000"/>
                <w:sz w:val="16"/>
                <w:szCs w:val="16"/>
              </w:rPr>
              <w:t>.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 xml:space="preserve">Средства бюджетов городского округа </w:t>
            </w:r>
            <w:proofErr w:type="gramStart"/>
            <w:r w:rsidRPr="00B40563">
              <w:rPr>
                <w:rFonts w:cs="Times New Roman"/>
                <w:color w:val="000000"/>
                <w:sz w:val="16"/>
                <w:szCs w:val="16"/>
              </w:rPr>
              <w:t>Электросталь  Московской</w:t>
            </w:r>
            <w:proofErr w:type="gramEnd"/>
            <w:r w:rsidRPr="00B40563">
              <w:rPr>
                <w:rFonts w:cs="Times New Roman"/>
                <w:color w:val="000000"/>
                <w:sz w:val="16"/>
                <w:szCs w:val="16"/>
              </w:rPr>
              <w:t xml:space="preserve">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Виды работ в соответствии с </w:t>
            </w:r>
            <w:proofErr w:type="spellStart"/>
            <w:proofErr w:type="gramStart"/>
            <w:r w:rsidRPr="00646D91">
              <w:rPr>
                <w:rFonts w:cs="Times New Roman"/>
                <w:color w:val="000000"/>
                <w:sz w:val="16"/>
                <w:szCs w:val="16"/>
              </w:rPr>
              <w:t>классифи-катором</w:t>
            </w:r>
            <w:proofErr w:type="spellEnd"/>
            <w:proofErr w:type="gramEnd"/>
            <w:r w:rsidRPr="00646D91">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Два водовода Ø500мм от скважин по адресу: МО, Ногинский район, </w:t>
            </w:r>
            <w:proofErr w:type="spellStart"/>
            <w:r w:rsidRPr="00646D91">
              <w:rPr>
                <w:rFonts w:cs="Times New Roman"/>
                <w:color w:val="000000"/>
                <w:sz w:val="16"/>
                <w:szCs w:val="16"/>
              </w:rPr>
              <w:t>с.п</w:t>
            </w:r>
            <w:proofErr w:type="spellEnd"/>
            <w:r w:rsidRPr="00646D91">
              <w:rPr>
                <w:rFonts w:cs="Times New Roman"/>
                <w:color w:val="000000"/>
                <w:sz w:val="16"/>
                <w:szCs w:val="16"/>
              </w:rPr>
              <w:t xml:space="preserve">. </w:t>
            </w:r>
            <w:proofErr w:type="spellStart"/>
            <w:r w:rsidRPr="00646D91">
              <w:rPr>
                <w:rFonts w:cs="Times New Roman"/>
                <w:color w:val="000000"/>
                <w:sz w:val="16"/>
                <w:szCs w:val="16"/>
              </w:rPr>
              <w:t>Буньковское</w:t>
            </w:r>
            <w:proofErr w:type="spellEnd"/>
            <w:r w:rsidRPr="00646D91">
              <w:rPr>
                <w:rFonts w:cs="Times New Roman"/>
                <w:color w:val="000000"/>
                <w:sz w:val="16"/>
                <w:szCs w:val="16"/>
              </w:rPr>
              <w:t>,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lastRenderedPageBreak/>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 xml:space="preserve">Средства бюджетов городского округа </w:t>
            </w:r>
            <w:proofErr w:type="gramStart"/>
            <w:r w:rsidRPr="00646D91">
              <w:rPr>
                <w:rFonts w:cs="Times New Roman"/>
                <w:color w:val="000000"/>
                <w:sz w:val="16"/>
                <w:szCs w:val="16"/>
              </w:rPr>
              <w:t>Электросталь  Московской</w:t>
            </w:r>
            <w:proofErr w:type="gramEnd"/>
            <w:r w:rsidRPr="00646D91">
              <w:rPr>
                <w:rFonts w:cs="Times New Roman"/>
                <w:color w:val="000000"/>
                <w:sz w:val="16"/>
                <w:szCs w:val="16"/>
              </w:rPr>
              <w:t xml:space="preserve">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53664D"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Виды </w:t>
            </w:r>
            <w:r>
              <w:rPr>
                <w:rFonts w:cs="Times New Roman"/>
                <w:color w:val="000000"/>
                <w:sz w:val="16"/>
                <w:szCs w:val="16"/>
              </w:rPr>
              <w:t>работ в соответствии с классифи</w:t>
            </w:r>
            <w:r w:rsidRPr="0053664D">
              <w:rPr>
                <w:rFonts w:cs="Times New Roman"/>
                <w:color w:val="000000"/>
                <w:sz w:val="16"/>
                <w:szCs w:val="16"/>
              </w:rPr>
              <w:t>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proofErr w:type="spellStart"/>
            <w:proofErr w:type="gramStart"/>
            <w:r w:rsidRPr="0053664D">
              <w:rPr>
                <w:rFonts w:cs="Times New Roman"/>
                <w:color w:val="000000"/>
                <w:sz w:val="16"/>
                <w:szCs w:val="16"/>
              </w:rPr>
              <w:t>Профинанси-ровано</w:t>
            </w:r>
            <w:proofErr w:type="spellEnd"/>
            <w:proofErr w:type="gramEnd"/>
            <w:r w:rsidRPr="0053664D">
              <w:rPr>
                <w:rFonts w:cs="Times New Roman"/>
                <w:color w:val="000000"/>
                <w:sz w:val="16"/>
                <w:szCs w:val="16"/>
              </w:rPr>
              <w:t xml:space="preserve">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Источники </w:t>
            </w:r>
            <w:proofErr w:type="spellStart"/>
            <w:proofErr w:type="gramStart"/>
            <w:r w:rsidRPr="0053664D">
              <w:rPr>
                <w:rFonts w:cs="Times New Roman"/>
                <w:color w:val="000000"/>
                <w:sz w:val="16"/>
                <w:szCs w:val="16"/>
              </w:rPr>
              <w:t>финанси-рования</w:t>
            </w:r>
            <w:proofErr w:type="spellEnd"/>
            <w:proofErr w:type="gramEnd"/>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Остаток сметной стоимости до завершения работ</w:t>
            </w:r>
          </w:p>
        </w:tc>
      </w:tr>
      <w:tr w:rsidR="0053664D" w:rsidRPr="0053664D"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160</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ТК-203, от ТК-435 до ТК-444, от ТК-322 до ТК-368, от ТК-25 до </w:t>
            </w:r>
            <w:r w:rsidRPr="0053664D">
              <w:rPr>
                <w:rFonts w:cs="Times New Roman"/>
                <w:color w:val="000000"/>
                <w:sz w:val="16"/>
                <w:szCs w:val="16"/>
              </w:rPr>
              <w:lastRenderedPageBreak/>
              <w:t xml:space="preserve">ТК-168, от ТК-412 до ТК-448, от ТК-8 до ТК-91, от ТК-9 до ТК-83а, от ТК-51 до ТК-59, ТК-84а до ТК-88, от ТК-21 до ТК-39, от ТК-93 до ТК-95а, от ТК-26 до У-27 в г.о. Электростале (в </w:t>
            </w:r>
            <w:proofErr w:type="spellStart"/>
            <w:r w:rsidRPr="0053664D">
              <w:rPr>
                <w:rFonts w:cs="Times New Roman"/>
                <w:color w:val="000000"/>
                <w:sz w:val="16"/>
                <w:szCs w:val="16"/>
              </w:rPr>
              <w:t>т.ч</w:t>
            </w:r>
            <w:proofErr w:type="spellEnd"/>
            <w:r w:rsidRPr="0053664D">
              <w:rPr>
                <w:rFonts w:cs="Times New Roman"/>
                <w:color w:val="000000"/>
                <w:sz w:val="16"/>
                <w:szCs w:val="16"/>
              </w:rPr>
              <w:t>.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lastRenderedPageBreak/>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Капитальный ремонт (в </w:t>
            </w:r>
            <w:proofErr w:type="spellStart"/>
            <w:r w:rsidRPr="0053664D">
              <w:rPr>
                <w:rFonts w:cs="Times New Roman"/>
                <w:color w:val="000000"/>
                <w:sz w:val="16"/>
                <w:szCs w:val="16"/>
              </w:rPr>
              <w:t>т.ч</w:t>
            </w:r>
            <w:proofErr w:type="spellEnd"/>
            <w:r w:rsidRPr="0053664D">
              <w:rPr>
                <w:rFonts w:cs="Times New Roman"/>
                <w:color w:val="000000"/>
                <w:sz w:val="16"/>
                <w:szCs w:val="16"/>
              </w:rPr>
              <w:t>.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704220" w:rsidP="0053664D">
            <w:pPr>
              <w:jc w:val="center"/>
              <w:rPr>
                <w:rFonts w:cs="Times New Roman"/>
                <w:color w:val="000000"/>
                <w:sz w:val="16"/>
                <w:szCs w:val="16"/>
              </w:rPr>
            </w:pPr>
            <w:r>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Капитальный ремонт участков тепловых сетей от ТК-1 до ТК-8 ул. К. Маркса, 26 - </w:t>
            </w:r>
            <w:proofErr w:type="spellStart"/>
            <w:r w:rsidRPr="0053664D">
              <w:rPr>
                <w:rFonts w:cs="Times New Roman"/>
                <w:color w:val="000000"/>
                <w:sz w:val="16"/>
                <w:szCs w:val="16"/>
              </w:rPr>
              <w:t>ул.Октябрьская</w:t>
            </w:r>
            <w:proofErr w:type="spellEnd"/>
            <w:r w:rsidRPr="0053664D">
              <w:rPr>
                <w:rFonts w:cs="Times New Roman"/>
                <w:color w:val="000000"/>
                <w:sz w:val="16"/>
                <w:szCs w:val="16"/>
              </w:rPr>
              <w:t xml:space="preserve">, 25 в г.о. Электросталь (в </w:t>
            </w:r>
            <w:proofErr w:type="spellStart"/>
            <w:r w:rsidRPr="0053664D">
              <w:rPr>
                <w:rFonts w:cs="Times New Roman"/>
                <w:color w:val="000000"/>
                <w:sz w:val="16"/>
                <w:szCs w:val="16"/>
              </w:rPr>
              <w:t>т.ч</w:t>
            </w:r>
            <w:proofErr w:type="spellEnd"/>
            <w:r w:rsidRPr="0053664D">
              <w:rPr>
                <w:rFonts w:cs="Times New Roman"/>
                <w:color w:val="000000"/>
                <w:sz w:val="16"/>
                <w:szCs w:val="16"/>
              </w:rPr>
              <w:t>.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Капитальный ремонт (в </w:t>
            </w:r>
            <w:proofErr w:type="spellStart"/>
            <w:r w:rsidRPr="0053664D">
              <w:rPr>
                <w:rFonts w:cs="Times New Roman"/>
                <w:color w:val="000000"/>
                <w:sz w:val="16"/>
                <w:szCs w:val="16"/>
              </w:rPr>
              <w:t>т.ч</w:t>
            </w:r>
            <w:proofErr w:type="spellEnd"/>
            <w:r w:rsidRPr="0053664D">
              <w:rPr>
                <w:rFonts w:cs="Times New Roman"/>
                <w:color w:val="000000"/>
                <w:sz w:val="16"/>
                <w:szCs w:val="16"/>
              </w:rPr>
              <w:t>.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53664D"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D0D0D"/>
                <w:sz w:val="16"/>
                <w:szCs w:val="16"/>
              </w:rPr>
            </w:pPr>
            <w:r w:rsidRPr="0053664D">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w:t>
            </w:r>
          </w:p>
        </w:tc>
      </w:tr>
      <w:tr w:rsidR="0053664D" w:rsidRPr="0053664D"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r w:rsidR="0053664D" w:rsidRPr="0053664D"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53664D"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53664D" w:rsidRDefault="0053664D" w:rsidP="0053664D">
            <w:pPr>
              <w:rPr>
                <w:rFonts w:cs="Times New Roman"/>
                <w:color w:val="000000"/>
                <w:sz w:val="16"/>
                <w:szCs w:val="16"/>
              </w:rPr>
            </w:pPr>
            <w:r w:rsidRPr="0053664D">
              <w:rPr>
                <w:rFonts w:cs="Times New Roman"/>
                <w:color w:val="000000"/>
                <w:sz w:val="16"/>
                <w:szCs w:val="16"/>
              </w:rPr>
              <w:t xml:space="preserve">Средства бюджетов городского округа </w:t>
            </w:r>
            <w:proofErr w:type="gramStart"/>
            <w:r w:rsidRPr="0053664D">
              <w:rPr>
                <w:rFonts w:cs="Times New Roman"/>
                <w:color w:val="000000"/>
                <w:sz w:val="16"/>
                <w:szCs w:val="16"/>
              </w:rPr>
              <w:t>Электросталь  Московской</w:t>
            </w:r>
            <w:proofErr w:type="gramEnd"/>
            <w:r w:rsidRPr="0053664D">
              <w:rPr>
                <w:rFonts w:cs="Times New Roman"/>
                <w:color w:val="000000"/>
                <w:sz w:val="16"/>
                <w:szCs w:val="16"/>
              </w:rPr>
              <w:t xml:space="preserve">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53664D" w:rsidRDefault="0053664D" w:rsidP="0053664D">
            <w:pPr>
              <w:jc w:val="center"/>
              <w:rPr>
                <w:rFonts w:cs="Times New Roman"/>
                <w:color w:val="000000"/>
                <w:sz w:val="16"/>
                <w:szCs w:val="16"/>
              </w:rPr>
            </w:pPr>
            <w:r w:rsidRPr="0053664D">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53664D" w:rsidRDefault="0053664D" w:rsidP="0053664D">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proofErr w:type="spellStart"/>
            <w:proofErr w:type="gramStart"/>
            <w:r w:rsidRPr="00301927">
              <w:rPr>
                <w:rFonts w:cs="Times New Roman"/>
                <w:color w:val="000000"/>
                <w:sz w:val="16"/>
                <w:szCs w:val="16"/>
              </w:rPr>
              <w:t>Профинанси-ровано</w:t>
            </w:r>
            <w:proofErr w:type="spellEnd"/>
            <w:proofErr w:type="gramEnd"/>
            <w:r w:rsidRPr="00301927">
              <w:rPr>
                <w:rFonts w:cs="Times New Roman"/>
                <w:color w:val="000000"/>
                <w:sz w:val="16"/>
                <w:szCs w:val="16"/>
              </w:rPr>
              <w:t xml:space="preserve">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Источники </w:t>
            </w:r>
            <w:proofErr w:type="spellStart"/>
            <w:proofErr w:type="gramStart"/>
            <w:r w:rsidRPr="00301927">
              <w:rPr>
                <w:rFonts w:cs="Times New Roman"/>
                <w:color w:val="000000"/>
                <w:sz w:val="16"/>
                <w:szCs w:val="16"/>
              </w:rPr>
              <w:t>финанси-рования</w:t>
            </w:r>
            <w:proofErr w:type="spellEnd"/>
            <w:proofErr w:type="gramEnd"/>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w:t>
            </w:r>
            <w:proofErr w:type="spellStart"/>
            <w:r w:rsidRPr="00301927">
              <w:rPr>
                <w:rFonts w:cs="Times New Roman"/>
                <w:color w:val="000000"/>
                <w:sz w:val="16"/>
                <w:szCs w:val="16"/>
              </w:rPr>
              <w:t>Фрязево</w:t>
            </w:r>
            <w:proofErr w:type="spellEnd"/>
            <w:r w:rsidRPr="00301927">
              <w:rPr>
                <w:rFonts w:cs="Times New Roman"/>
                <w:color w:val="000000"/>
                <w:sz w:val="16"/>
                <w:szCs w:val="16"/>
              </w:rPr>
              <w:t xml:space="preserve">, г.о.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w:t>
            </w:r>
            <w:proofErr w:type="spellStart"/>
            <w:r w:rsidRPr="00301927">
              <w:rPr>
                <w:rFonts w:cs="Times New Roman"/>
                <w:color w:val="000000"/>
                <w:sz w:val="16"/>
                <w:szCs w:val="16"/>
              </w:rPr>
              <w:t>Елизаветно</w:t>
            </w:r>
            <w:proofErr w:type="spellEnd"/>
            <w:r w:rsidRPr="00301927">
              <w:rPr>
                <w:rFonts w:cs="Times New Roman"/>
                <w:color w:val="000000"/>
                <w:sz w:val="16"/>
                <w:szCs w:val="16"/>
              </w:rPr>
              <w:t xml:space="preserve">, г.о. </w:t>
            </w:r>
            <w:r w:rsidRPr="00301927">
              <w:rPr>
                <w:rFonts w:cs="Times New Roman"/>
                <w:color w:val="000000"/>
                <w:sz w:val="16"/>
                <w:szCs w:val="16"/>
              </w:rPr>
              <w:lastRenderedPageBreak/>
              <w:t xml:space="preserve">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с. </w:t>
            </w:r>
            <w:proofErr w:type="spellStart"/>
            <w:r w:rsidRPr="00301927">
              <w:rPr>
                <w:rFonts w:cs="Times New Roman"/>
                <w:color w:val="000000"/>
                <w:sz w:val="16"/>
                <w:szCs w:val="16"/>
              </w:rPr>
              <w:t>Иванисово</w:t>
            </w:r>
            <w:proofErr w:type="spellEnd"/>
            <w:r w:rsidRPr="00301927">
              <w:rPr>
                <w:rFonts w:cs="Times New Roman"/>
                <w:color w:val="000000"/>
                <w:sz w:val="16"/>
                <w:szCs w:val="16"/>
              </w:rPr>
              <w:t xml:space="preserve"> г.о.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704220" w:rsidP="00301927">
            <w:pPr>
              <w:jc w:val="center"/>
              <w:rPr>
                <w:rFonts w:cs="Times New Roman"/>
                <w:color w:val="000000"/>
                <w:sz w:val="16"/>
                <w:szCs w:val="16"/>
              </w:rPr>
            </w:pPr>
            <w:r>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Новые дома, г.о. Электросталь (в </w:t>
            </w:r>
            <w:proofErr w:type="spellStart"/>
            <w:r w:rsidRPr="00301927">
              <w:rPr>
                <w:rFonts w:cs="Times New Roman"/>
                <w:color w:val="000000"/>
                <w:sz w:val="16"/>
                <w:szCs w:val="16"/>
              </w:rPr>
              <w:t>т.ч</w:t>
            </w:r>
            <w:proofErr w:type="spellEnd"/>
            <w:r w:rsidRPr="00301927">
              <w:rPr>
                <w:rFonts w:cs="Times New Roman"/>
                <w:color w:val="000000"/>
                <w:sz w:val="16"/>
                <w:szCs w:val="16"/>
              </w:rPr>
              <w:t>.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капитальный ремонт </w:t>
            </w:r>
            <w:proofErr w:type="gramStart"/>
            <w:r w:rsidRPr="00301927">
              <w:rPr>
                <w:rFonts w:cs="Times New Roman"/>
                <w:color w:val="000000"/>
                <w:sz w:val="16"/>
                <w:szCs w:val="16"/>
              </w:rPr>
              <w:t>( в</w:t>
            </w:r>
            <w:proofErr w:type="gramEnd"/>
            <w:r w:rsidRPr="00301927">
              <w:rPr>
                <w:rFonts w:cs="Times New Roman"/>
                <w:color w:val="000000"/>
                <w:sz w:val="16"/>
                <w:szCs w:val="16"/>
              </w:rPr>
              <w:t xml:space="preserve">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w:t>
            </w:r>
            <w:proofErr w:type="gramStart"/>
            <w:r w:rsidRPr="00301927">
              <w:rPr>
                <w:rFonts w:cs="Times New Roman"/>
                <w:color w:val="000000"/>
                <w:sz w:val="16"/>
                <w:szCs w:val="16"/>
              </w:rPr>
              <w:t>Электросталь  Московской</w:t>
            </w:r>
            <w:proofErr w:type="gramEnd"/>
            <w:r w:rsidRPr="00301927">
              <w:rPr>
                <w:rFonts w:cs="Times New Roman"/>
                <w:color w:val="000000"/>
                <w:sz w:val="16"/>
                <w:szCs w:val="16"/>
              </w:rPr>
              <w:t xml:space="preserve">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 xml:space="preserve">Капитальные вложения в объекты инженерной инфраструктуры на территории военных </w:t>
      </w:r>
      <w:proofErr w:type="gramStart"/>
      <w:r w:rsidRPr="00300ECE">
        <w:rPr>
          <w:rFonts w:cs="Times New Roman"/>
          <w:b/>
          <w:color w:val="000000"/>
        </w:rPr>
        <w:t>городков</w:t>
      </w:r>
      <w:r w:rsidRPr="00300ECE">
        <w:rPr>
          <w:rFonts w:cs="Times New Roman"/>
          <w:b/>
        </w:rPr>
        <w:t xml:space="preserve"> »</w:t>
      </w:r>
      <w:proofErr w:type="gramEnd"/>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w:t>
            </w:r>
            <w:proofErr w:type="spellStart"/>
            <w:r w:rsidRPr="00301927">
              <w:rPr>
                <w:rFonts w:cs="Times New Roman"/>
                <w:color w:val="000000"/>
                <w:sz w:val="16"/>
                <w:szCs w:val="16"/>
              </w:rPr>
              <w:t>куб.м</w:t>
            </w:r>
            <w:proofErr w:type="spellEnd"/>
            <w:r w:rsidRPr="00301927">
              <w:rPr>
                <w:rFonts w:cs="Times New Roman"/>
                <w:color w:val="000000"/>
                <w:sz w:val="16"/>
                <w:szCs w:val="16"/>
              </w:rPr>
              <w:t>/</w:t>
            </w:r>
            <w:proofErr w:type="spellStart"/>
            <w:r w:rsidRPr="00301927">
              <w:rPr>
                <w:rFonts w:cs="Times New Roman"/>
                <w:color w:val="000000"/>
                <w:sz w:val="16"/>
                <w:szCs w:val="16"/>
              </w:rPr>
              <w:t>сут</w:t>
            </w:r>
            <w:proofErr w:type="spellEnd"/>
            <w:r w:rsidRPr="00301927">
              <w:rPr>
                <w:rFonts w:cs="Times New Roman"/>
                <w:color w:val="000000"/>
                <w:sz w:val="16"/>
                <w:szCs w:val="16"/>
              </w:rPr>
              <w:t>.)</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proofErr w:type="spellStart"/>
            <w:proofErr w:type="gramStart"/>
            <w:r w:rsidRPr="00301927">
              <w:rPr>
                <w:rFonts w:cs="Times New Roman"/>
                <w:color w:val="000000"/>
                <w:sz w:val="16"/>
                <w:szCs w:val="16"/>
              </w:rPr>
              <w:t>Профинанси-ровано</w:t>
            </w:r>
            <w:proofErr w:type="spellEnd"/>
            <w:proofErr w:type="gramEnd"/>
            <w:r w:rsidRPr="00301927">
              <w:rPr>
                <w:rFonts w:cs="Times New Roman"/>
                <w:color w:val="000000"/>
                <w:sz w:val="16"/>
                <w:szCs w:val="16"/>
              </w:rPr>
              <w:t xml:space="preserve">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Источники </w:t>
            </w:r>
            <w:proofErr w:type="spellStart"/>
            <w:proofErr w:type="gramStart"/>
            <w:r w:rsidRPr="00301927">
              <w:rPr>
                <w:rFonts w:cs="Times New Roman"/>
                <w:color w:val="000000"/>
                <w:sz w:val="16"/>
                <w:szCs w:val="16"/>
              </w:rPr>
              <w:t>финанси-рования</w:t>
            </w:r>
            <w:proofErr w:type="spellEnd"/>
            <w:proofErr w:type="gramEnd"/>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301927">
              <w:rPr>
                <w:rFonts w:cs="Times New Roman"/>
                <w:color w:val="000000"/>
                <w:sz w:val="16"/>
                <w:szCs w:val="16"/>
              </w:rPr>
              <w:t>д.Всеволодово</w:t>
            </w:r>
            <w:proofErr w:type="spellEnd"/>
            <w:r w:rsidRPr="00301927">
              <w:rPr>
                <w:rFonts w:cs="Times New Roman"/>
                <w:color w:val="000000"/>
                <w:sz w:val="16"/>
                <w:szCs w:val="16"/>
              </w:rPr>
              <w:t xml:space="preserve">, в/г Ногинск-5 (в </w:t>
            </w:r>
            <w:proofErr w:type="spellStart"/>
            <w:r w:rsidRPr="00301927">
              <w:rPr>
                <w:rFonts w:cs="Times New Roman"/>
                <w:color w:val="000000"/>
                <w:sz w:val="16"/>
                <w:szCs w:val="16"/>
              </w:rPr>
              <w:t>т.ч</w:t>
            </w:r>
            <w:proofErr w:type="spellEnd"/>
            <w:r w:rsidRPr="00301927">
              <w:rPr>
                <w:rFonts w:cs="Times New Roman"/>
                <w:color w:val="000000"/>
                <w:sz w:val="16"/>
                <w:szCs w:val="16"/>
              </w:rPr>
              <w:t xml:space="preserve">. ПИР и </w:t>
            </w:r>
            <w:r w:rsidRPr="00301927">
              <w:rPr>
                <w:rFonts w:cs="Times New Roman"/>
                <w:color w:val="000000"/>
                <w:sz w:val="16"/>
                <w:szCs w:val="16"/>
              </w:rPr>
              <w:lastRenderedPageBreak/>
              <w:t>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 xml:space="preserve">1689,6 </w:t>
            </w:r>
            <w:proofErr w:type="spellStart"/>
            <w:r w:rsidRPr="00301927">
              <w:rPr>
                <w:rFonts w:cs="Times New Roman"/>
                <w:color w:val="000000"/>
                <w:sz w:val="16"/>
                <w:szCs w:val="16"/>
              </w:rPr>
              <w:t>куб.м</w:t>
            </w:r>
            <w:proofErr w:type="spellEnd"/>
            <w:r w:rsidRPr="00301927">
              <w:rPr>
                <w:rFonts w:cs="Times New Roman"/>
                <w:color w:val="000000"/>
                <w:sz w:val="16"/>
                <w:szCs w:val="16"/>
              </w:rPr>
              <w:t>/час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proofErr w:type="gramStart"/>
            <w:r w:rsidRPr="00301927">
              <w:rPr>
                <w:rFonts w:cs="Times New Roman"/>
                <w:color w:val="000000"/>
                <w:sz w:val="16"/>
                <w:szCs w:val="16"/>
              </w:rPr>
              <w:t>Реконструкция  (</w:t>
            </w:r>
            <w:proofErr w:type="gramEnd"/>
            <w:r w:rsidRPr="00301927">
              <w:rPr>
                <w:rFonts w:cs="Times New Roman"/>
                <w:color w:val="000000"/>
                <w:sz w:val="16"/>
                <w:szCs w:val="16"/>
              </w:rPr>
              <w:t xml:space="preserve">в </w:t>
            </w:r>
            <w:proofErr w:type="spellStart"/>
            <w:r w:rsidRPr="00301927">
              <w:rPr>
                <w:rFonts w:cs="Times New Roman"/>
                <w:color w:val="000000"/>
                <w:sz w:val="16"/>
                <w:szCs w:val="16"/>
              </w:rPr>
              <w:t>т.ч</w:t>
            </w:r>
            <w:proofErr w:type="spellEnd"/>
            <w:r w:rsidRPr="00301927">
              <w:rPr>
                <w:rFonts w:cs="Times New Roman"/>
                <w:color w:val="000000"/>
                <w:sz w:val="16"/>
                <w:szCs w:val="16"/>
              </w:rPr>
              <w:t>.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6B0956"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lastRenderedPageBreak/>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Виды работ в соответствии с </w:t>
            </w:r>
            <w:proofErr w:type="spellStart"/>
            <w:proofErr w:type="gramStart"/>
            <w:r w:rsidRPr="006B0956">
              <w:rPr>
                <w:rFonts w:cs="Times New Roman"/>
                <w:color w:val="000000"/>
                <w:sz w:val="16"/>
                <w:szCs w:val="16"/>
              </w:rPr>
              <w:t>классифи-катором</w:t>
            </w:r>
            <w:proofErr w:type="spellEnd"/>
            <w:proofErr w:type="gramEnd"/>
            <w:r w:rsidRPr="006B0956">
              <w:rPr>
                <w:rFonts w:cs="Times New Roman"/>
                <w:color w:val="000000"/>
                <w:sz w:val="16"/>
                <w:szCs w:val="16"/>
              </w:rPr>
              <w:t xml:space="preserve">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proofErr w:type="spellStart"/>
            <w:proofErr w:type="gramStart"/>
            <w:r w:rsidRPr="006B0956">
              <w:rPr>
                <w:rFonts w:cs="Times New Roman"/>
                <w:color w:val="000000"/>
                <w:sz w:val="16"/>
                <w:szCs w:val="16"/>
              </w:rPr>
              <w:t>Профинанси-ровано</w:t>
            </w:r>
            <w:proofErr w:type="spellEnd"/>
            <w:proofErr w:type="gramEnd"/>
            <w:r w:rsidRPr="006B0956">
              <w:rPr>
                <w:rFonts w:cs="Times New Roman"/>
                <w:color w:val="000000"/>
                <w:sz w:val="16"/>
                <w:szCs w:val="16"/>
              </w:rPr>
              <w:t xml:space="preserve">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Источники </w:t>
            </w:r>
            <w:proofErr w:type="spellStart"/>
            <w:proofErr w:type="gramStart"/>
            <w:r w:rsidRPr="006B0956">
              <w:rPr>
                <w:rFonts w:cs="Times New Roman"/>
                <w:color w:val="000000"/>
                <w:sz w:val="16"/>
                <w:szCs w:val="16"/>
              </w:rPr>
              <w:t>финанси-рования</w:t>
            </w:r>
            <w:proofErr w:type="spellEnd"/>
            <w:proofErr w:type="gramEnd"/>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Остаток сметной стоимости до завершения работ (тыс. руб.)</w:t>
            </w:r>
          </w:p>
        </w:tc>
      </w:tr>
      <w:tr w:rsidR="006B0956" w:rsidRPr="006B0956"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160</w:t>
            </w:r>
          </w:p>
        </w:tc>
      </w:tr>
      <w:tr w:rsidR="006B0956" w:rsidRPr="006B0956"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Теплообменники и насосное оборудование на ЦТП сельское поселение </w:t>
            </w:r>
            <w:proofErr w:type="spellStart"/>
            <w:r w:rsidRPr="006B0956">
              <w:rPr>
                <w:rFonts w:cs="Times New Roman"/>
                <w:color w:val="000000"/>
                <w:sz w:val="16"/>
                <w:szCs w:val="16"/>
              </w:rPr>
              <w:t>Степановское</w:t>
            </w:r>
            <w:proofErr w:type="spellEnd"/>
            <w:r w:rsidRPr="006B0956">
              <w:rPr>
                <w:rFonts w:cs="Times New Roman"/>
                <w:color w:val="000000"/>
                <w:sz w:val="16"/>
                <w:szCs w:val="16"/>
              </w:rPr>
              <w:t xml:space="preserve">, село </w:t>
            </w:r>
            <w:proofErr w:type="spellStart"/>
            <w:r w:rsidRPr="006B0956">
              <w:rPr>
                <w:rFonts w:cs="Times New Roman"/>
                <w:color w:val="000000"/>
                <w:sz w:val="16"/>
                <w:szCs w:val="16"/>
              </w:rPr>
              <w:t>Всеволодово</w:t>
            </w:r>
            <w:proofErr w:type="spellEnd"/>
            <w:r w:rsidRPr="006B0956">
              <w:rPr>
                <w:rFonts w:cs="Times New Roman"/>
                <w:color w:val="000000"/>
                <w:sz w:val="16"/>
                <w:szCs w:val="16"/>
              </w:rPr>
              <w:t>,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Насос сетевой Д 320/50(3шт.-50,55,48кВт) Насос конденсатный </w:t>
            </w:r>
            <w:proofErr w:type="gramStart"/>
            <w:r w:rsidRPr="006B0956">
              <w:rPr>
                <w:rFonts w:cs="Times New Roman"/>
                <w:color w:val="000000"/>
                <w:sz w:val="16"/>
                <w:szCs w:val="16"/>
              </w:rPr>
              <w:t>К</w:t>
            </w:r>
            <w:proofErr w:type="gramEnd"/>
            <w:r w:rsidRPr="006B0956">
              <w:rPr>
                <w:rFonts w:cs="Times New Roman"/>
                <w:color w:val="000000"/>
                <w:sz w:val="16"/>
                <w:szCs w:val="16"/>
              </w:rPr>
              <w:t xml:space="preserve">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w:t>
            </w:r>
          </w:p>
        </w:tc>
      </w:tr>
      <w:tr w:rsidR="006B0956" w:rsidRPr="006B0956"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6B0956"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 xml:space="preserve">Средства бюджетов городского округа </w:t>
            </w:r>
            <w:proofErr w:type="gramStart"/>
            <w:r w:rsidRPr="006B0956">
              <w:rPr>
                <w:rFonts w:cs="Times New Roman"/>
                <w:color w:val="000000"/>
                <w:sz w:val="16"/>
                <w:szCs w:val="16"/>
              </w:rPr>
              <w:t>Электросталь  Московской</w:t>
            </w:r>
            <w:proofErr w:type="gramEnd"/>
            <w:r w:rsidRPr="006B0956">
              <w:rPr>
                <w:rFonts w:cs="Times New Roman"/>
                <w:color w:val="000000"/>
                <w:sz w:val="16"/>
                <w:szCs w:val="16"/>
              </w:rPr>
              <w:t xml:space="preserve">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w:t>
            </w:r>
            <w:proofErr w:type="spellStart"/>
            <w:r w:rsidRPr="00881140">
              <w:rPr>
                <w:rFonts w:cs="Times New Roman"/>
                <w:color w:val="000000"/>
                <w:sz w:val="16"/>
                <w:szCs w:val="16"/>
                <w:lang w:eastAsia="zh-CN"/>
              </w:rPr>
              <w:t>тыс.руб</w:t>
            </w:r>
            <w:proofErr w:type="spellEnd"/>
            <w:r w:rsidRPr="00881140">
              <w:rPr>
                <w:rFonts w:cs="Times New Roman"/>
                <w:color w:val="000000"/>
                <w:sz w:val="16"/>
                <w:szCs w:val="16"/>
                <w:lang w:eastAsia="zh-CN"/>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приборов учета, </w:t>
            </w:r>
            <w:r w:rsidRPr="00881140">
              <w:rPr>
                <w:rFonts w:cs="Times New Roman"/>
                <w:color w:val="000000"/>
                <w:sz w:val="16"/>
                <w:szCs w:val="16"/>
                <w:lang w:eastAsia="zh-CN"/>
              </w:rPr>
              <w:lastRenderedPageBreak/>
              <w:t>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 xml:space="preserve">Мероприятие 01.11.  Проведение </w:t>
            </w:r>
            <w:proofErr w:type="spellStart"/>
            <w:r w:rsidRPr="00881140">
              <w:rPr>
                <w:rFonts w:cs="Times New Roman"/>
                <w:color w:val="000000"/>
                <w:sz w:val="16"/>
                <w:szCs w:val="16"/>
                <w:lang w:eastAsia="zh-CN"/>
              </w:rPr>
              <w:t>энергоэффективных</w:t>
            </w:r>
            <w:proofErr w:type="spellEnd"/>
            <w:r w:rsidRPr="00881140">
              <w:rPr>
                <w:rFonts w:cs="Times New Roman"/>
                <w:color w:val="000000"/>
                <w:sz w:val="16"/>
                <w:szCs w:val="16"/>
                <w:lang w:eastAsia="zh-CN"/>
              </w:rPr>
              <w:t xml:space="preserve">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Средства бюджета городского округа </w:t>
            </w:r>
            <w:proofErr w:type="gramStart"/>
            <w:r w:rsidRPr="00881140">
              <w:rPr>
                <w:rFonts w:cs="Times New Roman"/>
                <w:color w:val="000000"/>
                <w:sz w:val="16"/>
                <w:szCs w:val="16"/>
                <w:lang w:eastAsia="zh-CN"/>
              </w:rPr>
              <w:t>Электросталь  Московской</w:t>
            </w:r>
            <w:proofErr w:type="gramEnd"/>
            <w:r w:rsidRPr="00881140">
              <w:rPr>
                <w:rFonts w:cs="Times New Roman"/>
                <w:color w:val="000000"/>
                <w:sz w:val="16"/>
                <w:szCs w:val="16"/>
                <w:lang w:eastAsia="zh-CN"/>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w:t>
            </w:r>
            <w:proofErr w:type="spellStart"/>
            <w:r w:rsidRPr="00881140">
              <w:rPr>
                <w:rFonts w:cs="Times New Roman"/>
                <w:color w:val="000000"/>
                <w:sz w:val="16"/>
                <w:szCs w:val="16"/>
                <w:lang w:eastAsia="zh-CN"/>
              </w:rPr>
              <w:t>Ресурсоснабжающие</w:t>
            </w:r>
            <w:proofErr w:type="spellEnd"/>
            <w:r w:rsidRPr="00881140">
              <w:rPr>
                <w:rFonts w:cs="Times New Roman"/>
                <w:color w:val="000000"/>
                <w:sz w:val="16"/>
                <w:szCs w:val="16"/>
                <w:lang w:eastAsia="zh-CN"/>
              </w:rPr>
              <w:t xml:space="preserve">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Установлены, заменены, </w:t>
            </w:r>
            <w:proofErr w:type="spellStart"/>
            <w:r w:rsidRPr="00881140">
              <w:rPr>
                <w:rFonts w:cs="Times New Roman"/>
                <w:color w:val="000000"/>
                <w:sz w:val="16"/>
                <w:szCs w:val="16"/>
                <w:lang w:eastAsia="zh-CN"/>
              </w:rPr>
              <w:t>поверены</w:t>
            </w:r>
            <w:proofErr w:type="spellEnd"/>
            <w:r w:rsidRPr="00881140">
              <w:rPr>
                <w:rFonts w:cs="Times New Roman"/>
                <w:color w:val="000000"/>
                <w:sz w:val="16"/>
                <w:szCs w:val="16"/>
                <w:lang w:eastAsia="zh-CN"/>
              </w:rPr>
              <w:t xml:space="preserve">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w:t>
            </w:r>
            <w:r w:rsidRPr="00881140">
              <w:rPr>
                <w:rFonts w:cs="Times New Roman"/>
                <w:color w:val="000000"/>
                <w:sz w:val="16"/>
                <w:szCs w:val="16"/>
                <w:lang w:eastAsia="zh-CN"/>
              </w:rPr>
              <w:lastRenderedPageBreak/>
              <w:t xml:space="preserve">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 </w:t>
            </w:r>
            <w:r w:rsidRPr="00881140">
              <w:rPr>
                <w:rFonts w:cs="Times New Roman"/>
                <w:color w:val="000000"/>
                <w:sz w:val="16"/>
                <w:szCs w:val="16"/>
                <w:lang w:eastAsia="zh-CN"/>
              </w:rPr>
              <w:lastRenderedPageBreak/>
              <w:t>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итого </w:t>
            </w:r>
            <w:r w:rsidRPr="00881140">
              <w:rPr>
                <w:rFonts w:cs="Times New Roman"/>
                <w:color w:val="000000"/>
                <w:sz w:val="16"/>
                <w:szCs w:val="16"/>
                <w:lang w:eastAsia="zh-CN"/>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Средства бюджета городского округа </w:t>
            </w:r>
            <w:proofErr w:type="gramStart"/>
            <w:r w:rsidRPr="00881140">
              <w:rPr>
                <w:rFonts w:cs="Times New Roman"/>
                <w:color w:val="000000"/>
                <w:sz w:val="16"/>
                <w:szCs w:val="16"/>
                <w:lang w:eastAsia="zh-CN"/>
              </w:rPr>
              <w:t>Электросталь  Московской</w:t>
            </w:r>
            <w:proofErr w:type="gramEnd"/>
            <w:r w:rsidRPr="00881140">
              <w:rPr>
                <w:rFonts w:cs="Times New Roman"/>
                <w:color w:val="000000"/>
                <w:sz w:val="16"/>
                <w:szCs w:val="16"/>
                <w:lang w:eastAsia="zh-CN"/>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Средства бюджета городского округа </w:t>
            </w:r>
            <w:proofErr w:type="gramStart"/>
            <w:r w:rsidRPr="00881140">
              <w:rPr>
                <w:rFonts w:cs="Times New Roman"/>
                <w:color w:val="000000"/>
                <w:sz w:val="16"/>
                <w:szCs w:val="16"/>
                <w:lang w:eastAsia="zh-CN"/>
              </w:rPr>
              <w:t xml:space="preserve">Электросталь  </w:t>
            </w:r>
            <w:r w:rsidRPr="00881140">
              <w:rPr>
                <w:rFonts w:cs="Times New Roman"/>
                <w:color w:val="000000"/>
                <w:sz w:val="16"/>
                <w:szCs w:val="16"/>
                <w:lang w:eastAsia="zh-CN"/>
              </w:rPr>
              <w:lastRenderedPageBreak/>
              <w:t>Московской</w:t>
            </w:r>
            <w:proofErr w:type="gramEnd"/>
            <w:r w:rsidRPr="00881140">
              <w:rPr>
                <w:rFonts w:cs="Times New Roman"/>
                <w:color w:val="000000"/>
                <w:sz w:val="16"/>
                <w:szCs w:val="16"/>
                <w:lang w:eastAsia="zh-CN"/>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Средства бюджета городского округа </w:t>
            </w:r>
            <w:proofErr w:type="gramStart"/>
            <w:r w:rsidRPr="00881140">
              <w:rPr>
                <w:rFonts w:cs="Times New Roman"/>
                <w:color w:val="000000"/>
                <w:sz w:val="16"/>
                <w:szCs w:val="16"/>
                <w:lang w:eastAsia="zh-CN"/>
              </w:rPr>
              <w:t>Электросталь  Московской</w:t>
            </w:r>
            <w:proofErr w:type="gramEnd"/>
            <w:r w:rsidRPr="00881140">
              <w:rPr>
                <w:rFonts w:cs="Times New Roman"/>
                <w:color w:val="000000"/>
                <w:sz w:val="16"/>
                <w:szCs w:val="16"/>
                <w:lang w:eastAsia="zh-CN"/>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6B0956" w:rsidRPr="006B0956" w:rsidTr="006B0956">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xml:space="preserve">Ответственный за выполнение мероприятия </w:t>
            </w:r>
          </w:p>
        </w:tc>
      </w:tr>
      <w:tr w:rsidR="006B0956" w:rsidRPr="006B0956" w:rsidTr="006B0956">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r>
      <w:tr w:rsidR="006B0956" w:rsidRPr="006B0956" w:rsidTr="006B0956">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00000"/>
                <w:sz w:val="16"/>
                <w:szCs w:val="16"/>
              </w:rPr>
            </w:pPr>
            <w:r w:rsidRPr="006B0956">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01.01. Обеспечение </w:t>
            </w:r>
            <w:r w:rsidRPr="006B0956">
              <w:rPr>
                <w:rFonts w:cs="Times New Roman"/>
                <w:color w:val="0D0D0D"/>
                <w:sz w:val="16"/>
                <w:szCs w:val="16"/>
              </w:rPr>
              <w:lastRenderedPageBreak/>
              <w:t>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lastRenderedPageBreak/>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213 711,21</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46 096,75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УГЖКХ</w:t>
            </w:r>
          </w:p>
        </w:tc>
      </w:tr>
      <w:tr w:rsidR="006B0956" w:rsidRPr="006B0956" w:rsidTr="006B0956">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49 017,75</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r w:rsidR="006B0956" w:rsidRPr="006B0956" w:rsidTr="006B0956">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6B0956" w:rsidRPr="006B0956" w:rsidRDefault="006B0956" w:rsidP="006B0956">
            <w:pPr>
              <w:rPr>
                <w:rFonts w:cs="Times New Roman"/>
                <w:color w:val="000000"/>
                <w:sz w:val="18"/>
                <w:szCs w:val="18"/>
              </w:rPr>
            </w:pPr>
            <w:r w:rsidRPr="006B0956">
              <w:rPr>
                <w:rFonts w:cs="Times New Roman"/>
                <w:color w:val="000000"/>
                <w:sz w:val="18"/>
                <w:szCs w:val="18"/>
              </w:rPr>
              <w:t>В том числе по главным распорядителям бюджетных средств:</w:t>
            </w:r>
          </w:p>
        </w:tc>
      </w:tr>
      <w:tr w:rsidR="006B0956" w:rsidRPr="006B0956" w:rsidTr="006B0956">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ascii="Calibri" w:hAnsi="Calibri" w:cs="Calibri"/>
                <w:color w:val="000000"/>
              </w:rPr>
            </w:pPr>
            <w:r w:rsidRPr="006B0956">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6B0956" w:rsidRPr="006B0956" w:rsidRDefault="006B0956" w:rsidP="006B0956">
            <w:pPr>
              <w:jc w:val="center"/>
              <w:rPr>
                <w:rFonts w:cs="Times New Roman"/>
                <w:color w:val="000000"/>
                <w:sz w:val="20"/>
                <w:szCs w:val="20"/>
              </w:rPr>
            </w:pPr>
            <w:r w:rsidRPr="006B0956">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D0D0D"/>
                <w:sz w:val="16"/>
                <w:szCs w:val="16"/>
              </w:rPr>
            </w:pPr>
            <w:r w:rsidRPr="006B0956">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6B0956" w:rsidRPr="006B0956" w:rsidRDefault="006B0956" w:rsidP="006B0956">
            <w:pPr>
              <w:jc w:val="center"/>
              <w:rPr>
                <w:rFonts w:cs="Times New Roman"/>
                <w:color w:val="000000"/>
                <w:sz w:val="16"/>
                <w:szCs w:val="16"/>
              </w:rPr>
            </w:pPr>
            <w:r w:rsidRPr="006B0956">
              <w:rPr>
                <w:rFonts w:cs="Times New Roman"/>
                <w:color w:val="000000"/>
                <w:sz w:val="16"/>
                <w:szCs w:val="16"/>
              </w:rPr>
              <w:t>Х</w:t>
            </w:r>
          </w:p>
        </w:tc>
      </w:tr>
      <w:tr w:rsidR="006B0956" w:rsidRPr="006B0956" w:rsidTr="006B0956">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6B0956" w:rsidRPr="006B0956" w:rsidRDefault="006B0956" w:rsidP="006B0956">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6B0956" w:rsidRPr="006B0956" w:rsidRDefault="006B0956" w:rsidP="006B0956">
            <w:pPr>
              <w:rPr>
                <w:rFonts w:cs="Times New Roman"/>
                <w:color w:val="0D0D0D"/>
                <w:sz w:val="16"/>
                <w:szCs w:val="16"/>
              </w:rPr>
            </w:pPr>
            <w:r w:rsidRPr="006B0956">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225 838,35</w:t>
            </w:r>
          </w:p>
        </w:tc>
        <w:tc>
          <w:tcPr>
            <w:tcW w:w="9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49 017,75</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6B0956" w:rsidRPr="006B0956" w:rsidRDefault="006B0956" w:rsidP="006B0956">
            <w:pPr>
              <w:jc w:val="right"/>
              <w:rPr>
                <w:rFonts w:cs="Times New Roman"/>
                <w:color w:val="000000"/>
                <w:sz w:val="16"/>
                <w:szCs w:val="16"/>
              </w:rPr>
            </w:pPr>
            <w:r w:rsidRPr="006B0956">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6B0956" w:rsidRPr="006B0956" w:rsidRDefault="006B0956" w:rsidP="006B0956">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 xml:space="preserve">Количество выданных </w:t>
            </w:r>
            <w:proofErr w:type="gramStart"/>
            <w:r w:rsidRPr="00366293">
              <w:rPr>
                <w:rFonts w:cs="Times New Roman"/>
                <w:color w:val="000000"/>
                <w:sz w:val="16"/>
                <w:szCs w:val="16"/>
              </w:rPr>
              <w:t>предписаний ,</w:t>
            </w:r>
            <w:proofErr w:type="gramEnd"/>
            <w:r w:rsidRPr="00366293">
              <w:rPr>
                <w:rFonts w:cs="Times New Roman"/>
                <w:color w:val="000000"/>
                <w:sz w:val="16"/>
                <w:szCs w:val="16"/>
              </w:rPr>
              <w:t>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proofErr w:type="spellStart"/>
            <w:r w:rsidRPr="00193A0E">
              <w:rPr>
                <w:rFonts w:cs="Times New Roman"/>
                <w:bCs/>
                <w:sz w:val="20"/>
                <w:szCs w:val="20"/>
                <w:lang w:bidi="ru-RU"/>
              </w:rPr>
              <w:t>Бережливыйучет</w:t>
            </w:r>
            <w:proofErr w:type="spellEnd"/>
            <w:r w:rsidRPr="00193A0E">
              <w:rPr>
                <w:rFonts w:cs="Times New Roman"/>
                <w:bCs/>
                <w:sz w:val="20"/>
                <w:szCs w:val="20"/>
              </w:rPr>
              <w:t>–</w:t>
            </w:r>
            <w:proofErr w:type="spellStart"/>
            <w:r w:rsidRPr="00193A0E">
              <w:rPr>
                <w:rFonts w:cs="Times New Roman"/>
                <w:bCs/>
                <w:sz w:val="20"/>
                <w:szCs w:val="20"/>
              </w:rPr>
              <w:t>о</w:t>
            </w:r>
            <w:r w:rsidRPr="00193A0E">
              <w:rPr>
                <w:rFonts w:cs="Times New Roman"/>
                <w:bCs/>
                <w:sz w:val="20"/>
                <w:szCs w:val="20"/>
                <w:lang w:bidi="ru-RU"/>
              </w:rPr>
              <w:t>снащенностьмногоквартирныхдомов</w:t>
            </w:r>
            <w:proofErr w:type="spellEnd"/>
            <w:r w:rsidRPr="00193A0E">
              <w:rPr>
                <w:rFonts w:cs="Times New Roman"/>
                <w:bCs/>
                <w:sz w:val="20"/>
                <w:szCs w:val="20"/>
              </w:rPr>
              <w:t xml:space="preserve"> общедомовыми </w:t>
            </w:r>
            <w:proofErr w:type="spellStart"/>
            <w:r w:rsidRPr="00193A0E">
              <w:rPr>
                <w:rFonts w:cs="Times New Roman"/>
                <w:bCs/>
                <w:sz w:val="20"/>
                <w:szCs w:val="20"/>
                <w:lang w:bidi="ru-RU"/>
              </w:rPr>
              <w:t>приборамиучета</w:t>
            </w:r>
            <w:proofErr w:type="spellEnd"/>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w:t>
            </w:r>
            <w:proofErr w:type="spellStart"/>
            <w:r w:rsidRPr="00193A0E">
              <w:rPr>
                <w:sz w:val="20"/>
                <w:szCs w:val="20"/>
              </w:rPr>
              <w:t>Кпу</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Опу</w:t>
            </w:r>
            <w:proofErr w:type="spellEnd"/>
            <w:r w:rsidRPr="00193A0E">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Кпу</w:t>
            </w:r>
            <w:proofErr w:type="spellEnd"/>
            <w:r w:rsidRPr="00193A0E">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 xml:space="preserve">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Днорммкд</w:t>
            </w:r>
            <w:proofErr w:type="spellEnd"/>
            <w:r w:rsidRPr="00193A0E">
              <w:rPr>
                <w:sz w:val="20"/>
                <w:szCs w:val="20"/>
              </w:rPr>
              <w:t xml:space="preserve"> = </w:t>
            </w:r>
            <w:proofErr w:type="spellStart"/>
            <w:r w:rsidRPr="00193A0E">
              <w:rPr>
                <w:sz w:val="20"/>
                <w:szCs w:val="20"/>
              </w:rPr>
              <w:t>Кнорм</w:t>
            </w:r>
            <w:proofErr w:type="spellEnd"/>
            <w:r w:rsidRPr="00193A0E">
              <w:rPr>
                <w:sz w:val="20"/>
                <w:szCs w:val="20"/>
              </w:rPr>
              <w:t xml:space="preserve"> / </w:t>
            </w:r>
            <w:proofErr w:type="spellStart"/>
            <w:r w:rsidRPr="00193A0E">
              <w:rPr>
                <w:sz w:val="20"/>
                <w:szCs w:val="20"/>
              </w:rPr>
              <w:t>Кмкд</w:t>
            </w:r>
            <w:proofErr w:type="spellEnd"/>
            <w:r w:rsidRPr="00193A0E">
              <w:rPr>
                <w:sz w:val="20"/>
                <w:szCs w:val="20"/>
              </w:rPr>
              <w:t xml:space="preserve"> x 100%, где:</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lastRenderedPageBreak/>
              <w:t>Днорммкд</w:t>
            </w:r>
            <w:proofErr w:type="spellEnd"/>
            <w:r w:rsidRPr="00193A0E">
              <w:rPr>
                <w:sz w:val="20"/>
                <w:szCs w:val="20"/>
              </w:rPr>
              <w:t xml:space="preserve"> - доля многоквартирных домов, с присвоенными классами </w:t>
            </w:r>
            <w:proofErr w:type="spellStart"/>
            <w:r w:rsidRPr="00193A0E">
              <w:rPr>
                <w:sz w:val="20"/>
                <w:szCs w:val="20"/>
              </w:rPr>
              <w:t>энергоэффективности</w:t>
            </w:r>
            <w:proofErr w:type="spellEnd"/>
            <w:r w:rsidRPr="00193A0E">
              <w:rPr>
                <w:sz w:val="20"/>
                <w:szCs w:val="20"/>
              </w:rPr>
              <w:t>, процент;</w:t>
            </w:r>
          </w:p>
          <w:p w:rsidR="00881140" w:rsidRPr="00193A0E" w:rsidRDefault="00881140" w:rsidP="007B4E6B">
            <w:pPr>
              <w:pStyle w:val="ConsPlusNormal1"/>
              <w:spacing w:after="0" w:line="22" w:lineRule="atLeast"/>
              <w:ind w:leftChars="20" w:left="48"/>
              <w:rPr>
                <w:sz w:val="20"/>
                <w:szCs w:val="20"/>
              </w:rPr>
            </w:pPr>
            <w:proofErr w:type="spellStart"/>
            <w:r w:rsidRPr="00193A0E">
              <w:rPr>
                <w:sz w:val="20"/>
                <w:szCs w:val="20"/>
              </w:rPr>
              <w:t>Кнорммкд</w:t>
            </w:r>
            <w:proofErr w:type="spellEnd"/>
            <w:r w:rsidRPr="00193A0E">
              <w:rPr>
                <w:sz w:val="20"/>
                <w:szCs w:val="20"/>
              </w:rPr>
              <w:t xml:space="preserve"> - количество многоквартирных </w:t>
            </w:r>
            <w:proofErr w:type="spellStart"/>
            <w:r w:rsidRPr="00193A0E">
              <w:rPr>
                <w:sz w:val="20"/>
                <w:szCs w:val="20"/>
              </w:rPr>
              <w:t>домовс</w:t>
            </w:r>
            <w:proofErr w:type="spellEnd"/>
            <w:r w:rsidRPr="00193A0E">
              <w:rPr>
                <w:sz w:val="20"/>
                <w:szCs w:val="20"/>
              </w:rPr>
              <w:t xml:space="preserve"> присвоенными классами </w:t>
            </w:r>
            <w:proofErr w:type="spellStart"/>
            <w:r w:rsidRPr="00193A0E">
              <w:rPr>
                <w:sz w:val="20"/>
                <w:szCs w:val="20"/>
              </w:rPr>
              <w:t>энергоэффективности</w:t>
            </w:r>
            <w:proofErr w:type="spellEnd"/>
            <w:r w:rsidRPr="00193A0E">
              <w:rPr>
                <w:sz w:val="20"/>
                <w:szCs w:val="20"/>
              </w:rPr>
              <w:t xml:space="preserve">. на конец отчетного периода, единица; </w:t>
            </w:r>
          </w:p>
          <w:p w:rsidR="00881140" w:rsidRPr="00193A0E" w:rsidRDefault="00881140" w:rsidP="007B4E6B">
            <w:pPr>
              <w:rPr>
                <w:rFonts w:cs="Times New Roman"/>
                <w:sz w:val="20"/>
                <w:szCs w:val="20"/>
              </w:rPr>
            </w:pPr>
            <w:proofErr w:type="spellStart"/>
            <w:r w:rsidRPr="00193A0E">
              <w:rPr>
                <w:sz w:val="20"/>
                <w:szCs w:val="20"/>
              </w:rPr>
              <w:t>Кмкд</w:t>
            </w:r>
            <w:proofErr w:type="spellEnd"/>
            <w:r w:rsidRPr="00193A0E">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w:t>
            </w:r>
            <w:proofErr w:type="spellStart"/>
            <w:r w:rsidRPr="00193A0E">
              <w:rPr>
                <w:sz w:val="20"/>
                <w:szCs w:val="20"/>
              </w:rPr>
              <w:t>Кнормгос</w:t>
            </w:r>
            <w:proofErr w:type="spellEnd"/>
            <w:r w:rsidRPr="00193A0E">
              <w:rPr>
                <w:sz w:val="20"/>
                <w:szCs w:val="20"/>
              </w:rPr>
              <w:t xml:space="preserve"> / </w:t>
            </w:r>
            <w:proofErr w:type="spellStart"/>
            <w:r w:rsidRPr="00193A0E">
              <w:rPr>
                <w:sz w:val="20"/>
                <w:szCs w:val="20"/>
              </w:rPr>
              <w:t>Кгос</w:t>
            </w:r>
            <w:proofErr w:type="spellEnd"/>
            <w:r w:rsidRPr="00193A0E">
              <w:rPr>
                <w:sz w:val="20"/>
                <w:szCs w:val="20"/>
              </w:rPr>
              <w:t xml:space="preserve"> x 100%, где:</w:t>
            </w:r>
          </w:p>
          <w:p w:rsidR="00881140" w:rsidRPr="00193A0E" w:rsidRDefault="00881140" w:rsidP="007B4E6B">
            <w:pPr>
              <w:pStyle w:val="ConsPlusNormal1"/>
              <w:spacing w:after="0"/>
              <w:rPr>
                <w:sz w:val="20"/>
                <w:szCs w:val="20"/>
              </w:rPr>
            </w:pPr>
            <w:proofErr w:type="spellStart"/>
            <w:r w:rsidRPr="00193A0E">
              <w:rPr>
                <w:sz w:val="20"/>
                <w:szCs w:val="20"/>
              </w:rPr>
              <w:t>Днормгос</w:t>
            </w:r>
            <w:proofErr w:type="spellEnd"/>
            <w:r w:rsidRPr="00193A0E">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proofErr w:type="spellStart"/>
            <w:r w:rsidRPr="00193A0E">
              <w:rPr>
                <w:sz w:val="20"/>
                <w:szCs w:val="20"/>
              </w:rPr>
              <w:t>Кнормгос</w:t>
            </w:r>
            <w:proofErr w:type="spellEnd"/>
            <w:r w:rsidRPr="00193A0E">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proofErr w:type="spellStart"/>
            <w:r w:rsidRPr="00193A0E">
              <w:rPr>
                <w:sz w:val="20"/>
                <w:szCs w:val="20"/>
              </w:rPr>
              <w:t>Кгос</w:t>
            </w:r>
            <w:proofErr w:type="spellEnd"/>
            <w:r w:rsidRPr="00193A0E">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 xml:space="preserve">Построены и </w:t>
            </w:r>
            <w:proofErr w:type="gramStart"/>
            <w:r w:rsidRPr="00193A0E">
              <w:rPr>
                <w:rFonts w:cs="Times New Roman"/>
                <w:color w:val="0D0D0D"/>
                <w:sz w:val="20"/>
                <w:szCs w:val="20"/>
              </w:rPr>
              <w:t>реконструированы  объекты</w:t>
            </w:r>
            <w:proofErr w:type="gramEnd"/>
            <w:r w:rsidRPr="00193A0E">
              <w:rPr>
                <w:rFonts w:cs="Times New Roman"/>
                <w:color w:val="0D0D0D"/>
                <w:sz w:val="20"/>
                <w:szCs w:val="20"/>
              </w:rPr>
              <w:t xml:space="preserve">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w:t>
            </w:r>
            <w:proofErr w:type="gramStart"/>
            <w:r>
              <w:rPr>
                <w:rFonts w:cs="Times New Roman"/>
                <w:sz w:val="20"/>
                <w:szCs w:val="20"/>
              </w:rPr>
              <w:t>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w:t>
            </w:r>
            <w:proofErr w:type="gramEnd"/>
            <w:r>
              <w:rPr>
                <w:rFonts w:cs="Times New Roman"/>
                <w:sz w:val="20"/>
                <w:szCs w:val="20"/>
              </w:rPr>
              <w:t xml:space="preserve">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 xml:space="preserve">Количество построенных (реконструируемых) </w:t>
            </w:r>
            <w:proofErr w:type="gramStart"/>
            <w:r w:rsidRPr="007A7FD4">
              <w:rPr>
                <w:rFonts w:cs="Times New Roman"/>
                <w:sz w:val="20"/>
                <w:szCs w:val="20"/>
              </w:rPr>
              <w:t>объектов  теплоснабжения</w:t>
            </w:r>
            <w:proofErr w:type="gramEnd"/>
            <w:r w:rsidRPr="007A7FD4">
              <w:rPr>
                <w:rFonts w:cs="Times New Roman"/>
                <w:sz w:val="20"/>
                <w:szCs w:val="20"/>
              </w:rPr>
              <w:t>,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 xml:space="preserve">Общее количество построенных (реконструируемых) </w:t>
            </w:r>
            <w:proofErr w:type="gramStart"/>
            <w:r w:rsidRPr="007A7FD4">
              <w:rPr>
                <w:rFonts w:cs="Times New Roman"/>
                <w:sz w:val="20"/>
                <w:szCs w:val="20"/>
              </w:rPr>
              <w:t>объектов  теплоснабжения</w:t>
            </w:r>
            <w:proofErr w:type="gramEnd"/>
            <w:r w:rsidRPr="007A7FD4">
              <w:rPr>
                <w:rFonts w:cs="Times New Roman"/>
                <w:sz w:val="20"/>
                <w:szCs w:val="20"/>
              </w:rPr>
              <w:t>,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 xml:space="preserve">Построены и </w:t>
            </w:r>
            <w:proofErr w:type="gramStart"/>
            <w:r w:rsidRPr="00193A0E">
              <w:rPr>
                <w:rFonts w:cs="Times New Roman"/>
                <w:sz w:val="20"/>
                <w:szCs w:val="20"/>
              </w:rPr>
              <w:t>реконструированы  объекты</w:t>
            </w:r>
            <w:proofErr w:type="gramEnd"/>
            <w:r w:rsidRPr="00193A0E">
              <w:rPr>
                <w:rFonts w:cs="Times New Roman"/>
                <w:sz w:val="20"/>
                <w:szCs w:val="20"/>
              </w:rPr>
              <w:t xml:space="preserve">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53664D" w:rsidP="007B4E6B">
            <w:pPr>
              <w:jc w:val="both"/>
              <w:rPr>
                <w:rFonts w:cs="Times New Roman"/>
                <w:sz w:val="20"/>
                <w:szCs w:val="20"/>
              </w:rPr>
            </w:pPr>
            <w:r w:rsidRPr="0053664D">
              <w:rPr>
                <w:rFonts w:cs="Times New Roman"/>
                <w:sz w:val="20"/>
                <w:szCs w:val="20"/>
              </w:rPr>
              <w:t>Количество построенных и реконструированных (модернизированных, технически перевооруженных)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 xml:space="preserve">оличество построенных объектов </w:t>
            </w:r>
            <w:proofErr w:type="gramStart"/>
            <w:r w:rsidRPr="00C11824">
              <w:rPr>
                <w:rFonts w:cs="Times New Roman"/>
                <w:sz w:val="20"/>
                <w:szCs w:val="20"/>
              </w:rPr>
              <w:t>теплоснабжения  на</w:t>
            </w:r>
            <w:proofErr w:type="gramEnd"/>
            <w:r w:rsidRPr="00C11824">
              <w:rPr>
                <w:rFonts w:cs="Times New Roman"/>
                <w:sz w:val="20"/>
                <w:szCs w:val="20"/>
              </w:rPr>
              <w:t xml:space="preserve">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lastRenderedPageBreak/>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 xml:space="preserve">Количество капитально отремонтированных приобретенных, смонтированных </w:t>
            </w:r>
            <w:r w:rsidRPr="002F344E">
              <w:rPr>
                <w:rFonts w:cs="Times New Roman"/>
                <w:sz w:val="20"/>
                <w:szCs w:val="20"/>
              </w:rPr>
              <w:lastRenderedPageBreak/>
              <w:t>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lastRenderedPageBreak/>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 xml:space="preserve">оличество капитально отремонтированных приобретенных, смонтированных и введенных в </w:t>
            </w:r>
            <w:r w:rsidRPr="002F344E">
              <w:rPr>
                <w:rFonts w:cs="Times New Roman"/>
                <w:sz w:val="20"/>
                <w:szCs w:val="20"/>
              </w:rPr>
              <w:lastRenderedPageBreak/>
              <w:t>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257C4D" w:rsidRDefault="00257C4D" w:rsidP="007B4E6B">
            <w:pPr>
              <w:jc w:val="both"/>
              <w:rPr>
                <w:rFonts w:cs="Times New Roman"/>
                <w:sz w:val="20"/>
                <w:szCs w:val="20"/>
              </w:rPr>
            </w:pPr>
            <w:r w:rsidRPr="00257C4D">
              <w:rPr>
                <w:rFonts w:cs="Times New Roman"/>
                <w:color w:val="000000"/>
                <w:sz w:val="20"/>
                <w:szCs w:val="20"/>
              </w:rPr>
              <w:t>Количество капитально отремонтированных объектов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 xml:space="preserve">оличество </w:t>
            </w:r>
            <w:r w:rsidR="00257C4D" w:rsidRPr="00257C4D">
              <w:rPr>
                <w:rFonts w:cs="Times New Roman"/>
                <w:color w:val="000000"/>
                <w:sz w:val="20"/>
                <w:szCs w:val="20"/>
              </w:rPr>
              <w:t>капитально отремонтированных объектов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 xml:space="preserve">коммунальной инфраструктуры на территории военных </w:t>
            </w:r>
            <w:proofErr w:type="gramStart"/>
            <w:r w:rsidRPr="00193A0E">
              <w:rPr>
                <w:rFonts w:cs="Times New Roman"/>
                <w:color w:val="000000"/>
                <w:sz w:val="20"/>
                <w:szCs w:val="20"/>
              </w:rPr>
              <w:t>городков</w:t>
            </w:r>
            <w:r>
              <w:rPr>
                <w:rFonts w:cs="Times New Roman"/>
                <w:color w:val="000000"/>
                <w:sz w:val="20"/>
                <w:szCs w:val="20"/>
              </w:rPr>
              <w:t>,</w:t>
            </w:r>
            <w:r>
              <w:rPr>
                <w:rFonts w:cs="Times New Roman"/>
                <w:sz w:val="20"/>
                <w:szCs w:val="20"/>
              </w:rPr>
              <w:t xml:space="preserve">   </w:t>
            </w:r>
            <w:proofErr w:type="gramEnd"/>
            <w:r>
              <w:rPr>
                <w:rFonts w:cs="Times New Roman"/>
                <w:sz w:val="20"/>
                <w:szCs w:val="20"/>
              </w:rPr>
              <w:t>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 xml:space="preserve">оличество предоставленных субсидий </w:t>
            </w:r>
            <w:proofErr w:type="spellStart"/>
            <w:r w:rsidRPr="007A7FD4">
              <w:rPr>
                <w:rFonts w:cs="Times New Roman"/>
                <w:sz w:val="20"/>
                <w:szCs w:val="20"/>
              </w:rPr>
              <w:t>ресурсоснабжающим</w:t>
            </w:r>
            <w:proofErr w:type="spellEnd"/>
            <w:r w:rsidRPr="007A7FD4">
              <w:rPr>
                <w:rFonts w:cs="Times New Roman"/>
                <w:sz w:val="20"/>
                <w:szCs w:val="20"/>
              </w:rPr>
              <w:t xml:space="preserve">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Количество утвержденных программ комплексного развития систем коммунальной </w:t>
            </w:r>
            <w:proofErr w:type="spellStart"/>
            <w:r w:rsidRPr="007A7FD4">
              <w:rPr>
                <w:rFonts w:eastAsia="Calibri" w:cs="Times New Roman"/>
                <w:sz w:val="20"/>
                <w:szCs w:val="20"/>
              </w:rPr>
              <w:t>инфраструктурыгородских</w:t>
            </w:r>
            <w:proofErr w:type="spellEnd"/>
            <w:r w:rsidRPr="007A7FD4">
              <w:rPr>
                <w:rFonts w:eastAsia="Calibri" w:cs="Times New Roman"/>
                <w:sz w:val="20"/>
                <w:szCs w:val="20"/>
              </w:rPr>
              <w:t xml:space="preserve">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 xml:space="preserve">Количество приборов учета установленных в зданиях, строениях, сооружениях органов </w:t>
            </w:r>
            <w:r w:rsidRPr="00193A0E">
              <w:rPr>
                <w:sz w:val="20"/>
                <w:szCs w:val="20"/>
              </w:rPr>
              <w:lastRenderedPageBreak/>
              <w:t>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w:t>
            </w:r>
            <w:proofErr w:type="spellStart"/>
            <w:r w:rsidRPr="00193A0E">
              <w:rPr>
                <w:sz w:val="20"/>
                <w:szCs w:val="20"/>
              </w:rPr>
              <w:t>Кпуn</w:t>
            </w:r>
            <w:proofErr w:type="spellEnd"/>
            <w:r w:rsidRPr="00193A0E">
              <w:rPr>
                <w:sz w:val="20"/>
                <w:szCs w:val="20"/>
              </w:rPr>
              <w:t xml:space="preserve"> - Кпуn-1, где:</w:t>
            </w:r>
          </w:p>
          <w:p w:rsidR="004727E8" w:rsidRPr="00193A0E" w:rsidRDefault="004727E8" w:rsidP="007B4E6B">
            <w:pPr>
              <w:pStyle w:val="ConsPlusNormal1"/>
              <w:spacing w:after="0" w:line="240" w:lineRule="auto"/>
              <w:rPr>
                <w:sz w:val="20"/>
                <w:szCs w:val="20"/>
              </w:rPr>
            </w:pPr>
            <w:proofErr w:type="spellStart"/>
            <w:r w:rsidRPr="00193A0E">
              <w:rPr>
                <w:sz w:val="20"/>
                <w:szCs w:val="20"/>
              </w:rPr>
              <w:t>Кпуоп</w:t>
            </w:r>
            <w:proofErr w:type="spellEnd"/>
            <w:r w:rsidRPr="00193A0E">
              <w:rPr>
                <w:sz w:val="20"/>
                <w:szCs w:val="20"/>
              </w:rPr>
              <w:t xml:space="preserve"> - количество установленных приборов учета в зданиях, строениях, сооружениях </w:t>
            </w:r>
            <w:r w:rsidRPr="00193A0E">
              <w:rPr>
                <w:sz w:val="20"/>
                <w:szCs w:val="20"/>
              </w:rPr>
              <w:lastRenderedPageBreak/>
              <w:t>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proofErr w:type="spellStart"/>
            <w:r w:rsidRPr="00193A0E">
              <w:rPr>
                <w:sz w:val="20"/>
                <w:szCs w:val="20"/>
              </w:rPr>
              <w:t>Кпуn</w:t>
            </w:r>
            <w:proofErr w:type="spellEnd"/>
            <w:r w:rsidRPr="00193A0E">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w:t>
            </w:r>
            <w:proofErr w:type="spellStart"/>
            <w:r w:rsidRPr="00193A0E">
              <w:rPr>
                <w:rFonts w:cs="Times New Roman"/>
                <w:sz w:val="20"/>
                <w:szCs w:val="20"/>
              </w:rPr>
              <w:t>Кздn</w:t>
            </w:r>
            <w:proofErr w:type="spellEnd"/>
            <w:r w:rsidRPr="00193A0E">
              <w:rPr>
                <w:rFonts w:cs="Times New Roman"/>
                <w:sz w:val="20"/>
                <w:szCs w:val="20"/>
              </w:rPr>
              <w:t xml:space="preserve"> - Кздn-1, где:</w:t>
            </w:r>
          </w:p>
          <w:p w:rsidR="004727E8" w:rsidRPr="00193A0E" w:rsidRDefault="004727E8" w:rsidP="007B4E6B">
            <w:pPr>
              <w:spacing w:line="22" w:lineRule="atLeast"/>
              <w:ind w:leftChars="40" w:left="96" w:right="57"/>
              <w:rPr>
                <w:rFonts w:cs="Times New Roman"/>
                <w:sz w:val="20"/>
                <w:szCs w:val="20"/>
              </w:rPr>
            </w:pPr>
            <w:proofErr w:type="spellStart"/>
            <w:r w:rsidRPr="00193A0E">
              <w:rPr>
                <w:rFonts w:cs="Times New Roman"/>
                <w:sz w:val="20"/>
                <w:szCs w:val="20"/>
              </w:rPr>
              <w:t>Кздоп</w:t>
            </w:r>
            <w:proofErr w:type="spellEnd"/>
            <w:r w:rsidRPr="00193A0E">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193A0E">
              <w:rPr>
                <w:rFonts w:cs="Times New Roman"/>
                <w:sz w:val="20"/>
                <w:szCs w:val="20"/>
              </w:rPr>
              <w:t>и</w:t>
            </w:r>
            <w:proofErr w:type="spellEnd"/>
            <w:r w:rsidRPr="00193A0E">
              <w:rPr>
                <w:rFonts w:cs="Times New Roman"/>
                <w:sz w:val="20"/>
                <w:szCs w:val="20"/>
              </w:rPr>
              <w:t xml:space="preserve">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proofErr w:type="spellStart"/>
            <w:r w:rsidRPr="00193A0E">
              <w:rPr>
                <w:rFonts w:cs="Times New Roman"/>
                <w:sz w:val="20"/>
                <w:szCs w:val="20"/>
              </w:rPr>
              <w:t>Кздn</w:t>
            </w:r>
            <w:proofErr w:type="spellEnd"/>
            <w:r w:rsidRPr="00193A0E">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w:t>
            </w:r>
            <w:proofErr w:type="spellStart"/>
            <w:r w:rsidRPr="007A7FD4">
              <w:rPr>
                <w:rFonts w:eastAsia="Calibri"/>
                <w:sz w:val="20"/>
                <w:szCs w:val="20"/>
              </w:rPr>
              <w:t>поверены</w:t>
            </w:r>
            <w:proofErr w:type="spellEnd"/>
            <w:r w:rsidRPr="007A7FD4">
              <w:rPr>
                <w:rFonts w:eastAsia="Calibri"/>
                <w:sz w:val="20"/>
                <w:szCs w:val="20"/>
              </w:rPr>
              <w:t xml:space="preserve">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 xml:space="preserve">Количество многоквартирных домов, в которых установлены </w:t>
            </w:r>
            <w:r w:rsidRPr="00193A0E">
              <w:rPr>
                <w:rFonts w:cs="Times New Roman"/>
                <w:sz w:val="20"/>
                <w:szCs w:val="20"/>
              </w:rPr>
              <w:lastRenderedPageBreak/>
              <w:t>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w:t>
            </w: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Кмкдn-1, где:</w:t>
            </w:r>
          </w:p>
          <w:p w:rsidR="004727E8" w:rsidRPr="00193A0E" w:rsidRDefault="004727E8" w:rsidP="007B4E6B">
            <w:pPr>
              <w:rPr>
                <w:rFonts w:eastAsia="Calibri" w:cs="Times New Roman"/>
                <w:sz w:val="20"/>
                <w:szCs w:val="20"/>
              </w:rPr>
            </w:pPr>
            <w:proofErr w:type="spellStart"/>
            <w:r w:rsidRPr="00193A0E">
              <w:rPr>
                <w:rFonts w:eastAsia="Calibri" w:cs="Times New Roman"/>
                <w:sz w:val="20"/>
                <w:szCs w:val="20"/>
              </w:rPr>
              <w:t>Кмкдоп</w:t>
            </w:r>
            <w:proofErr w:type="spellEnd"/>
            <w:r w:rsidRPr="00193A0E">
              <w:rPr>
                <w:rFonts w:eastAsia="Calibri" w:cs="Times New Roman"/>
                <w:sz w:val="20"/>
                <w:szCs w:val="20"/>
              </w:rPr>
              <w:t xml:space="preserve"> - количество многоквартирных </w:t>
            </w:r>
            <w:r w:rsidRPr="00193A0E">
              <w:rPr>
                <w:rFonts w:eastAsia="Calibri" w:cs="Times New Roman"/>
                <w:sz w:val="20"/>
                <w:szCs w:val="20"/>
              </w:rPr>
              <w:lastRenderedPageBreak/>
              <w:t>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proofErr w:type="spellStart"/>
            <w:r w:rsidRPr="00193A0E">
              <w:rPr>
                <w:rFonts w:eastAsia="Calibri" w:cs="Times New Roman"/>
                <w:sz w:val="20"/>
                <w:szCs w:val="20"/>
              </w:rPr>
              <w:t>Кмкдn</w:t>
            </w:r>
            <w:proofErr w:type="spellEnd"/>
            <w:r w:rsidRPr="00193A0E">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7A7FD4">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7A7FD4">
              <w:rPr>
                <w:rFonts w:eastAsia="Calibri" w:cs="Times New Roman"/>
                <w:sz w:val="20"/>
                <w:szCs w:val="20"/>
              </w:rPr>
              <w:t>энергоэффетивности</w:t>
            </w:r>
            <w:proofErr w:type="spellEnd"/>
            <w:r w:rsidRPr="007A7FD4">
              <w:rPr>
                <w:rFonts w:eastAsia="Calibri" w:cs="Times New Roman"/>
                <w:sz w:val="20"/>
                <w:szCs w:val="20"/>
              </w:rPr>
              <w:t xml:space="preserve">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proofErr w:type="spellStart"/>
            <w:r w:rsidRPr="00193A0E">
              <w:rPr>
                <w:rFonts w:cs="Times New Roman"/>
                <w:sz w:val="20"/>
                <w:szCs w:val="20"/>
              </w:rPr>
              <w:t>Кмкд</w:t>
            </w:r>
            <w:r w:rsidRPr="00193A0E">
              <w:rPr>
                <w:rFonts w:cs="Times New Roman"/>
                <w:sz w:val="20"/>
                <w:szCs w:val="20"/>
                <w:vertAlign w:val="subscript"/>
              </w:rPr>
              <w:t>оп</w:t>
            </w:r>
            <w:proofErr w:type="spellEnd"/>
            <w:r w:rsidRPr="00193A0E">
              <w:rPr>
                <w:rFonts w:cs="Times New Roman"/>
                <w:sz w:val="20"/>
                <w:szCs w:val="20"/>
              </w:rPr>
              <w:t xml:space="preserve"> = </w:t>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w:t>
            </w:r>
            <w:proofErr w:type="gramStart"/>
            <w:r w:rsidRPr="00193A0E">
              <w:rPr>
                <w:rFonts w:cs="Times New Roman"/>
                <w:sz w:val="20"/>
                <w:szCs w:val="20"/>
              </w:rPr>
              <w:t>где:</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оп</w:t>
            </w:r>
            <w:proofErr w:type="spellEnd"/>
            <w:proofErr w:type="gramEnd"/>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r>
            <w:proofErr w:type="spellStart"/>
            <w:r w:rsidRPr="00193A0E">
              <w:rPr>
                <w:rFonts w:cs="Times New Roman"/>
                <w:sz w:val="20"/>
                <w:szCs w:val="20"/>
              </w:rPr>
              <w:t>Кмкд</w:t>
            </w:r>
            <w:r w:rsidRPr="00193A0E">
              <w:rPr>
                <w:rFonts w:cs="Times New Roman"/>
                <w:sz w:val="20"/>
                <w:szCs w:val="20"/>
                <w:vertAlign w:val="subscript"/>
              </w:rPr>
              <w:t>n</w:t>
            </w:r>
            <w:proofErr w:type="spellEnd"/>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 xml:space="preserve">Осуществлено профилактических </w:t>
            </w:r>
            <w:r w:rsidRPr="00193A0E">
              <w:rPr>
                <w:rFonts w:cs="Times New Roman"/>
                <w:color w:val="000000"/>
                <w:sz w:val="20"/>
                <w:szCs w:val="20"/>
              </w:rPr>
              <w:lastRenderedPageBreak/>
              <w:t>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lastRenderedPageBreak/>
              <w:t xml:space="preserve">профилактических и контрольных (надзорных) мероприятий </w:t>
            </w:r>
            <w:r>
              <w:rPr>
                <w:rFonts w:cs="Times New Roman"/>
                <w:sz w:val="20"/>
                <w:szCs w:val="20"/>
              </w:rPr>
              <w:t xml:space="preserve">к </w:t>
            </w:r>
            <w:proofErr w:type="gramStart"/>
            <w:r>
              <w:rPr>
                <w:rFonts w:cs="Times New Roman"/>
                <w:sz w:val="20"/>
                <w:szCs w:val="20"/>
              </w:rPr>
              <w:t>количеству  поступивших</w:t>
            </w:r>
            <w:proofErr w:type="gramEnd"/>
            <w:r>
              <w:rPr>
                <w:rFonts w:cs="Times New Roman"/>
                <w:sz w:val="20"/>
                <w:szCs w:val="20"/>
              </w:rPr>
              <w:t xml:space="preserve">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sectPr w:rsidR="00881140"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253" w:rsidRDefault="00EB2253" w:rsidP="006E0EF0">
      <w:r>
        <w:separator/>
      </w:r>
    </w:p>
  </w:endnote>
  <w:endnote w:type="continuationSeparator" w:id="0">
    <w:p w:rsidR="00EB2253" w:rsidRDefault="00EB225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253" w:rsidRDefault="00EB2253" w:rsidP="006E0EF0">
      <w:r>
        <w:separator/>
      </w:r>
    </w:p>
  </w:footnote>
  <w:footnote w:type="continuationSeparator" w:id="0">
    <w:p w:rsidR="00EB2253" w:rsidRDefault="00EB2253"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Content>
      <w:p w:rsidR="00EB2253" w:rsidRDefault="00EB2253">
        <w:pPr>
          <w:pStyle w:val="a4"/>
          <w:jc w:val="center"/>
        </w:pPr>
        <w:r>
          <w:rPr>
            <w:noProof/>
          </w:rPr>
          <w:fldChar w:fldCharType="begin"/>
        </w:r>
        <w:r>
          <w:rPr>
            <w:noProof/>
          </w:rPr>
          <w:instrText>PAGE   \* MERGEFORMAT</w:instrText>
        </w:r>
        <w:r>
          <w:rPr>
            <w:noProof/>
          </w:rPr>
          <w:fldChar w:fldCharType="separate"/>
        </w:r>
        <w:r w:rsidR="002C1152">
          <w:rPr>
            <w:noProof/>
          </w:rPr>
          <w:t>2</w:t>
        </w:r>
        <w:r>
          <w:rPr>
            <w:noProof/>
          </w:rPr>
          <w:fldChar w:fldCharType="end"/>
        </w:r>
      </w:p>
    </w:sdtContent>
  </w:sdt>
  <w:p w:rsidR="00EB2253" w:rsidRPr="00F80A47" w:rsidRDefault="00EB225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53" w:rsidRDefault="00EB2253">
    <w:pPr>
      <w:jc w:val="center"/>
    </w:pPr>
  </w:p>
  <w:p w:rsidR="00EB2253" w:rsidRDefault="00EB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152"/>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312C8"/>
    <w:rsid w:val="00531B5E"/>
    <w:rsid w:val="00531B86"/>
    <w:rsid w:val="0053241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253"/>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A8680D7F-9C70-44D6-BDB7-52C61A52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5D4F2-A57B-42FB-BA69-78688348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55</Pages>
  <Words>14638</Words>
  <Characters>83440</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39</cp:revision>
  <cp:lastPrinted>2024-08-28T07:01:00Z</cp:lastPrinted>
  <dcterms:created xsi:type="dcterms:W3CDTF">2024-04-27T06:20:00Z</dcterms:created>
  <dcterms:modified xsi:type="dcterms:W3CDTF">2024-09-13T14:22:00Z</dcterms:modified>
</cp:coreProperties>
</file>