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01" w:rsidRDefault="00097101" w:rsidP="00097101">
      <w:pPr>
        <w:jc w:val="center"/>
      </w:pPr>
      <w:r w:rsidRPr="008C6D0A">
        <w:rPr>
          <w:noProof/>
        </w:rPr>
        <w:drawing>
          <wp:inline distT="0" distB="0" distL="0" distR="0" wp14:anchorId="565FBF49" wp14:editId="323A254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01" w:rsidRDefault="00097101" w:rsidP="00097101">
      <w:pPr>
        <w:jc w:val="center"/>
      </w:pP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28"/>
        </w:rPr>
      </w:pPr>
      <w:proofErr w:type="gramStart"/>
      <w:r w:rsidRPr="00192B25">
        <w:rPr>
          <w:b/>
          <w:sz w:val="28"/>
        </w:rPr>
        <w:t>АДМИНИСТРАЦИЯ  ГОРОДСКОГО</w:t>
      </w:r>
      <w:proofErr w:type="gramEnd"/>
      <w:r w:rsidRPr="00192B25">
        <w:rPr>
          <w:b/>
          <w:sz w:val="28"/>
        </w:rPr>
        <w:t xml:space="preserve"> ОКРУГА ЭЛЕКТРОСТАЛЬ</w:t>
      </w: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097101" w:rsidRPr="00192B25" w:rsidRDefault="00097101" w:rsidP="00097101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44"/>
        </w:rPr>
      </w:pPr>
      <w:r w:rsidRPr="00192B25">
        <w:rPr>
          <w:b/>
          <w:sz w:val="44"/>
        </w:rPr>
        <w:t>ПОСТАНОВЛЕНИЕ</w:t>
      </w:r>
    </w:p>
    <w:p w:rsidR="00097101" w:rsidRPr="00192B25" w:rsidRDefault="00097101" w:rsidP="00097101">
      <w:pPr>
        <w:spacing w:line="276" w:lineRule="auto"/>
        <w:ind w:right="-567"/>
        <w:jc w:val="center"/>
        <w:rPr>
          <w:b/>
        </w:rPr>
      </w:pPr>
    </w:p>
    <w:p w:rsidR="00097101" w:rsidRPr="00192B25" w:rsidRDefault="00097101" w:rsidP="00097101">
      <w:pPr>
        <w:spacing w:line="276" w:lineRule="auto"/>
        <w:ind w:right="-567"/>
        <w:jc w:val="center"/>
        <w:outlineLvl w:val="0"/>
        <w:rPr>
          <w:noProof/>
        </w:rPr>
      </w:pPr>
      <w:r w:rsidRPr="00192B25">
        <w:t>___</w:t>
      </w:r>
      <w:r>
        <w:rPr>
          <w:u w:val="single"/>
        </w:rPr>
        <w:t>__</w:t>
      </w:r>
      <w:r w:rsidR="00F25B19">
        <w:rPr>
          <w:u w:val="single"/>
        </w:rPr>
        <w:t>02.03.2023</w:t>
      </w:r>
      <w:r>
        <w:rPr>
          <w:u w:val="single"/>
        </w:rPr>
        <w:t>_____</w:t>
      </w:r>
      <w:r w:rsidRPr="00192B25">
        <w:t>__ № ____</w:t>
      </w:r>
      <w:r>
        <w:rPr>
          <w:u w:val="single"/>
        </w:rPr>
        <w:t>_</w:t>
      </w:r>
      <w:r w:rsidR="00F25B19">
        <w:rPr>
          <w:u w:val="single"/>
        </w:rPr>
        <w:t>239/3</w:t>
      </w:r>
      <w:r>
        <w:rPr>
          <w:u w:val="single"/>
        </w:rPr>
        <w:t>______</w:t>
      </w:r>
      <w:r w:rsidRPr="00192B25">
        <w:t>______</w:t>
      </w:r>
    </w:p>
    <w:p w:rsidR="00F5523C" w:rsidRDefault="008C6D0A" w:rsidP="00097101">
      <w:pPr>
        <w:spacing w:line="276" w:lineRule="auto"/>
        <w:ind w:right="-567"/>
        <w:contextualSpacing/>
        <w:jc w:val="center"/>
      </w:pPr>
      <w:r w:rsidRPr="000E782C">
        <w:rPr>
          <w:b/>
          <w:color w:val="FFFFFF" w:themeColor="background1"/>
          <w:sz w:val="28"/>
        </w:rPr>
        <w:t>АДМИНИСТРАЦИЯ  Г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65459A" w:rsidRPr="00F274F3" w:rsidTr="00600755">
        <w:tc>
          <w:tcPr>
            <w:tcW w:w="9214" w:type="dxa"/>
          </w:tcPr>
          <w:p w:rsidR="0065459A" w:rsidRDefault="0065459A" w:rsidP="00B607C6">
            <w:pPr>
              <w:spacing w:line="240" w:lineRule="exact"/>
              <w:jc w:val="center"/>
            </w:pPr>
            <w:r>
              <w:t>О внесении изменений в Реестр маршрутов регулярных перевозок</w:t>
            </w:r>
          </w:p>
          <w:p w:rsidR="0065459A" w:rsidRPr="00F274F3" w:rsidRDefault="0065459A" w:rsidP="00B607C6">
            <w:pPr>
              <w:spacing w:line="240" w:lineRule="exact"/>
              <w:jc w:val="center"/>
            </w:pPr>
            <w:r>
              <w:t>городского округа Электросталь Московской области</w:t>
            </w:r>
          </w:p>
        </w:tc>
      </w:tr>
    </w:tbl>
    <w:p w:rsidR="0065459A" w:rsidRDefault="0065459A" w:rsidP="0065459A">
      <w:pPr>
        <w:jc w:val="both"/>
      </w:pPr>
      <w:r>
        <w:t xml:space="preserve">        </w:t>
      </w:r>
    </w:p>
    <w:p w:rsidR="0065459A" w:rsidRDefault="0065459A" w:rsidP="0065459A">
      <w:pPr>
        <w:ind w:firstLine="709"/>
        <w:jc w:val="both"/>
      </w:pPr>
    </w:p>
    <w:p w:rsidR="0065459A" w:rsidRPr="00CE6727" w:rsidRDefault="0091445B" w:rsidP="0091445B">
      <w:pPr>
        <w:ind w:right="140"/>
        <w:jc w:val="both"/>
      </w:pPr>
      <w:r>
        <w:t xml:space="preserve">         </w:t>
      </w:r>
      <w:r w:rsidR="00466825" w:rsidRPr="00CE6727">
        <w:t xml:space="preserve">В </w:t>
      </w:r>
      <w:r w:rsidR="00B607C6">
        <w:t>соответствии с ф</w:t>
      </w:r>
      <w:r w:rsidR="00466825"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</w:t>
      </w:r>
      <w:r w:rsidR="00933E6F">
        <w:t xml:space="preserve"> </w:t>
      </w:r>
      <w:r w:rsidR="00466825" w:rsidRPr="00CE6727">
        <w:t>маршрутов регулярных перевозок</w:t>
      </w:r>
      <w:r w:rsidR="00933E6F">
        <w:t xml:space="preserve"> городского округа Электросталь Московской области</w:t>
      </w:r>
      <w:r w:rsidR="00311E17">
        <w:t xml:space="preserve"> Администрация городского округа Электросталь Московской области ПОСТАНОВЛЯЕТ</w:t>
      </w:r>
      <w:r w:rsidR="00466825" w:rsidRPr="00CE6727">
        <w:t>:</w:t>
      </w:r>
    </w:p>
    <w:p w:rsidR="0065459A" w:rsidRPr="00CE6727" w:rsidRDefault="0065459A" w:rsidP="0065459A">
      <w:pPr>
        <w:ind w:right="140" w:firstLine="709"/>
        <w:jc w:val="both"/>
      </w:pPr>
    </w:p>
    <w:p w:rsidR="00311E17" w:rsidRDefault="00466825" w:rsidP="00311E17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Внести </w:t>
      </w:r>
      <w:r w:rsidR="00716C2D" w:rsidRPr="00CE6727">
        <w:t xml:space="preserve">изменения </w:t>
      </w:r>
      <w:r w:rsidRPr="00CE6727">
        <w:t xml:space="preserve">в </w:t>
      </w:r>
      <w:r w:rsidR="0065459A" w:rsidRPr="00CE6727">
        <w:t>Реестр маршрутов регулярных перевозок городского округа Электросталь Московской облас</w:t>
      </w:r>
      <w:r w:rsidR="000E782C">
        <w:t>ти, утвержденный постановлением</w:t>
      </w:r>
      <w:r w:rsidR="001E6F48" w:rsidRPr="00CE6727">
        <w:t xml:space="preserve"> </w:t>
      </w:r>
      <w:r w:rsidR="0065459A" w:rsidRPr="00CE6727">
        <w:t xml:space="preserve">Администрации городского округа Электросталь Московской области от </w:t>
      </w:r>
      <w:r w:rsidR="00311E17">
        <w:t xml:space="preserve">31.03.2022 № 305/3 (в редакции постановления Администрации городского округа Электросталь Московской области от </w:t>
      </w:r>
      <w:r w:rsidR="00655AF9">
        <w:t xml:space="preserve">29.08.2022 </w:t>
      </w:r>
      <w:r w:rsidR="0065459A" w:rsidRPr="00CE6727">
        <w:t>№</w:t>
      </w:r>
      <w:r w:rsidR="009F1682" w:rsidRPr="00CE6727">
        <w:t xml:space="preserve"> </w:t>
      </w:r>
      <w:r w:rsidR="00655AF9">
        <w:t>963/8</w:t>
      </w:r>
      <w:r w:rsidR="00311E17">
        <w:t>)</w:t>
      </w:r>
      <w:r w:rsidRPr="00CE6727">
        <w:t>, изложив</w:t>
      </w:r>
      <w:r w:rsidR="0065459A" w:rsidRPr="00CE6727">
        <w:t xml:space="preserve"> </w:t>
      </w:r>
      <w:r w:rsidRPr="00CE6727">
        <w:t>его</w:t>
      </w:r>
      <w:r w:rsidR="0065459A" w:rsidRPr="00CE6727">
        <w:t xml:space="preserve"> </w:t>
      </w:r>
      <w:r w:rsidR="00CC3784" w:rsidRPr="00CE6727">
        <w:t xml:space="preserve">в </w:t>
      </w:r>
      <w:r w:rsidR="0065459A" w:rsidRPr="00CE6727">
        <w:t xml:space="preserve">новой редакции согласно приложению к настоящему </w:t>
      </w:r>
      <w:r w:rsidR="008C6D0A">
        <w:t>постановлению</w:t>
      </w:r>
      <w:r w:rsidR="00311E17" w:rsidRPr="00311E17">
        <w:t xml:space="preserve"> </w:t>
      </w:r>
    </w:p>
    <w:p w:rsidR="00311E17" w:rsidRDefault="00311E17" w:rsidP="00311E17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311E17">
          <w:rPr>
            <w:rStyle w:val="a8"/>
            <w:color w:val="auto"/>
            <w:u w:val="none"/>
            <w:lang w:val="en-US"/>
          </w:rPr>
          <w:t>www</w:t>
        </w:r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:rsidR="00B607C6" w:rsidRDefault="00B607C6" w:rsidP="00B607C6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 xml:space="preserve">Настоящее </w:t>
      </w:r>
      <w:r w:rsidR="008C6D0A">
        <w:t>постановление</w:t>
      </w:r>
      <w:r w:rsidR="00933E6F">
        <w:t xml:space="preserve"> вступает в силу со дня</w:t>
      </w:r>
      <w:r>
        <w:t xml:space="preserve"> </w:t>
      </w:r>
      <w:r w:rsidR="00A17D58">
        <w:t xml:space="preserve">его </w:t>
      </w:r>
      <w:r w:rsidR="00BA0B39">
        <w:t>п</w:t>
      </w:r>
      <w:r w:rsidR="00BA276C">
        <w:t>одписания</w:t>
      </w:r>
      <w:r w:rsidR="00BA0B39">
        <w:t>.</w:t>
      </w:r>
    </w:p>
    <w:p w:rsidR="008C6D0A" w:rsidRPr="00CE6727" w:rsidRDefault="008C6D0A" w:rsidP="009D7378">
      <w:pPr>
        <w:pStyle w:val="a9"/>
        <w:numPr>
          <w:ilvl w:val="0"/>
          <w:numId w:val="1"/>
        </w:numPr>
        <w:ind w:left="0" w:right="140" w:firstLine="709"/>
        <w:jc w:val="both"/>
      </w:pPr>
      <w:r>
        <w:t>Контроль за</w:t>
      </w:r>
      <w:r w:rsidR="00311E17">
        <w:t xml:space="preserve"> ис</w:t>
      </w:r>
      <w:r>
        <w:t>полнением настоящего постановления возложить на заместителя Главы Администрации городского округа Э</w:t>
      </w:r>
      <w:r w:rsidR="00311E17">
        <w:t xml:space="preserve">лектросталь Московской области </w:t>
      </w:r>
      <w:r>
        <w:t>В. А. Денисова.</w:t>
      </w:r>
    </w:p>
    <w:p w:rsidR="0065459A" w:rsidRDefault="0065459A" w:rsidP="0065459A">
      <w:pPr>
        <w:pStyle w:val="a9"/>
        <w:spacing w:line="264" w:lineRule="auto"/>
        <w:ind w:left="426"/>
        <w:jc w:val="both"/>
      </w:pPr>
    </w:p>
    <w:p w:rsidR="00466825" w:rsidRDefault="00466825" w:rsidP="0065459A">
      <w:pPr>
        <w:pStyle w:val="a9"/>
        <w:spacing w:line="264" w:lineRule="auto"/>
        <w:ind w:left="426"/>
        <w:jc w:val="both"/>
      </w:pPr>
    </w:p>
    <w:p w:rsidR="0065459A" w:rsidRDefault="0065459A" w:rsidP="0065459A">
      <w:pPr>
        <w:jc w:val="both"/>
      </w:pPr>
    </w:p>
    <w:p w:rsidR="000E782C" w:rsidRDefault="000E782C" w:rsidP="0065459A">
      <w:pPr>
        <w:jc w:val="both"/>
      </w:pPr>
    </w:p>
    <w:p w:rsidR="0065459A" w:rsidRDefault="0065459A" w:rsidP="0065459A">
      <w:pPr>
        <w:jc w:val="both"/>
      </w:pPr>
      <w:r>
        <w:t>Глава го</w:t>
      </w:r>
      <w:r w:rsidR="004F489F">
        <w:t>родского округа</w:t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  <w:t xml:space="preserve">       И.Ю. Волкова</w:t>
      </w:r>
    </w:p>
    <w:p w:rsidR="0065459A" w:rsidRDefault="0065459A" w:rsidP="0065459A">
      <w:pPr>
        <w:ind w:firstLine="851"/>
        <w:jc w:val="both"/>
      </w:pPr>
    </w:p>
    <w:p w:rsidR="009C4F65" w:rsidRPr="009C4F65" w:rsidRDefault="009C4F65" w:rsidP="00E61985">
      <w:pPr>
        <w:rPr>
          <w:sz w:val="36"/>
          <w:szCs w:val="36"/>
        </w:rPr>
      </w:pPr>
      <w:bookmarkStart w:id="0" w:name="_GoBack"/>
      <w:bookmarkEnd w:id="0"/>
    </w:p>
    <w:sectPr w:rsidR="009C4F65" w:rsidRPr="009C4F6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67B44"/>
    <w:rsid w:val="00073CE2"/>
    <w:rsid w:val="0007414E"/>
    <w:rsid w:val="00082568"/>
    <w:rsid w:val="00095848"/>
    <w:rsid w:val="00097101"/>
    <w:rsid w:val="000B050A"/>
    <w:rsid w:val="000C09A6"/>
    <w:rsid w:val="000E782C"/>
    <w:rsid w:val="000F4FA3"/>
    <w:rsid w:val="0011615A"/>
    <w:rsid w:val="00125556"/>
    <w:rsid w:val="00135D18"/>
    <w:rsid w:val="00195D99"/>
    <w:rsid w:val="001E6F48"/>
    <w:rsid w:val="00250B8E"/>
    <w:rsid w:val="00251CCB"/>
    <w:rsid w:val="00273625"/>
    <w:rsid w:val="002816DE"/>
    <w:rsid w:val="002B5D98"/>
    <w:rsid w:val="002C2ABF"/>
    <w:rsid w:val="002E796F"/>
    <w:rsid w:val="00311E17"/>
    <w:rsid w:val="003449DB"/>
    <w:rsid w:val="00345B1F"/>
    <w:rsid w:val="003B6483"/>
    <w:rsid w:val="003C1CDF"/>
    <w:rsid w:val="003F31D4"/>
    <w:rsid w:val="003F390C"/>
    <w:rsid w:val="00403261"/>
    <w:rsid w:val="0042394F"/>
    <w:rsid w:val="00435C22"/>
    <w:rsid w:val="0045095B"/>
    <w:rsid w:val="00466825"/>
    <w:rsid w:val="00491D93"/>
    <w:rsid w:val="004C0E0E"/>
    <w:rsid w:val="004E52F4"/>
    <w:rsid w:val="004F1750"/>
    <w:rsid w:val="004F489F"/>
    <w:rsid w:val="004F7277"/>
    <w:rsid w:val="00503223"/>
    <w:rsid w:val="00504369"/>
    <w:rsid w:val="005073E9"/>
    <w:rsid w:val="00515EC2"/>
    <w:rsid w:val="0052455C"/>
    <w:rsid w:val="00564652"/>
    <w:rsid w:val="00572465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55AF9"/>
    <w:rsid w:val="006B1778"/>
    <w:rsid w:val="006C5A80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34919"/>
    <w:rsid w:val="00845208"/>
    <w:rsid w:val="00865614"/>
    <w:rsid w:val="00872F17"/>
    <w:rsid w:val="008808E0"/>
    <w:rsid w:val="008855D4"/>
    <w:rsid w:val="008C6D0A"/>
    <w:rsid w:val="008F4EC6"/>
    <w:rsid w:val="0091445B"/>
    <w:rsid w:val="00931221"/>
    <w:rsid w:val="00933E6F"/>
    <w:rsid w:val="00964035"/>
    <w:rsid w:val="00971A4C"/>
    <w:rsid w:val="00987455"/>
    <w:rsid w:val="009A19A1"/>
    <w:rsid w:val="009C4F65"/>
    <w:rsid w:val="009D3747"/>
    <w:rsid w:val="009D3B4D"/>
    <w:rsid w:val="009D7378"/>
    <w:rsid w:val="009F1682"/>
    <w:rsid w:val="00A17D58"/>
    <w:rsid w:val="00A37D17"/>
    <w:rsid w:val="00A8079C"/>
    <w:rsid w:val="00A8176C"/>
    <w:rsid w:val="00AA2C4B"/>
    <w:rsid w:val="00AB6B00"/>
    <w:rsid w:val="00AB702B"/>
    <w:rsid w:val="00AC4C04"/>
    <w:rsid w:val="00AD031C"/>
    <w:rsid w:val="00AE34AD"/>
    <w:rsid w:val="00B3550B"/>
    <w:rsid w:val="00B562EC"/>
    <w:rsid w:val="00B607C6"/>
    <w:rsid w:val="00B75C77"/>
    <w:rsid w:val="00B867A7"/>
    <w:rsid w:val="00BA0B39"/>
    <w:rsid w:val="00BA276C"/>
    <w:rsid w:val="00BC0A26"/>
    <w:rsid w:val="00BD24E0"/>
    <w:rsid w:val="00BF6853"/>
    <w:rsid w:val="00C15259"/>
    <w:rsid w:val="00C333F2"/>
    <w:rsid w:val="00C51C8A"/>
    <w:rsid w:val="00C90766"/>
    <w:rsid w:val="00CC3784"/>
    <w:rsid w:val="00CD4505"/>
    <w:rsid w:val="00CE6727"/>
    <w:rsid w:val="00D10525"/>
    <w:rsid w:val="00D83E39"/>
    <w:rsid w:val="00DA002E"/>
    <w:rsid w:val="00DA0872"/>
    <w:rsid w:val="00DA60EE"/>
    <w:rsid w:val="00DC35E4"/>
    <w:rsid w:val="00E22BB9"/>
    <w:rsid w:val="00E23808"/>
    <w:rsid w:val="00E40DF9"/>
    <w:rsid w:val="00E61985"/>
    <w:rsid w:val="00E726D3"/>
    <w:rsid w:val="00E9067F"/>
    <w:rsid w:val="00EB0892"/>
    <w:rsid w:val="00EE2AEA"/>
    <w:rsid w:val="00F25B19"/>
    <w:rsid w:val="00F36DE2"/>
    <w:rsid w:val="00F53D6B"/>
    <w:rsid w:val="00F5523C"/>
    <w:rsid w:val="00F65F74"/>
    <w:rsid w:val="00F80814"/>
    <w:rsid w:val="00F86D20"/>
    <w:rsid w:val="00F911DE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96E12-8299-4E10-8852-960BE21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6447-7C60-4D6F-B7A0-270CA2EF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6</cp:revision>
  <cp:lastPrinted>2023-03-02T11:56:00Z</cp:lastPrinted>
  <dcterms:created xsi:type="dcterms:W3CDTF">2023-03-02T11:54:00Z</dcterms:created>
  <dcterms:modified xsi:type="dcterms:W3CDTF">2023-03-06T09:19:00Z</dcterms:modified>
</cp:coreProperties>
</file>