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581" w:rsidRDefault="002D1581" w:rsidP="002D1581">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2D1581" w:rsidRPr="00537687" w:rsidRDefault="002D1581" w:rsidP="002D1581">
      <w:pPr>
        <w:ind w:left="-1560" w:right="-567" w:firstLine="1701"/>
        <w:rPr>
          <w:b/>
        </w:rPr>
      </w:pPr>
      <w:r w:rsidRPr="00537687">
        <w:tab/>
      </w:r>
      <w:r w:rsidRPr="00537687">
        <w:tab/>
      </w:r>
    </w:p>
    <w:p w:rsidR="002D1581" w:rsidRDefault="002D1581" w:rsidP="002D1581">
      <w:pPr>
        <w:ind w:left="-1560" w:right="-567"/>
        <w:contextualSpacing/>
        <w:jc w:val="center"/>
        <w:rPr>
          <w:b/>
          <w:sz w:val="28"/>
        </w:rPr>
      </w:pPr>
      <w:r>
        <w:rPr>
          <w:b/>
          <w:sz w:val="28"/>
        </w:rPr>
        <w:t>АДМИНИСТРАЦИЯ  ГОРОДСКОГО ОКРУГА ЭЛЕКТРОСТАЛЬ</w:t>
      </w:r>
    </w:p>
    <w:p w:rsidR="002D1581" w:rsidRPr="00FC1C14" w:rsidRDefault="002D1581" w:rsidP="002D1581">
      <w:pPr>
        <w:ind w:left="-1560" w:right="-567"/>
        <w:contextualSpacing/>
        <w:jc w:val="center"/>
        <w:rPr>
          <w:b/>
          <w:sz w:val="12"/>
          <w:szCs w:val="12"/>
        </w:rPr>
      </w:pPr>
    </w:p>
    <w:p w:rsidR="002D1581" w:rsidRDefault="002D1581" w:rsidP="002D1581">
      <w:pPr>
        <w:ind w:left="-1560" w:right="-567"/>
        <w:contextualSpacing/>
        <w:jc w:val="center"/>
        <w:rPr>
          <w:b/>
          <w:sz w:val="28"/>
        </w:rPr>
      </w:pPr>
      <w:r>
        <w:rPr>
          <w:b/>
          <w:sz w:val="28"/>
        </w:rPr>
        <w:t>МОСКОВСКОЙ   ОБЛАСТИ</w:t>
      </w:r>
    </w:p>
    <w:p w:rsidR="002D1581" w:rsidRPr="0058294C" w:rsidRDefault="002D1581" w:rsidP="002D1581">
      <w:pPr>
        <w:ind w:left="-1560" w:right="-567" w:firstLine="1701"/>
        <w:contextualSpacing/>
        <w:jc w:val="center"/>
        <w:rPr>
          <w:sz w:val="16"/>
          <w:szCs w:val="16"/>
        </w:rPr>
      </w:pPr>
    </w:p>
    <w:p w:rsidR="002D1581" w:rsidRDefault="002D1581" w:rsidP="002D1581">
      <w:pPr>
        <w:ind w:left="-1560" w:right="-567"/>
        <w:contextualSpacing/>
        <w:jc w:val="center"/>
        <w:rPr>
          <w:b/>
          <w:sz w:val="44"/>
        </w:rPr>
      </w:pPr>
      <w:r>
        <w:rPr>
          <w:b/>
          <w:sz w:val="44"/>
        </w:rPr>
        <w:t>ПОСТАНОВЛЕНИЕ</w:t>
      </w:r>
    </w:p>
    <w:p w:rsidR="002D1581" w:rsidRPr="00537687" w:rsidRDefault="002D1581" w:rsidP="002D1581">
      <w:pPr>
        <w:ind w:left="-1560" w:right="-567"/>
        <w:jc w:val="center"/>
        <w:rPr>
          <w:b/>
        </w:rPr>
      </w:pPr>
    </w:p>
    <w:p w:rsidR="002D1581" w:rsidRDefault="002D1581" w:rsidP="002D1581">
      <w:pPr>
        <w:ind w:left="-1560" w:right="-567"/>
        <w:jc w:val="center"/>
        <w:outlineLvl w:val="0"/>
      </w:pPr>
      <w:bookmarkStart w:id="0" w:name="_Toc124867926"/>
      <w:bookmarkStart w:id="1" w:name="_Toc126070670"/>
      <w:r w:rsidRPr="00537687">
        <w:t>_</w:t>
      </w:r>
      <w:r>
        <w:t>___</w:t>
      </w:r>
      <w:r w:rsidR="0013277A">
        <w:rPr>
          <w:u w:val="single"/>
        </w:rPr>
        <w:t>28.02.2023</w:t>
      </w:r>
      <w:r>
        <w:t>___ № ____</w:t>
      </w:r>
      <w:r w:rsidR="0013277A">
        <w:rPr>
          <w:u w:val="single"/>
        </w:rPr>
        <w:t>221/2</w:t>
      </w:r>
      <w:r>
        <w:t>_______</w:t>
      </w:r>
      <w:bookmarkEnd w:id="0"/>
      <w:bookmarkEnd w:id="1"/>
    </w:p>
    <w:p w:rsidR="002D1581" w:rsidRDefault="002D1581" w:rsidP="002D1581">
      <w:pPr>
        <w:ind w:left="-1560" w:right="-567"/>
        <w:jc w:val="center"/>
        <w:outlineLvl w:val="0"/>
      </w:pPr>
    </w:p>
    <w:p w:rsidR="00B4790B" w:rsidRDefault="00B4790B" w:rsidP="002D1581">
      <w:pPr>
        <w:ind w:left="-1560" w:right="-567"/>
        <w:jc w:val="center"/>
        <w:outlineLvl w:val="0"/>
      </w:pPr>
    </w:p>
    <w:p w:rsidR="002D1581" w:rsidRPr="00B4790B" w:rsidRDefault="00B4790B" w:rsidP="002D1581">
      <w:pPr>
        <w:spacing w:line="240" w:lineRule="exact"/>
        <w:jc w:val="center"/>
        <w:rPr>
          <w:rFonts w:eastAsia="Times New Roman" w:cs="Arial"/>
          <w:b/>
          <w:szCs w:val="24"/>
        </w:rPr>
      </w:pPr>
      <w:r>
        <w:rPr>
          <w:rFonts w:eastAsia="Times New Roman" w:cs="Arial"/>
          <w:szCs w:val="24"/>
        </w:rPr>
        <w:t xml:space="preserve">Об утверждении </w:t>
      </w:r>
      <w:r w:rsidR="002D1581" w:rsidRPr="007F672D">
        <w:rPr>
          <w:rFonts w:eastAsia="Times New Roman" w:cs="Arial"/>
          <w:szCs w:val="24"/>
        </w:rPr>
        <w:t>административн</w:t>
      </w:r>
      <w:r>
        <w:rPr>
          <w:rFonts w:eastAsia="Times New Roman" w:cs="Arial"/>
          <w:szCs w:val="24"/>
        </w:rPr>
        <w:t>ого</w:t>
      </w:r>
      <w:r w:rsidR="002D1581" w:rsidRPr="007F672D">
        <w:rPr>
          <w:rFonts w:eastAsia="Times New Roman" w:cs="Arial"/>
          <w:szCs w:val="24"/>
        </w:rPr>
        <w:t xml:space="preserve"> регламент</w:t>
      </w:r>
      <w:r>
        <w:rPr>
          <w:rFonts w:eastAsia="Times New Roman" w:cs="Arial"/>
          <w:szCs w:val="24"/>
        </w:rPr>
        <w:t>а</w:t>
      </w:r>
      <w:r w:rsidR="002D1581" w:rsidRPr="007F672D">
        <w:rPr>
          <w:rFonts w:eastAsia="Times New Roman" w:cs="Arial"/>
          <w:szCs w:val="24"/>
        </w:rPr>
        <w:t xml:space="preserve"> предоставления муниципальной услуги</w:t>
      </w:r>
      <w:r w:rsidR="006E6554">
        <w:rPr>
          <w:rFonts w:eastAsia="Times New Roman" w:cs="Arial"/>
          <w:szCs w:val="24"/>
        </w:rPr>
        <w:t xml:space="preserve"> </w:t>
      </w:r>
      <w:r w:rsidR="00C228D2" w:rsidRPr="001E2F59">
        <w:rPr>
          <w:rFonts w:eastAsia="PMingLiU" w:cs="Times New Roman"/>
          <w:bCs/>
          <w:szCs w:val="24"/>
        </w:rPr>
        <w:t>«Выдача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r w:rsidR="006E6554">
        <w:rPr>
          <w:rFonts w:eastAsia="PMingLiU" w:cs="Times New Roman"/>
          <w:bCs/>
          <w:szCs w:val="24"/>
        </w:rPr>
        <w:t xml:space="preserve"> </w:t>
      </w:r>
      <w:r w:rsidR="00C228D2" w:rsidRPr="001E2F59">
        <w:rPr>
          <w:rFonts w:eastAsia="PMingLiU" w:cs="Times New Roman"/>
          <w:bCs/>
          <w:szCs w:val="24"/>
        </w:rPr>
        <w:t>молодым семьям-участницам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w:t>
      </w:r>
      <w:r w:rsidR="006E6554">
        <w:rPr>
          <w:rFonts w:eastAsia="PMingLiU" w:cs="Times New Roman"/>
          <w:bCs/>
          <w:szCs w:val="24"/>
        </w:rPr>
        <w:t xml:space="preserve"> </w:t>
      </w:r>
      <w:r w:rsidR="00C228D2" w:rsidRPr="001E2F59">
        <w:rPr>
          <w:rFonts w:eastAsia="PMingLiU" w:cs="Times New Roman"/>
          <w:bCs/>
          <w:szCs w:val="24"/>
        </w:rPr>
        <w:t>обеспечении жильем и оплате жилищно-коммунальных услуг»</w:t>
      </w:r>
      <w:r w:rsidR="006E6554">
        <w:rPr>
          <w:rFonts w:eastAsia="PMingLiU" w:cs="Times New Roman"/>
          <w:bCs/>
          <w:szCs w:val="24"/>
        </w:rPr>
        <w:t xml:space="preserve"> </w:t>
      </w:r>
      <w:r w:rsidR="00C228D2" w:rsidRPr="001E2F59">
        <w:rPr>
          <w:rFonts w:eastAsia="PMingLiU" w:cs="Times New Roman"/>
          <w:bCs/>
          <w:szCs w:val="24"/>
        </w:rPr>
        <w:t>государственной программы Российской Федерации «Обеспечении доступным и комфортным жильем</w:t>
      </w:r>
      <w:r w:rsidR="006E6554">
        <w:rPr>
          <w:rFonts w:eastAsia="PMingLiU" w:cs="Times New Roman"/>
          <w:bCs/>
          <w:szCs w:val="24"/>
        </w:rPr>
        <w:t xml:space="preserve"> </w:t>
      </w:r>
      <w:r w:rsidR="00C228D2" w:rsidRPr="001E2F59">
        <w:rPr>
          <w:rFonts w:eastAsia="PMingLiU" w:cs="Times New Roman"/>
          <w:bCs/>
          <w:szCs w:val="24"/>
        </w:rPr>
        <w:t>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w:t>
      </w:r>
    </w:p>
    <w:p w:rsidR="002D1581" w:rsidRDefault="002D1581" w:rsidP="002D1581">
      <w:pPr>
        <w:rPr>
          <w:rFonts w:eastAsia="Times New Roman" w:cs="Arial"/>
          <w:szCs w:val="24"/>
        </w:rPr>
      </w:pPr>
    </w:p>
    <w:p w:rsidR="002D1581" w:rsidRPr="009236FF" w:rsidRDefault="002D1581" w:rsidP="002D1581">
      <w:pPr>
        <w:rPr>
          <w:rFonts w:eastAsia="Times New Roman" w:cs="Arial"/>
          <w:szCs w:val="24"/>
        </w:rPr>
      </w:pPr>
    </w:p>
    <w:p w:rsidR="002D1581" w:rsidRDefault="002D1581" w:rsidP="002D1581">
      <w:pPr>
        <w:autoSpaceDE w:val="0"/>
        <w:autoSpaceDN w:val="0"/>
        <w:adjustRightInd w:val="0"/>
        <w:rPr>
          <w:rFonts w:eastAsia="Times New Roman" w:cs="Arial"/>
          <w:szCs w:val="24"/>
        </w:rPr>
      </w:pPr>
      <w:r w:rsidRPr="009236FF">
        <w:rPr>
          <w:rFonts w:eastAsia="Calibri" w:cs="Arial"/>
          <w:szCs w:val="24"/>
          <w:lang w:eastAsia="en-US"/>
        </w:rPr>
        <w:tab/>
      </w:r>
      <w:r w:rsidRPr="00F23A5E">
        <w:rPr>
          <w:rFonts w:eastAsia="Calibri" w:cs="Times New Roman"/>
          <w:szCs w:val="24"/>
          <w:lang w:eastAsia="en-US"/>
        </w:rPr>
        <w:t xml:space="preserve">В соответствии с </w:t>
      </w:r>
      <w:r w:rsidRPr="00F23A5E">
        <w:rPr>
          <w:rFonts w:eastAsia="Calibri" w:cs="Times New Roman"/>
          <w:szCs w:val="24"/>
        </w:rPr>
        <w:t xml:space="preserve">федеральными законами от 27.07.2010 № 210-ФЗ «Об организации предоставления государственных и муниципальных услуг», </w:t>
      </w:r>
      <w:r w:rsidRPr="00F23A5E">
        <w:rPr>
          <w:rFonts w:eastAsia="Times New Roman" w:cs="Times New Roman"/>
          <w:color w:val="000000"/>
          <w:szCs w:val="24"/>
        </w:rPr>
        <w:t>от 06.10.2003 № 131-ФЗ «Об общих принципах организации местного самоуправления в Российской Федерации»,</w:t>
      </w:r>
      <w:r>
        <w:rPr>
          <w:rFonts w:eastAsia="Times New Roman" w:cs="Times New Roman"/>
          <w:szCs w:val="24"/>
        </w:rPr>
        <w:t xml:space="preserve">законом Московской области </w:t>
      </w:r>
      <w:r w:rsidRPr="007F672D">
        <w:rPr>
          <w:rFonts w:eastAsia="Times New Roman" w:cs="Times New Roman"/>
          <w:szCs w:val="24"/>
        </w:rPr>
        <w:t>от 12.12.2005 № 260/2005-ОЗ «О порядке ведения учета граждан в качестве нуждающихся в жилых помещениях, предоставляемых по договорам социального найма»</w:t>
      </w:r>
      <w:r w:rsidRPr="009236FF">
        <w:rPr>
          <w:rFonts w:eastAsia="Times New Roman" w:cs="Times New Roman"/>
          <w:color w:val="000000"/>
          <w:szCs w:val="24"/>
        </w:rPr>
        <w:t xml:space="preserve">, </w:t>
      </w:r>
      <w:r w:rsidRPr="009236FF">
        <w:rPr>
          <w:rFonts w:eastAsia="Times New Roman" w:cs="Times New Roman"/>
          <w:szCs w:val="24"/>
        </w:rPr>
        <w:t xml:space="preserve">постановлением Правительства Российской Федерации от 17.12.2010 № 1050 «О реализации отдельных мероприятий государственной программы Российской Федерации </w:t>
      </w:r>
      <w:r>
        <w:rPr>
          <w:rFonts w:eastAsia="Times New Roman" w:cs="Times New Roman"/>
          <w:szCs w:val="24"/>
        </w:rPr>
        <w:t>«</w:t>
      </w:r>
      <w:r w:rsidRPr="009236FF">
        <w:rPr>
          <w:rFonts w:eastAsia="Times New Roman" w:cs="Times New Roman"/>
          <w:szCs w:val="24"/>
        </w:rPr>
        <w:t>Обеспечение доступным и комфортным жильем и коммунальными услугами граждан Российской Федерации», постановлениями Правительства Московской области от 19.12.2017 № 1071/46  «Об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w:t>
      </w:r>
      <w:r>
        <w:rPr>
          <w:rFonts w:eastAsia="Times New Roman" w:cs="Times New Roman"/>
          <w:szCs w:val="24"/>
        </w:rPr>
        <w:t>тории Московской области», от 04.10.2022 № 1072/35</w:t>
      </w:r>
      <w:r w:rsidRPr="009236FF">
        <w:rPr>
          <w:rFonts w:eastAsia="Times New Roman" w:cs="Times New Roman"/>
          <w:szCs w:val="24"/>
        </w:rPr>
        <w:t xml:space="preserve"> «О</w:t>
      </w:r>
      <w:r>
        <w:rPr>
          <w:rFonts w:eastAsia="Times New Roman" w:cs="Times New Roman"/>
          <w:szCs w:val="24"/>
        </w:rPr>
        <w:t xml:space="preserve"> досрочном прекращении реализации государственной программы Московской области «</w:t>
      </w:r>
      <w:r w:rsidRPr="009236FF">
        <w:rPr>
          <w:rFonts w:eastAsia="Times New Roman" w:cs="Times New Roman"/>
          <w:szCs w:val="24"/>
        </w:rPr>
        <w:t>Жилище</w:t>
      </w:r>
      <w:r>
        <w:rPr>
          <w:rFonts w:eastAsia="Times New Roman" w:cs="Times New Roman"/>
          <w:szCs w:val="24"/>
        </w:rPr>
        <w:t>» на 2017-2027</w:t>
      </w:r>
      <w:r w:rsidRPr="009236FF">
        <w:rPr>
          <w:rFonts w:eastAsia="Times New Roman" w:cs="Times New Roman"/>
          <w:szCs w:val="24"/>
        </w:rPr>
        <w:t xml:space="preserve"> годы </w:t>
      </w:r>
      <w:r>
        <w:rPr>
          <w:rFonts w:eastAsia="Times New Roman" w:cs="Times New Roman"/>
          <w:szCs w:val="24"/>
        </w:rPr>
        <w:t xml:space="preserve">и </w:t>
      </w:r>
      <w:r w:rsidRPr="009236FF">
        <w:rPr>
          <w:rFonts w:eastAsia="Times New Roman" w:cs="Times New Roman"/>
          <w:szCs w:val="24"/>
        </w:rPr>
        <w:t>утверждении государственно</w:t>
      </w:r>
      <w:r>
        <w:rPr>
          <w:rFonts w:eastAsia="Times New Roman" w:cs="Times New Roman"/>
          <w:szCs w:val="24"/>
        </w:rPr>
        <w:t>й программы Московской области «</w:t>
      </w:r>
      <w:r w:rsidRPr="009236FF">
        <w:rPr>
          <w:rFonts w:eastAsia="Times New Roman" w:cs="Times New Roman"/>
          <w:szCs w:val="24"/>
        </w:rPr>
        <w:t>Жилище</w:t>
      </w:r>
      <w:r>
        <w:rPr>
          <w:rFonts w:eastAsia="Times New Roman" w:cs="Times New Roman"/>
          <w:szCs w:val="24"/>
        </w:rPr>
        <w:t>» на 2023-2033</w:t>
      </w:r>
      <w:r w:rsidRPr="009236FF">
        <w:rPr>
          <w:rFonts w:eastAsia="Times New Roman" w:cs="Times New Roman"/>
          <w:szCs w:val="24"/>
        </w:rPr>
        <w:t xml:space="preserve"> годы», </w:t>
      </w:r>
      <w:r w:rsidRPr="009236FF">
        <w:rPr>
          <w:rFonts w:eastAsia="Times New Roman" w:cs="Times New Roman"/>
          <w:color w:val="000000"/>
          <w:szCs w:val="24"/>
        </w:rPr>
        <w:t xml:space="preserve">постановлением Администрации городского округа Электросталь Московской области </w:t>
      </w:r>
      <w:r>
        <w:rPr>
          <w:rFonts w:cs="Times New Roman"/>
          <w:color w:val="000000"/>
        </w:rPr>
        <w:t>от 28.03.2022 № 287/3</w:t>
      </w:r>
      <w:r w:rsidRPr="009236FF">
        <w:rPr>
          <w:rFonts w:cs="Times New Roman"/>
          <w:color w:val="000000"/>
        </w:rPr>
        <w:t xml:space="preserve"> «</w:t>
      </w:r>
      <w:r w:rsidRPr="009236FF">
        <w:t>О</w:t>
      </w:r>
      <w:r>
        <w:t>б утверждении Порядка</w:t>
      </w:r>
      <w:r w:rsidRPr="009236FF">
        <w:t xml:space="preserve"> разработк</w:t>
      </w:r>
      <w:r>
        <w:t>и</w:t>
      </w:r>
      <w:r w:rsidRPr="009236FF">
        <w:t xml:space="preserve"> и утверждени</w:t>
      </w:r>
      <w:r>
        <w:t>я</w:t>
      </w:r>
      <w:r w:rsidRPr="009236FF">
        <w:t xml:space="preserve"> административных регламентов </w:t>
      </w:r>
      <w:r>
        <w:t xml:space="preserve">предоставления </w:t>
      </w:r>
      <w:r w:rsidRPr="009236FF">
        <w:t xml:space="preserve">муниципальных </w:t>
      </w:r>
      <w:r>
        <w:t>услуг</w:t>
      </w:r>
      <w:r w:rsidR="006E6554">
        <w:t xml:space="preserve"> </w:t>
      </w:r>
      <w:r>
        <w:t>Администрацией</w:t>
      </w:r>
      <w:r w:rsidRPr="009236FF">
        <w:t xml:space="preserve"> городско</w:t>
      </w:r>
      <w:r>
        <w:t>го</w:t>
      </w:r>
      <w:r w:rsidRPr="009236FF">
        <w:t xml:space="preserve"> окру</w:t>
      </w:r>
      <w:r>
        <w:t>га</w:t>
      </w:r>
      <w:r w:rsidRPr="009236FF">
        <w:t xml:space="preserve"> Электросталь Московской области»</w:t>
      </w:r>
      <w:r w:rsidRPr="009236FF">
        <w:rPr>
          <w:rFonts w:eastAsia="Times New Roman" w:cs="Arial"/>
          <w:szCs w:val="24"/>
        </w:rPr>
        <w:t>, Администрация городского округа Электросталь Мо</w:t>
      </w:r>
      <w:r>
        <w:rPr>
          <w:rFonts w:eastAsia="Times New Roman" w:cs="Arial"/>
          <w:szCs w:val="24"/>
        </w:rPr>
        <w:t xml:space="preserve">сковской области ПОСТАНОВЛЯЕТ: </w:t>
      </w:r>
    </w:p>
    <w:p w:rsidR="001E2F59" w:rsidRPr="001E2F59" w:rsidRDefault="00B4790B" w:rsidP="008D7ED8">
      <w:pPr>
        <w:pStyle w:val="a4"/>
        <w:numPr>
          <w:ilvl w:val="0"/>
          <w:numId w:val="10"/>
        </w:numPr>
        <w:ind w:left="0" w:firstLine="709"/>
        <w:rPr>
          <w:rFonts w:cs="Times New Roman"/>
          <w:szCs w:val="24"/>
        </w:rPr>
      </w:pPr>
      <w:r w:rsidRPr="001E2F59">
        <w:rPr>
          <w:rFonts w:cs="Times New Roman"/>
          <w:szCs w:val="24"/>
        </w:rPr>
        <w:t xml:space="preserve">Утвердить </w:t>
      </w:r>
      <w:r w:rsidR="002D1581" w:rsidRPr="001E2F59">
        <w:rPr>
          <w:rFonts w:eastAsia="Times New Roman" w:cs="Times New Roman"/>
          <w:szCs w:val="24"/>
        </w:rPr>
        <w:t xml:space="preserve">административный регламент предоставления муниципальной услуги </w:t>
      </w:r>
      <w:r w:rsidR="000D3C32" w:rsidRPr="001E2F59">
        <w:rPr>
          <w:rFonts w:eastAsia="PMingLiU" w:cs="Times New Roman"/>
          <w:bCs/>
          <w:szCs w:val="24"/>
        </w:rPr>
        <w:t>«Выдача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r w:rsidR="006E6554">
        <w:rPr>
          <w:rFonts w:eastAsia="PMingLiU" w:cs="Times New Roman"/>
          <w:bCs/>
          <w:szCs w:val="24"/>
        </w:rPr>
        <w:t xml:space="preserve"> </w:t>
      </w:r>
      <w:r w:rsidR="000D3C32" w:rsidRPr="001E2F59">
        <w:rPr>
          <w:rFonts w:eastAsia="PMingLiU" w:cs="Times New Roman"/>
          <w:bCs/>
          <w:szCs w:val="24"/>
        </w:rPr>
        <w:t xml:space="preserve">молодым семьям-участницам мероприятия по обеспечению жильем молодых семей </w:t>
      </w:r>
      <w:r w:rsidR="00D73985" w:rsidRPr="001E2F59">
        <w:rPr>
          <w:rFonts w:eastAsia="PMingLiU" w:cs="Times New Roman"/>
          <w:bCs/>
          <w:szCs w:val="24"/>
        </w:rPr>
        <w:t>федерального проекта «Содействие субъектам Российской Федерации в реализации полномочий по оказанию государственной поддержки гражданам в</w:t>
      </w:r>
      <w:r w:rsidR="006E6554">
        <w:rPr>
          <w:rFonts w:eastAsia="PMingLiU" w:cs="Times New Roman"/>
          <w:bCs/>
          <w:szCs w:val="24"/>
        </w:rPr>
        <w:t xml:space="preserve"> </w:t>
      </w:r>
      <w:r w:rsidR="00D73985" w:rsidRPr="001E2F59">
        <w:rPr>
          <w:rFonts w:eastAsia="PMingLiU" w:cs="Times New Roman"/>
          <w:bCs/>
          <w:szCs w:val="24"/>
        </w:rPr>
        <w:t>обеспечении жильем и оплате жилищно-коммунальных услуг»</w:t>
      </w:r>
      <w:r w:rsidR="00DC5D23">
        <w:rPr>
          <w:rFonts w:eastAsia="PMingLiU" w:cs="Times New Roman"/>
          <w:bCs/>
          <w:szCs w:val="24"/>
        </w:rPr>
        <w:t xml:space="preserve"> </w:t>
      </w:r>
      <w:r w:rsidR="00D73985" w:rsidRPr="001E2F59">
        <w:rPr>
          <w:rFonts w:eastAsia="PMingLiU" w:cs="Times New Roman"/>
          <w:bCs/>
          <w:szCs w:val="24"/>
        </w:rPr>
        <w:t>государственной программы Российской Федерации «Обеспечении доступным и комфортным жильем</w:t>
      </w:r>
      <w:r w:rsidR="006E6554">
        <w:rPr>
          <w:rFonts w:eastAsia="PMingLiU" w:cs="Times New Roman"/>
          <w:bCs/>
          <w:szCs w:val="24"/>
        </w:rPr>
        <w:t xml:space="preserve"> </w:t>
      </w:r>
      <w:r w:rsidR="00D73985" w:rsidRPr="001E2F59">
        <w:rPr>
          <w:rFonts w:eastAsia="PMingLiU" w:cs="Times New Roman"/>
          <w:bCs/>
          <w:szCs w:val="24"/>
        </w:rPr>
        <w:t>и коммунальными услугами гр</w:t>
      </w:r>
      <w:r w:rsidR="001E2F59" w:rsidRPr="001E2F59">
        <w:rPr>
          <w:rFonts w:eastAsia="PMingLiU" w:cs="Times New Roman"/>
          <w:bCs/>
          <w:szCs w:val="24"/>
        </w:rPr>
        <w:t xml:space="preserve">аждан </w:t>
      </w:r>
      <w:r w:rsidR="001E2F59" w:rsidRPr="001E2F59">
        <w:rPr>
          <w:rFonts w:eastAsia="PMingLiU" w:cs="Times New Roman"/>
          <w:bCs/>
          <w:szCs w:val="24"/>
        </w:rPr>
        <w:lastRenderedPageBreak/>
        <w:t>Российской Федерации», подпрограммы «Обеспечение жильем молодых семей» государственной программы Московской области «Жилище» на 2023-2033 годы»</w:t>
      </w:r>
      <w:r w:rsidR="00845292">
        <w:rPr>
          <w:rFonts w:eastAsia="PMingLiU" w:cs="Times New Roman"/>
          <w:bCs/>
          <w:szCs w:val="24"/>
        </w:rPr>
        <w:t xml:space="preserve"> (прилагается)</w:t>
      </w:r>
      <w:r w:rsidR="001E2F59">
        <w:rPr>
          <w:rFonts w:eastAsia="PMingLiU" w:cs="Times New Roman"/>
          <w:bCs/>
          <w:szCs w:val="24"/>
        </w:rPr>
        <w:t>.</w:t>
      </w:r>
    </w:p>
    <w:p w:rsidR="00B4790B" w:rsidRPr="001E2F59" w:rsidRDefault="00B4790B" w:rsidP="008D7ED8">
      <w:pPr>
        <w:pStyle w:val="a4"/>
        <w:numPr>
          <w:ilvl w:val="0"/>
          <w:numId w:val="10"/>
        </w:numPr>
        <w:ind w:left="0" w:firstLine="709"/>
        <w:rPr>
          <w:rFonts w:cs="Times New Roman"/>
          <w:szCs w:val="24"/>
        </w:rPr>
      </w:pPr>
      <w:r w:rsidRPr="001E2F59">
        <w:rPr>
          <w:rFonts w:eastAsia="Times New Roman" w:cs="Arial"/>
          <w:szCs w:val="24"/>
        </w:rPr>
        <w:t xml:space="preserve">Признать утратившим силу постановление Администрации городского округа Электросталь Московской области от </w:t>
      </w:r>
      <w:r w:rsidRPr="001E2F59">
        <w:rPr>
          <w:rFonts w:cs="Times New Roman"/>
          <w:szCs w:val="24"/>
        </w:rPr>
        <w:t>18.11.2019 № 842/11</w:t>
      </w:r>
      <w:r w:rsidR="00CC761F" w:rsidRPr="001E2F59">
        <w:rPr>
          <w:rFonts w:cs="Times New Roman"/>
          <w:szCs w:val="24"/>
        </w:rPr>
        <w:t xml:space="preserve"> «Об утверждении административного регламента предоставления муниципальной услуги «</w:t>
      </w:r>
      <w:r w:rsidR="00CC761F" w:rsidRPr="001E2F59">
        <w:rPr>
          <w:rFonts w:eastAsia="PMingLiU" w:cs="Times New Roman"/>
          <w:bCs/>
          <w:szCs w:val="24"/>
        </w:rPr>
        <w:t>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семьям-участницам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2 «Обеспечение жильем молодых семей» государственной программы Московской области «Жилище» на 2017-2027 годы</w:t>
      </w:r>
      <w:r w:rsidR="00CC761F" w:rsidRPr="001E2F59">
        <w:rPr>
          <w:rFonts w:eastAsia="Times New Roman" w:cs="Times New Roman"/>
          <w:szCs w:val="24"/>
        </w:rPr>
        <w:t>»</w:t>
      </w:r>
      <w:r w:rsidRPr="001E2F59">
        <w:rPr>
          <w:rFonts w:cs="Times New Roman"/>
          <w:szCs w:val="24"/>
        </w:rPr>
        <w:t>.</w:t>
      </w:r>
    </w:p>
    <w:p w:rsidR="009A7700" w:rsidRDefault="00B4790B" w:rsidP="00CC761F">
      <w:pPr>
        <w:pStyle w:val="a4"/>
        <w:shd w:val="clear" w:color="auto" w:fill="FFFFFF"/>
        <w:ind w:left="0" w:firstLine="709"/>
      </w:pPr>
      <w:r>
        <w:rPr>
          <w:rFonts w:cs="Times New Roman"/>
          <w:szCs w:val="24"/>
        </w:rPr>
        <w:t>3</w:t>
      </w:r>
      <w:r w:rsidR="002D1581" w:rsidRPr="00C056F2">
        <w:rPr>
          <w:rFonts w:cs="Times New Roman"/>
          <w:szCs w:val="24"/>
        </w:rPr>
        <w:t>. Опубл</w:t>
      </w:r>
      <w:r w:rsidR="002D1581">
        <w:rPr>
          <w:rFonts w:cs="Times New Roman"/>
          <w:szCs w:val="24"/>
        </w:rPr>
        <w:t>иковать настоящее постановление</w:t>
      </w:r>
      <w:r w:rsidR="002D1581" w:rsidRPr="00C056F2">
        <w:rPr>
          <w:rFonts w:cs="Times New Roman"/>
          <w:szCs w:val="24"/>
        </w:rPr>
        <w:t xml:space="preserve"> на </w:t>
      </w:r>
      <w:r w:rsidR="00626C1E">
        <w:rPr>
          <w:rFonts w:cs="Times New Roman"/>
          <w:szCs w:val="24"/>
        </w:rPr>
        <w:t xml:space="preserve">официальном </w:t>
      </w:r>
      <w:r w:rsidR="002D1581" w:rsidRPr="00C056F2">
        <w:rPr>
          <w:rFonts w:cs="Times New Roman"/>
          <w:szCs w:val="24"/>
        </w:rPr>
        <w:t>сайте городского округа Электросталь Московской области</w:t>
      </w:r>
      <w:r w:rsidR="006E6554">
        <w:rPr>
          <w:rFonts w:cs="Times New Roman"/>
          <w:szCs w:val="24"/>
        </w:rPr>
        <w:t xml:space="preserve"> </w:t>
      </w:r>
      <w:r w:rsidR="009A7700" w:rsidRPr="00735391">
        <w:t>в информационно-телекоммуникационной сети «Интернет» по адресу</w:t>
      </w:r>
      <w:r w:rsidR="009A7700" w:rsidRPr="009A7700">
        <w:rPr>
          <w:color w:val="000000" w:themeColor="text1"/>
        </w:rPr>
        <w:t xml:space="preserve">: </w:t>
      </w:r>
      <w:hyperlink r:id="rId9" w:history="1">
        <w:r w:rsidR="009A7700" w:rsidRPr="009A7700">
          <w:rPr>
            <w:rStyle w:val="af1"/>
            <w:color w:val="000000" w:themeColor="text1"/>
            <w:u w:val="none"/>
          </w:rPr>
          <w:t>www.electrostal.ru</w:t>
        </w:r>
      </w:hyperlink>
      <w:r w:rsidR="009A7700" w:rsidRPr="00AC15B2">
        <w:t>.</w:t>
      </w:r>
    </w:p>
    <w:p w:rsidR="002D1581" w:rsidRPr="00C056F2" w:rsidRDefault="00B4790B" w:rsidP="00CC761F">
      <w:pPr>
        <w:pStyle w:val="afc"/>
        <w:spacing w:after="0" w:line="240" w:lineRule="auto"/>
        <w:ind w:right="-1"/>
        <w:rPr>
          <w:rFonts w:eastAsia="Times New Roman" w:cs="Arial"/>
          <w:sz w:val="24"/>
          <w:szCs w:val="24"/>
        </w:rPr>
      </w:pPr>
      <w:r>
        <w:rPr>
          <w:rFonts w:cs="Times New Roman"/>
          <w:sz w:val="24"/>
          <w:szCs w:val="24"/>
        </w:rPr>
        <w:t>4</w:t>
      </w:r>
      <w:r w:rsidR="002D1581" w:rsidRPr="00C056F2">
        <w:rPr>
          <w:rFonts w:cs="Times New Roman"/>
          <w:sz w:val="24"/>
          <w:szCs w:val="24"/>
        </w:rPr>
        <w:t>. Настоящее постановление вступает в силу после его официального опубликования.</w:t>
      </w:r>
    </w:p>
    <w:p w:rsidR="002D1581" w:rsidRPr="00C056F2" w:rsidRDefault="00B4790B" w:rsidP="00CC761F">
      <w:pPr>
        <w:ind w:right="-1" w:firstLine="709"/>
        <w:rPr>
          <w:rFonts w:cs="Times New Roman"/>
          <w:szCs w:val="24"/>
        </w:rPr>
      </w:pPr>
      <w:r>
        <w:rPr>
          <w:rFonts w:cs="Times New Roman"/>
          <w:szCs w:val="24"/>
        </w:rPr>
        <w:t>5. Контроль за</w:t>
      </w:r>
      <w:r w:rsidR="002D1581" w:rsidRPr="00C056F2">
        <w:rPr>
          <w:rFonts w:cs="Times New Roman"/>
          <w:szCs w:val="24"/>
        </w:rPr>
        <w:t xml:space="preserve"> исполнением настоящего постановления возложить на заместителя Главы Администрации городского округа Электросталь Московской области Борисова А.Ю.</w:t>
      </w:r>
    </w:p>
    <w:p w:rsidR="002D1581" w:rsidRPr="00C056F2" w:rsidRDefault="002D1581" w:rsidP="00CC761F">
      <w:pPr>
        <w:tabs>
          <w:tab w:val="left" w:pos="567"/>
          <w:tab w:val="left" w:pos="8340"/>
        </w:tabs>
        <w:autoSpaceDE w:val="0"/>
        <w:autoSpaceDN w:val="0"/>
        <w:adjustRightInd w:val="0"/>
        <w:ind w:firstLine="709"/>
        <w:rPr>
          <w:rFonts w:eastAsia="Times New Roman" w:cs="Times New Roman"/>
          <w:szCs w:val="24"/>
        </w:rPr>
      </w:pPr>
    </w:p>
    <w:p w:rsidR="002D1581" w:rsidRDefault="002D1581" w:rsidP="002D1581">
      <w:pPr>
        <w:tabs>
          <w:tab w:val="left" w:pos="567"/>
          <w:tab w:val="left" w:pos="8340"/>
        </w:tabs>
        <w:autoSpaceDE w:val="0"/>
        <w:autoSpaceDN w:val="0"/>
        <w:adjustRightInd w:val="0"/>
        <w:rPr>
          <w:rFonts w:eastAsia="Times New Roman" w:cs="Times New Roman"/>
          <w:szCs w:val="24"/>
        </w:rPr>
      </w:pPr>
    </w:p>
    <w:p w:rsidR="002D1581" w:rsidRDefault="002D1581" w:rsidP="002D1581">
      <w:pPr>
        <w:tabs>
          <w:tab w:val="left" w:pos="567"/>
          <w:tab w:val="left" w:pos="8340"/>
        </w:tabs>
        <w:autoSpaceDE w:val="0"/>
        <w:autoSpaceDN w:val="0"/>
        <w:adjustRightInd w:val="0"/>
        <w:rPr>
          <w:rFonts w:eastAsia="Times New Roman" w:cs="Times New Roman"/>
          <w:szCs w:val="24"/>
        </w:rPr>
      </w:pPr>
    </w:p>
    <w:p w:rsidR="002D1581" w:rsidRPr="007F672D" w:rsidRDefault="006E6554" w:rsidP="002D1581">
      <w:pPr>
        <w:tabs>
          <w:tab w:val="left" w:pos="567"/>
          <w:tab w:val="left" w:pos="8340"/>
        </w:tabs>
        <w:autoSpaceDE w:val="0"/>
        <w:autoSpaceDN w:val="0"/>
        <w:adjustRightInd w:val="0"/>
        <w:rPr>
          <w:rFonts w:eastAsia="Times New Roman" w:cs="Times New Roman"/>
          <w:szCs w:val="24"/>
        </w:rPr>
      </w:pPr>
      <w:r>
        <w:rPr>
          <w:rFonts w:eastAsia="Times New Roman" w:cs="Times New Roman"/>
          <w:szCs w:val="24"/>
        </w:rPr>
        <w:t xml:space="preserve"> </w:t>
      </w:r>
    </w:p>
    <w:p w:rsidR="002D1581" w:rsidRPr="00A665E4" w:rsidRDefault="002D1581" w:rsidP="00B4790B">
      <w:pPr>
        <w:spacing w:line="240" w:lineRule="exact"/>
        <w:rPr>
          <w:rFonts w:cs="Times New Roman"/>
          <w:szCs w:val="24"/>
        </w:rPr>
      </w:pPr>
      <w:r w:rsidRPr="004B7D1E">
        <w:rPr>
          <w:rFonts w:cs="Times New Roman"/>
          <w:szCs w:val="24"/>
        </w:rPr>
        <w:t>Глав</w:t>
      </w:r>
      <w:r>
        <w:rPr>
          <w:rFonts w:cs="Times New Roman"/>
          <w:szCs w:val="24"/>
        </w:rPr>
        <w:t xml:space="preserve">а </w:t>
      </w:r>
      <w:r w:rsidRPr="004B7D1E">
        <w:rPr>
          <w:szCs w:val="24"/>
        </w:rPr>
        <w:t xml:space="preserve">городского округа                                                        </w:t>
      </w:r>
      <w:r w:rsidR="006E6554">
        <w:rPr>
          <w:szCs w:val="24"/>
        </w:rPr>
        <w:t xml:space="preserve">                                    </w:t>
      </w:r>
      <w:r w:rsidRPr="004B7D1E">
        <w:rPr>
          <w:szCs w:val="24"/>
        </w:rPr>
        <w:t xml:space="preserve">  </w:t>
      </w:r>
      <w:r>
        <w:rPr>
          <w:szCs w:val="24"/>
        </w:rPr>
        <w:t>И.Ю</w:t>
      </w:r>
      <w:r w:rsidRPr="004B7D1E">
        <w:rPr>
          <w:szCs w:val="24"/>
        </w:rPr>
        <w:t xml:space="preserve">. </w:t>
      </w:r>
      <w:r>
        <w:rPr>
          <w:szCs w:val="24"/>
        </w:rPr>
        <w:t>Волкова</w:t>
      </w:r>
    </w:p>
    <w:p w:rsidR="002D1581" w:rsidRDefault="002D1581" w:rsidP="00B4790B">
      <w:pPr>
        <w:spacing w:line="240" w:lineRule="exact"/>
        <w:rPr>
          <w:rFonts w:eastAsia="Times New Roman" w:cs="Arial"/>
          <w:szCs w:val="24"/>
        </w:rPr>
      </w:pPr>
    </w:p>
    <w:p w:rsidR="002D1581" w:rsidRDefault="002D1581" w:rsidP="00B4790B">
      <w:pPr>
        <w:spacing w:line="240" w:lineRule="exact"/>
        <w:rPr>
          <w:rFonts w:cs="Times New Roman"/>
          <w:szCs w:val="24"/>
        </w:rPr>
      </w:pPr>
    </w:p>
    <w:p w:rsidR="002D1581" w:rsidRDefault="002D1581" w:rsidP="00B4790B">
      <w:pPr>
        <w:spacing w:line="240" w:lineRule="exact"/>
        <w:rPr>
          <w:rFonts w:cs="Times New Roman"/>
          <w:szCs w:val="24"/>
        </w:rPr>
      </w:pPr>
    </w:p>
    <w:p w:rsidR="0093696D" w:rsidRDefault="0093696D" w:rsidP="00B4790B">
      <w:pPr>
        <w:spacing w:line="240" w:lineRule="exact"/>
        <w:rPr>
          <w:rFonts w:eastAsia="Calibri" w:cstheme="majorBidi"/>
          <w:bCs/>
          <w:color w:val="00000A"/>
          <w:szCs w:val="24"/>
        </w:rPr>
      </w:pPr>
      <w:bookmarkStart w:id="2" w:name="_GoBack"/>
      <w:bookmarkEnd w:id="2"/>
      <w:r>
        <w:rPr>
          <w:rFonts w:eastAsia="Calibri"/>
          <w:b/>
          <w:color w:val="00000A"/>
          <w:szCs w:val="24"/>
        </w:rPr>
        <w:br w:type="page"/>
      </w:r>
    </w:p>
    <w:p w:rsidR="00845292" w:rsidRDefault="00845292" w:rsidP="00BB5702">
      <w:pPr>
        <w:ind w:left="4254" w:firstLine="566"/>
        <w:jc w:val="left"/>
        <w:rPr>
          <w:rFonts w:eastAsia="Calibri" w:cs="Times New Roman"/>
        </w:rPr>
      </w:pPr>
      <w:r>
        <w:rPr>
          <w:rFonts w:eastAsia="Calibri" w:cs="Times New Roman"/>
        </w:rPr>
        <w:lastRenderedPageBreak/>
        <w:t>Приложение</w:t>
      </w:r>
    </w:p>
    <w:p w:rsidR="00BB5702" w:rsidRDefault="00BB5702" w:rsidP="00BB5702">
      <w:pPr>
        <w:ind w:left="4254" w:firstLine="566"/>
        <w:jc w:val="left"/>
        <w:rPr>
          <w:rFonts w:eastAsia="Calibri" w:cs="Times New Roman"/>
        </w:rPr>
      </w:pPr>
      <w:r w:rsidRPr="005F596A">
        <w:rPr>
          <w:rFonts w:eastAsia="Calibri" w:cs="Times New Roman"/>
        </w:rPr>
        <w:t>УТВЕРЖДЕН</w:t>
      </w:r>
    </w:p>
    <w:p w:rsidR="00BB5702" w:rsidRPr="006E59AA" w:rsidRDefault="00BB5702" w:rsidP="00BB5702">
      <w:pPr>
        <w:ind w:left="4254" w:firstLine="566"/>
        <w:jc w:val="left"/>
        <w:rPr>
          <w:rFonts w:eastAsia="Calibri" w:cs="Times New Roman"/>
        </w:rPr>
      </w:pPr>
      <w:r w:rsidRPr="005F596A">
        <w:rPr>
          <w:rFonts w:eastAsia="Calibri" w:cs="Times New Roman"/>
          <w:color w:val="00000A"/>
        </w:rPr>
        <w:t xml:space="preserve">постановлением Администрации </w:t>
      </w:r>
    </w:p>
    <w:p w:rsidR="00BB5702" w:rsidRPr="005F596A" w:rsidRDefault="00BB5702" w:rsidP="00BB5702">
      <w:pPr>
        <w:ind w:left="4254" w:firstLine="566"/>
        <w:jc w:val="left"/>
        <w:rPr>
          <w:rFonts w:eastAsia="Calibri" w:cs="Times New Roman"/>
          <w:color w:val="00000A"/>
        </w:rPr>
      </w:pPr>
      <w:r w:rsidRPr="005F596A">
        <w:rPr>
          <w:rFonts w:eastAsia="Calibri" w:cs="Times New Roman"/>
          <w:color w:val="00000A"/>
        </w:rPr>
        <w:t xml:space="preserve">городского округа Электросталь </w:t>
      </w:r>
    </w:p>
    <w:p w:rsidR="00BB5702" w:rsidRPr="005F596A" w:rsidRDefault="00BB5702" w:rsidP="00BB5702">
      <w:pPr>
        <w:ind w:left="4254" w:firstLine="566"/>
        <w:jc w:val="left"/>
        <w:rPr>
          <w:rFonts w:eastAsia="Calibri" w:cs="Times New Roman"/>
          <w:color w:val="00000A"/>
        </w:rPr>
      </w:pPr>
      <w:r w:rsidRPr="005F596A">
        <w:rPr>
          <w:rFonts w:eastAsia="Calibri" w:cs="Times New Roman"/>
          <w:color w:val="00000A"/>
        </w:rPr>
        <w:t xml:space="preserve">Московской области </w:t>
      </w:r>
    </w:p>
    <w:p w:rsidR="00BB5702" w:rsidRDefault="00BB5702" w:rsidP="00BB5702">
      <w:pPr>
        <w:ind w:left="4248" w:firstLine="566"/>
        <w:jc w:val="left"/>
        <w:rPr>
          <w:rFonts w:eastAsia="Calibri"/>
          <w:color w:val="00000A"/>
        </w:rPr>
      </w:pPr>
      <w:r w:rsidRPr="005F596A">
        <w:rPr>
          <w:rFonts w:eastAsia="Calibri" w:cs="Times New Roman"/>
          <w:color w:val="00000A"/>
        </w:rPr>
        <w:t xml:space="preserve">от </w:t>
      </w:r>
      <w:r w:rsidR="009A7700">
        <w:rPr>
          <w:rFonts w:eastAsia="Calibri" w:cs="Times New Roman"/>
          <w:color w:val="00000A"/>
        </w:rPr>
        <w:t>___</w:t>
      </w:r>
      <w:r w:rsidR="0013277A">
        <w:rPr>
          <w:rFonts w:eastAsia="Calibri" w:cs="Times New Roman"/>
          <w:color w:val="00000A"/>
          <w:u w:val="single"/>
        </w:rPr>
        <w:t>28.02.2023</w:t>
      </w:r>
      <w:r w:rsidR="009A7700">
        <w:rPr>
          <w:rFonts w:eastAsia="Calibri" w:cs="Times New Roman"/>
          <w:color w:val="00000A"/>
        </w:rPr>
        <w:t>__</w:t>
      </w:r>
      <w:r w:rsidR="00996B59">
        <w:rPr>
          <w:rFonts w:eastAsia="Calibri" w:cs="Times New Roman"/>
          <w:color w:val="00000A"/>
        </w:rPr>
        <w:t xml:space="preserve"> № </w:t>
      </w:r>
      <w:r w:rsidR="009A7700">
        <w:rPr>
          <w:rFonts w:eastAsia="Calibri" w:cs="Times New Roman"/>
          <w:color w:val="00000A"/>
        </w:rPr>
        <w:t>___</w:t>
      </w:r>
      <w:r w:rsidR="0013277A">
        <w:rPr>
          <w:rFonts w:eastAsia="Calibri" w:cs="Times New Roman"/>
          <w:color w:val="00000A"/>
          <w:u w:val="single"/>
        </w:rPr>
        <w:t>221/2</w:t>
      </w:r>
      <w:r w:rsidR="009A7700">
        <w:rPr>
          <w:rFonts w:eastAsia="Calibri" w:cs="Times New Roman"/>
          <w:color w:val="00000A"/>
        </w:rPr>
        <w:t>_________</w:t>
      </w:r>
    </w:p>
    <w:p w:rsidR="00D371A8" w:rsidRPr="005F596A" w:rsidRDefault="00D371A8" w:rsidP="005F596A">
      <w:pPr>
        <w:ind w:right="142"/>
        <w:rPr>
          <w:rFonts w:cs="Times New Roman"/>
          <w:szCs w:val="24"/>
        </w:rPr>
      </w:pPr>
    </w:p>
    <w:p w:rsidR="00BE44F0" w:rsidRPr="00C228D2" w:rsidRDefault="00BE44F0" w:rsidP="007A59F7">
      <w:pPr>
        <w:ind w:right="142"/>
        <w:jc w:val="center"/>
        <w:rPr>
          <w:szCs w:val="24"/>
        </w:rPr>
      </w:pPr>
      <w:r w:rsidRPr="00C228D2">
        <w:rPr>
          <w:szCs w:val="24"/>
        </w:rPr>
        <w:t>АДМИНИСТРАТИВНЫЙ РЕГЛАМЕНТ</w:t>
      </w:r>
    </w:p>
    <w:p w:rsidR="00C228D2" w:rsidRDefault="00946ED5" w:rsidP="00C228D2">
      <w:pPr>
        <w:widowControl w:val="0"/>
        <w:tabs>
          <w:tab w:val="left" w:pos="1134"/>
        </w:tabs>
        <w:autoSpaceDE w:val="0"/>
        <w:autoSpaceDN w:val="0"/>
        <w:adjustRightInd w:val="0"/>
        <w:jc w:val="center"/>
        <w:rPr>
          <w:rFonts w:eastAsia="PMingLiU" w:cs="Times New Roman"/>
          <w:bCs/>
          <w:szCs w:val="24"/>
        </w:rPr>
      </w:pPr>
      <w:r w:rsidRPr="00C228D2">
        <w:rPr>
          <w:rFonts w:eastAsia="PMingLiU" w:cs="Times New Roman"/>
          <w:bCs/>
          <w:szCs w:val="24"/>
        </w:rPr>
        <w:t xml:space="preserve">предоставления муниципальной услуги </w:t>
      </w:r>
      <w:bookmarkStart w:id="3" w:name="_Toc427395067"/>
      <w:r w:rsidR="00C228D2" w:rsidRPr="001E2F59">
        <w:rPr>
          <w:rFonts w:eastAsia="PMingLiU" w:cs="Times New Roman"/>
          <w:bCs/>
          <w:szCs w:val="24"/>
        </w:rPr>
        <w:t>«Выдача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r w:rsidR="006E6554">
        <w:rPr>
          <w:rFonts w:eastAsia="PMingLiU" w:cs="Times New Roman"/>
          <w:bCs/>
          <w:szCs w:val="24"/>
        </w:rPr>
        <w:t xml:space="preserve"> </w:t>
      </w:r>
      <w:r w:rsidR="00C228D2" w:rsidRPr="001E2F59">
        <w:rPr>
          <w:rFonts w:eastAsia="PMingLiU" w:cs="Times New Roman"/>
          <w:bCs/>
          <w:szCs w:val="24"/>
        </w:rPr>
        <w:t>молодым семьям-участницам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w:t>
      </w:r>
      <w:r w:rsidR="006E6554">
        <w:rPr>
          <w:rFonts w:eastAsia="PMingLiU" w:cs="Times New Roman"/>
          <w:bCs/>
          <w:szCs w:val="24"/>
        </w:rPr>
        <w:t xml:space="preserve"> </w:t>
      </w:r>
      <w:r w:rsidR="00C228D2" w:rsidRPr="001E2F59">
        <w:rPr>
          <w:rFonts w:eastAsia="PMingLiU" w:cs="Times New Roman"/>
          <w:bCs/>
          <w:szCs w:val="24"/>
        </w:rPr>
        <w:t>обеспечении жильем и оплате жилищно-коммунальных услуг»</w:t>
      </w:r>
      <w:r w:rsidR="00DC5D23">
        <w:rPr>
          <w:rFonts w:eastAsia="PMingLiU" w:cs="Times New Roman"/>
          <w:bCs/>
          <w:szCs w:val="24"/>
        </w:rPr>
        <w:t xml:space="preserve"> </w:t>
      </w:r>
      <w:r w:rsidR="00C228D2" w:rsidRPr="001E2F59">
        <w:rPr>
          <w:rFonts w:eastAsia="PMingLiU" w:cs="Times New Roman"/>
          <w:bCs/>
          <w:szCs w:val="24"/>
        </w:rPr>
        <w:t>государственной программы Российской Федерации «Обеспечении доступным и комфортным жильем</w:t>
      </w:r>
      <w:r w:rsidR="006E6554">
        <w:rPr>
          <w:rFonts w:eastAsia="PMingLiU" w:cs="Times New Roman"/>
          <w:bCs/>
          <w:szCs w:val="24"/>
        </w:rPr>
        <w:t xml:space="preserve"> </w:t>
      </w:r>
      <w:r w:rsidR="00C228D2" w:rsidRPr="001E2F59">
        <w:rPr>
          <w:rFonts w:eastAsia="PMingLiU" w:cs="Times New Roman"/>
          <w:bCs/>
          <w:szCs w:val="24"/>
        </w:rPr>
        <w:t>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w:t>
      </w:r>
    </w:p>
    <w:p w:rsidR="007F16EB" w:rsidRPr="007A59F7" w:rsidRDefault="007F16EB" w:rsidP="00C228D2">
      <w:pPr>
        <w:widowControl w:val="0"/>
        <w:tabs>
          <w:tab w:val="left" w:pos="1134"/>
        </w:tabs>
        <w:autoSpaceDE w:val="0"/>
        <w:autoSpaceDN w:val="0"/>
        <w:adjustRightInd w:val="0"/>
        <w:rPr>
          <w:b/>
        </w:rPr>
      </w:pPr>
      <w:r w:rsidRPr="007A59F7">
        <w:rPr>
          <w:b/>
        </w:rPr>
        <w:t>Список разделов</w:t>
      </w:r>
      <w:r w:rsidRPr="007A59F7">
        <w:rPr>
          <w:b/>
        </w:rPr>
        <w:tab/>
      </w:r>
    </w:p>
    <w:p w:rsidR="00E02C2D" w:rsidRPr="00B009F2" w:rsidRDefault="00E66963" w:rsidP="00C228D2">
      <w:pPr>
        <w:pStyle w:val="12"/>
        <w:rPr>
          <w:rFonts w:asciiTheme="minorHAnsi" w:eastAsiaTheme="minorEastAsia" w:hAnsiTheme="minorHAnsi" w:cstheme="minorBidi"/>
          <w:b/>
          <w:sz w:val="22"/>
          <w:szCs w:val="22"/>
          <w:lang w:eastAsia="ru-RU"/>
        </w:rPr>
      </w:pPr>
      <w:r>
        <w:rPr>
          <w:sz w:val="26"/>
        </w:rPr>
        <w:fldChar w:fldCharType="begin"/>
      </w:r>
      <w:r w:rsidR="007F16EB">
        <w:rPr>
          <w:sz w:val="26"/>
        </w:rPr>
        <w:instrText xml:space="preserve"> TOC \o "1-3" \h \z \u </w:instrText>
      </w:r>
      <w:r>
        <w:rPr>
          <w:sz w:val="26"/>
        </w:rPr>
        <w:fldChar w:fldCharType="separate"/>
      </w:r>
      <w:hyperlink w:anchor="_Toc126070671" w:history="1">
        <w:r w:rsidR="00E02C2D" w:rsidRPr="00C228D2">
          <w:rPr>
            <w:rStyle w:val="af1"/>
            <w:b/>
          </w:rPr>
          <w:t>I. Общие положения</w:t>
        </w:r>
        <w:r w:rsidR="00E02C2D" w:rsidRPr="00B009F2">
          <w:rPr>
            <w:b/>
            <w:webHidden/>
          </w:rPr>
          <w:tab/>
        </w:r>
        <w:r w:rsidRPr="00B009F2">
          <w:rPr>
            <w:b/>
            <w:webHidden/>
          </w:rPr>
          <w:fldChar w:fldCharType="begin"/>
        </w:r>
        <w:r w:rsidR="00E02C2D" w:rsidRPr="00B009F2">
          <w:rPr>
            <w:b/>
            <w:webHidden/>
          </w:rPr>
          <w:instrText xml:space="preserve"> PAGEREF _Toc126070671 \h </w:instrText>
        </w:r>
        <w:r w:rsidRPr="00B009F2">
          <w:rPr>
            <w:b/>
            <w:webHidden/>
          </w:rPr>
        </w:r>
        <w:r w:rsidRPr="00B009F2">
          <w:rPr>
            <w:b/>
            <w:webHidden/>
          </w:rPr>
          <w:fldChar w:fldCharType="separate"/>
        </w:r>
        <w:r w:rsidR="00CE3420">
          <w:rPr>
            <w:b/>
            <w:webHidden/>
          </w:rPr>
          <w:t>3</w:t>
        </w:r>
        <w:r w:rsidRPr="00B009F2">
          <w:rPr>
            <w:b/>
            <w:webHidden/>
          </w:rPr>
          <w:fldChar w:fldCharType="end"/>
        </w:r>
      </w:hyperlink>
    </w:p>
    <w:p w:rsidR="00E02C2D" w:rsidRPr="00B009F2" w:rsidRDefault="003D34C9" w:rsidP="00B009F2">
      <w:pPr>
        <w:pStyle w:val="21"/>
        <w:rPr>
          <w:rFonts w:asciiTheme="minorHAnsi" w:eastAsiaTheme="minorEastAsia" w:hAnsiTheme="minorHAnsi" w:cstheme="minorBidi"/>
          <w:sz w:val="22"/>
          <w:szCs w:val="22"/>
          <w:lang w:eastAsia="ru-RU"/>
        </w:rPr>
      </w:pPr>
      <w:hyperlink w:anchor="_Toc126070672" w:history="1">
        <w:r w:rsidR="00E02C2D" w:rsidRPr="00B009F2">
          <w:rPr>
            <w:rStyle w:val="af1"/>
          </w:rPr>
          <w:t>1. Предмет регулирования Административного регламента</w:t>
        </w:r>
        <w:r w:rsidR="00E02C2D" w:rsidRPr="00B009F2">
          <w:rPr>
            <w:webHidden/>
          </w:rPr>
          <w:tab/>
        </w:r>
        <w:r w:rsidR="00E66963" w:rsidRPr="00B009F2">
          <w:rPr>
            <w:webHidden/>
          </w:rPr>
          <w:fldChar w:fldCharType="begin"/>
        </w:r>
        <w:r w:rsidR="00E02C2D" w:rsidRPr="00B009F2">
          <w:rPr>
            <w:webHidden/>
          </w:rPr>
          <w:instrText xml:space="preserve"> PAGEREF _Toc126070672 \h </w:instrText>
        </w:r>
        <w:r w:rsidR="00E66963" w:rsidRPr="00B009F2">
          <w:rPr>
            <w:webHidden/>
          </w:rPr>
        </w:r>
        <w:r w:rsidR="00E66963" w:rsidRPr="00B009F2">
          <w:rPr>
            <w:webHidden/>
          </w:rPr>
          <w:fldChar w:fldCharType="separate"/>
        </w:r>
        <w:r w:rsidR="00CE3420">
          <w:rPr>
            <w:webHidden/>
          </w:rPr>
          <w:t>3</w:t>
        </w:r>
        <w:r w:rsidR="00E66963" w:rsidRPr="00B009F2">
          <w:rPr>
            <w:webHidden/>
          </w:rPr>
          <w:fldChar w:fldCharType="end"/>
        </w:r>
      </w:hyperlink>
    </w:p>
    <w:p w:rsidR="00E02C2D" w:rsidRPr="00B009F2" w:rsidRDefault="003D34C9" w:rsidP="00B009F2">
      <w:pPr>
        <w:pStyle w:val="21"/>
        <w:rPr>
          <w:rFonts w:asciiTheme="minorHAnsi" w:eastAsiaTheme="minorEastAsia" w:hAnsiTheme="minorHAnsi" w:cstheme="minorBidi"/>
          <w:sz w:val="22"/>
          <w:szCs w:val="22"/>
          <w:lang w:eastAsia="ru-RU"/>
        </w:rPr>
      </w:pPr>
      <w:hyperlink w:anchor="_Toc126070673" w:history="1">
        <w:r w:rsidR="00E02C2D" w:rsidRPr="00B009F2">
          <w:rPr>
            <w:rStyle w:val="af1"/>
          </w:rPr>
          <w:t xml:space="preserve">2. </w:t>
        </w:r>
        <w:r w:rsidR="009A7700">
          <w:rPr>
            <w:rStyle w:val="af1"/>
          </w:rPr>
          <w:t>Круг заявителей</w:t>
        </w:r>
        <w:r w:rsidR="00E02C2D" w:rsidRPr="00B009F2">
          <w:rPr>
            <w:webHidden/>
          </w:rPr>
          <w:tab/>
        </w:r>
        <w:r w:rsidR="00E66963" w:rsidRPr="00B009F2">
          <w:rPr>
            <w:webHidden/>
          </w:rPr>
          <w:fldChar w:fldCharType="begin"/>
        </w:r>
        <w:r w:rsidR="00E02C2D" w:rsidRPr="00B009F2">
          <w:rPr>
            <w:webHidden/>
          </w:rPr>
          <w:instrText xml:space="preserve"> PAGEREF _Toc126070673 \h </w:instrText>
        </w:r>
        <w:r w:rsidR="00E66963" w:rsidRPr="00B009F2">
          <w:rPr>
            <w:webHidden/>
          </w:rPr>
        </w:r>
        <w:r w:rsidR="00E66963" w:rsidRPr="00B009F2">
          <w:rPr>
            <w:webHidden/>
          </w:rPr>
          <w:fldChar w:fldCharType="separate"/>
        </w:r>
        <w:r w:rsidR="00CE3420">
          <w:rPr>
            <w:webHidden/>
          </w:rPr>
          <w:t>3</w:t>
        </w:r>
        <w:r w:rsidR="00E66963" w:rsidRPr="00B009F2">
          <w:rPr>
            <w:webHidden/>
          </w:rPr>
          <w:fldChar w:fldCharType="end"/>
        </w:r>
      </w:hyperlink>
    </w:p>
    <w:p w:rsidR="00E02C2D" w:rsidRPr="00B009F2" w:rsidRDefault="003D34C9" w:rsidP="00B009F2">
      <w:pPr>
        <w:pStyle w:val="21"/>
        <w:rPr>
          <w:rFonts w:asciiTheme="minorHAnsi" w:eastAsiaTheme="minorEastAsia" w:hAnsiTheme="minorHAnsi" w:cstheme="minorBidi"/>
          <w:sz w:val="22"/>
          <w:szCs w:val="22"/>
          <w:lang w:eastAsia="ru-RU"/>
        </w:rPr>
      </w:pPr>
      <w:hyperlink w:anchor="_Toc126070674" w:history="1">
        <w:r w:rsidR="00E02C2D" w:rsidRPr="00B009F2">
          <w:rPr>
            <w:rStyle w:val="af1"/>
          </w:rPr>
          <w:t>3. Требования к порядку информирования о предоставлении Муниципальной услуги</w:t>
        </w:r>
        <w:r w:rsidR="00E02C2D" w:rsidRPr="00B009F2">
          <w:rPr>
            <w:webHidden/>
          </w:rPr>
          <w:tab/>
        </w:r>
        <w:r w:rsidR="00E66963" w:rsidRPr="00B009F2">
          <w:rPr>
            <w:webHidden/>
          </w:rPr>
          <w:fldChar w:fldCharType="begin"/>
        </w:r>
        <w:r w:rsidR="00E02C2D" w:rsidRPr="00B009F2">
          <w:rPr>
            <w:webHidden/>
          </w:rPr>
          <w:instrText xml:space="preserve"> PAGEREF _Toc126070674 \h </w:instrText>
        </w:r>
        <w:r w:rsidR="00E66963" w:rsidRPr="00B009F2">
          <w:rPr>
            <w:webHidden/>
          </w:rPr>
        </w:r>
        <w:r w:rsidR="00E66963" w:rsidRPr="00B009F2">
          <w:rPr>
            <w:webHidden/>
          </w:rPr>
          <w:fldChar w:fldCharType="separate"/>
        </w:r>
        <w:r w:rsidR="00CE3420">
          <w:rPr>
            <w:webHidden/>
          </w:rPr>
          <w:t>3</w:t>
        </w:r>
        <w:r w:rsidR="00E66963" w:rsidRPr="00B009F2">
          <w:rPr>
            <w:webHidden/>
          </w:rPr>
          <w:fldChar w:fldCharType="end"/>
        </w:r>
      </w:hyperlink>
    </w:p>
    <w:p w:rsidR="00E02C2D" w:rsidRPr="00B009F2" w:rsidRDefault="003D34C9" w:rsidP="00C228D2">
      <w:pPr>
        <w:pStyle w:val="12"/>
        <w:rPr>
          <w:rFonts w:asciiTheme="minorHAnsi" w:eastAsiaTheme="minorEastAsia" w:hAnsiTheme="minorHAnsi" w:cstheme="minorBidi"/>
          <w:sz w:val="22"/>
          <w:szCs w:val="22"/>
          <w:lang w:eastAsia="ru-RU"/>
        </w:rPr>
      </w:pPr>
      <w:hyperlink w:anchor="_Toc126070675" w:history="1">
        <w:r w:rsidR="00E02C2D" w:rsidRPr="00C228D2">
          <w:rPr>
            <w:rStyle w:val="af1"/>
            <w:b/>
          </w:rPr>
          <w:t>II. Стандарт предоставления Муниципальной услуги</w:t>
        </w:r>
        <w:r w:rsidR="00E02C2D" w:rsidRPr="00C228D2">
          <w:rPr>
            <w:webHidden/>
          </w:rPr>
          <w:tab/>
        </w:r>
        <w:r w:rsidR="00E66963" w:rsidRPr="00B009F2">
          <w:rPr>
            <w:webHidden/>
          </w:rPr>
          <w:fldChar w:fldCharType="begin"/>
        </w:r>
        <w:r w:rsidR="00E02C2D" w:rsidRPr="00B009F2">
          <w:rPr>
            <w:webHidden/>
          </w:rPr>
          <w:instrText xml:space="preserve"> PAGEREF _Toc126070675 \h </w:instrText>
        </w:r>
        <w:r w:rsidR="00E66963" w:rsidRPr="00B009F2">
          <w:rPr>
            <w:webHidden/>
          </w:rPr>
        </w:r>
        <w:r w:rsidR="00E66963" w:rsidRPr="00B009F2">
          <w:rPr>
            <w:webHidden/>
          </w:rPr>
          <w:fldChar w:fldCharType="separate"/>
        </w:r>
        <w:r w:rsidR="00CE3420">
          <w:rPr>
            <w:webHidden/>
          </w:rPr>
          <w:t>3</w:t>
        </w:r>
        <w:r w:rsidR="00E66963" w:rsidRPr="00B009F2">
          <w:rPr>
            <w:webHidden/>
          </w:rPr>
          <w:fldChar w:fldCharType="end"/>
        </w:r>
      </w:hyperlink>
    </w:p>
    <w:p w:rsidR="00E02C2D" w:rsidRPr="00B009F2" w:rsidRDefault="003D34C9" w:rsidP="00B009F2">
      <w:pPr>
        <w:pStyle w:val="21"/>
        <w:rPr>
          <w:rFonts w:asciiTheme="minorHAnsi" w:eastAsiaTheme="minorEastAsia" w:hAnsiTheme="minorHAnsi" w:cstheme="minorBidi"/>
          <w:sz w:val="22"/>
          <w:szCs w:val="22"/>
          <w:lang w:eastAsia="ru-RU"/>
        </w:rPr>
      </w:pPr>
      <w:hyperlink w:anchor="_Toc126070676" w:history="1">
        <w:r w:rsidR="00E02C2D" w:rsidRPr="00B009F2">
          <w:rPr>
            <w:rStyle w:val="af1"/>
          </w:rPr>
          <w:t>4. Наименование Муниципальной услуги</w:t>
        </w:r>
        <w:r w:rsidR="00E02C2D" w:rsidRPr="00B009F2">
          <w:rPr>
            <w:webHidden/>
          </w:rPr>
          <w:tab/>
        </w:r>
        <w:r w:rsidR="00E66963" w:rsidRPr="00B009F2">
          <w:rPr>
            <w:webHidden/>
          </w:rPr>
          <w:fldChar w:fldCharType="begin"/>
        </w:r>
        <w:r w:rsidR="00E02C2D" w:rsidRPr="00B009F2">
          <w:rPr>
            <w:webHidden/>
          </w:rPr>
          <w:instrText xml:space="preserve"> PAGEREF _Toc126070676 \h </w:instrText>
        </w:r>
        <w:r w:rsidR="00E66963" w:rsidRPr="00B009F2">
          <w:rPr>
            <w:webHidden/>
          </w:rPr>
        </w:r>
        <w:r w:rsidR="00E66963" w:rsidRPr="00B009F2">
          <w:rPr>
            <w:webHidden/>
          </w:rPr>
          <w:fldChar w:fldCharType="separate"/>
        </w:r>
        <w:r w:rsidR="00CE3420">
          <w:rPr>
            <w:webHidden/>
          </w:rPr>
          <w:t>3</w:t>
        </w:r>
        <w:r w:rsidR="00E66963" w:rsidRPr="00B009F2">
          <w:rPr>
            <w:webHidden/>
          </w:rPr>
          <w:fldChar w:fldCharType="end"/>
        </w:r>
      </w:hyperlink>
    </w:p>
    <w:p w:rsidR="00E02C2D" w:rsidRPr="00B009F2" w:rsidRDefault="003D34C9" w:rsidP="00B009F2">
      <w:pPr>
        <w:autoSpaceDE w:val="0"/>
        <w:autoSpaceDN w:val="0"/>
        <w:adjustRightInd w:val="0"/>
        <w:rPr>
          <w:rFonts w:cs="Times New Roman"/>
          <w:bCs/>
          <w:szCs w:val="24"/>
        </w:rPr>
      </w:pPr>
      <w:hyperlink w:anchor="_Toc126070677" w:history="1">
        <w:r w:rsidR="00E02C2D" w:rsidRPr="00B009F2">
          <w:rPr>
            <w:rStyle w:val="af1"/>
            <w:rFonts w:eastAsiaTheme="majorEastAsia"/>
            <w:bCs/>
          </w:rPr>
          <w:t>5. Наименование органа, предоставляющего</w:t>
        </w:r>
        <w:r w:rsidR="00135D66" w:rsidRPr="00B009F2">
          <w:rPr>
            <w:rFonts w:cs="Times New Roman"/>
            <w:bCs/>
            <w:szCs w:val="24"/>
          </w:rPr>
          <w:t xml:space="preserve"> Муниципальную услугу                         </w:t>
        </w:r>
        <w:r w:rsidR="006E6554">
          <w:rPr>
            <w:webHidden/>
          </w:rPr>
          <w:t xml:space="preserve">         </w:t>
        </w:r>
        <w:r w:rsidR="001F3CD2">
          <w:rPr>
            <w:webHidden/>
          </w:rPr>
          <w:t xml:space="preserve">  </w:t>
        </w:r>
        <w:r w:rsidR="00E66963" w:rsidRPr="00B009F2">
          <w:rPr>
            <w:webHidden/>
          </w:rPr>
          <w:fldChar w:fldCharType="begin"/>
        </w:r>
        <w:r w:rsidR="00E02C2D" w:rsidRPr="00B009F2">
          <w:rPr>
            <w:webHidden/>
          </w:rPr>
          <w:instrText xml:space="preserve"> PAGEREF _Toc126070677 \h </w:instrText>
        </w:r>
        <w:r w:rsidR="00E66963" w:rsidRPr="00B009F2">
          <w:rPr>
            <w:webHidden/>
          </w:rPr>
        </w:r>
        <w:r w:rsidR="00E66963" w:rsidRPr="00B009F2">
          <w:rPr>
            <w:webHidden/>
          </w:rPr>
          <w:fldChar w:fldCharType="separate"/>
        </w:r>
        <w:r w:rsidR="00CE3420">
          <w:rPr>
            <w:noProof/>
            <w:webHidden/>
          </w:rPr>
          <w:t>3</w:t>
        </w:r>
        <w:r w:rsidR="00E66963" w:rsidRPr="00B009F2">
          <w:rPr>
            <w:webHidden/>
          </w:rPr>
          <w:fldChar w:fldCharType="end"/>
        </w:r>
      </w:hyperlink>
    </w:p>
    <w:p w:rsidR="00E02C2D" w:rsidRPr="00B009F2" w:rsidRDefault="003D34C9" w:rsidP="00B009F2">
      <w:pPr>
        <w:pStyle w:val="21"/>
        <w:rPr>
          <w:rFonts w:asciiTheme="minorHAnsi" w:eastAsiaTheme="minorEastAsia" w:hAnsiTheme="minorHAnsi" w:cstheme="minorBidi"/>
          <w:sz w:val="22"/>
          <w:szCs w:val="22"/>
          <w:lang w:eastAsia="ru-RU"/>
        </w:rPr>
      </w:pPr>
      <w:hyperlink w:anchor="_Toc126070678" w:history="1">
        <w:r w:rsidR="00E02C2D" w:rsidRPr="00B009F2">
          <w:rPr>
            <w:rStyle w:val="af1"/>
            <w:bCs w:val="0"/>
          </w:rPr>
          <w:t>6. Результат предоставления Муниципальной услуги</w:t>
        </w:r>
        <w:r w:rsidR="00E02C2D" w:rsidRPr="00B009F2">
          <w:rPr>
            <w:webHidden/>
          </w:rPr>
          <w:tab/>
        </w:r>
        <w:r w:rsidR="00E66963" w:rsidRPr="00B009F2">
          <w:rPr>
            <w:webHidden/>
          </w:rPr>
          <w:fldChar w:fldCharType="begin"/>
        </w:r>
        <w:r w:rsidR="00E02C2D" w:rsidRPr="00B009F2">
          <w:rPr>
            <w:webHidden/>
          </w:rPr>
          <w:instrText xml:space="preserve"> PAGEREF _Toc126070678 \h </w:instrText>
        </w:r>
        <w:r w:rsidR="00E66963" w:rsidRPr="00B009F2">
          <w:rPr>
            <w:webHidden/>
          </w:rPr>
        </w:r>
        <w:r w:rsidR="00E66963" w:rsidRPr="00B009F2">
          <w:rPr>
            <w:webHidden/>
          </w:rPr>
          <w:fldChar w:fldCharType="separate"/>
        </w:r>
        <w:r w:rsidR="00CE3420">
          <w:rPr>
            <w:webHidden/>
          </w:rPr>
          <w:t>3</w:t>
        </w:r>
        <w:r w:rsidR="00E66963" w:rsidRPr="00B009F2">
          <w:rPr>
            <w:webHidden/>
          </w:rPr>
          <w:fldChar w:fldCharType="end"/>
        </w:r>
      </w:hyperlink>
    </w:p>
    <w:p w:rsidR="00E02C2D" w:rsidRPr="00B009F2" w:rsidRDefault="003D34C9" w:rsidP="00B009F2">
      <w:pPr>
        <w:pStyle w:val="21"/>
        <w:rPr>
          <w:rFonts w:asciiTheme="minorHAnsi" w:eastAsiaTheme="minorEastAsia" w:hAnsiTheme="minorHAnsi" w:cstheme="minorBidi"/>
          <w:sz w:val="22"/>
          <w:szCs w:val="22"/>
          <w:lang w:eastAsia="ru-RU"/>
        </w:rPr>
      </w:pPr>
      <w:hyperlink w:anchor="_Toc126070679" w:history="1">
        <w:r w:rsidR="00E02C2D" w:rsidRPr="00B009F2">
          <w:rPr>
            <w:rStyle w:val="af1"/>
            <w:bCs w:val="0"/>
          </w:rPr>
          <w:t>7. Срок регистрации заявления на предоставление</w:t>
        </w:r>
        <w:r w:rsidR="00CF07AE" w:rsidRPr="00CF07AE">
          <w:rPr>
            <w:rStyle w:val="af1"/>
            <w:bCs w:val="0"/>
          </w:rPr>
          <w:t>Муниципальной услуги</w:t>
        </w:r>
        <w:r w:rsidR="00E02C2D" w:rsidRPr="00B009F2">
          <w:rPr>
            <w:webHidden/>
          </w:rPr>
          <w:tab/>
        </w:r>
        <w:r w:rsidR="00E66963" w:rsidRPr="00B009F2">
          <w:rPr>
            <w:webHidden/>
          </w:rPr>
          <w:fldChar w:fldCharType="begin"/>
        </w:r>
        <w:r w:rsidR="00E02C2D" w:rsidRPr="00B009F2">
          <w:rPr>
            <w:webHidden/>
          </w:rPr>
          <w:instrText xml:space="preserve"> PAGEREF _Toc126070679 \h </w:instrText>
        </w:r>
        <w:r w:rsidR="00E66963" w:rsidRPr="00B009F2">
          <w:rPr>
            <w:webHidden/>
          </w:rPr>
        </w:r>
        <w:r w:rsidR="00E66963" w:rsidRPr="00B009F2">
          <w:rPr>
            <w:webHidden/>
          </w:rPr>
          <w:fldChar w:fldCharType="separate"/>
        </w:r>
        <w:r w:rsidR="00CE3420">
          <w:rPr>
            <w:webHidden/>
          </w:rPr>
          <w:t>3</w:t>
        </w:r>
        <w:r w:rsidR="00E66963" w:rsidRPr="00B009F2">
          <w:rPr>
            <w:webHidden/>
          </w:rPr>
          <w:fldChar w:fldCharType="end"/>
        </w:r>
      </w:hyperlink>
    </w:p>
    <w:p w:rsidR="00E02C2D" w:rsidRPr="00B009F2" w:rsidRDefault="003D34C9" w:rsidP="00B009F2">
      <w:pPr>
        <w:pStyle w:val="21"/>
        <w:rPr>
          <w:rFonts w:asciiTheme="minorHAnsi" w:eastAsiaTheme="minorEastAsia" w:hAnsiTheme="minorHAnsi" w:cstheme="minorBidi"/>
          <w:sz w:val="22"/>
          <w:szCs w:val="22"/>
          <w:lang w:eastAsia="ru-RU"/>
        </w:rPr>
      </w:pPr>
      <w:hyperlink w:anchor="_Toc126070680" w:history="1">
        <w:r w:rsidR="00E02C2D" w:rsidRPr="00B009F2">
          <w:rPr>
            <w:rStyle w:val="af1"/>
            <w:bCs w:val="0"/>
          </w:rPr>
          <w:t>8. Срок предоставления Муниципальной услуги</w:t>
        </w:r>
        <w:r w:rsidR="00E02C2D" w:rsidRPr="00B009F2">
          <w:rPr>
            <w:webHidden/>
          </w:rPr>
          <w:tab/>
        </w:r>
        <w:r w:rsidR="00E66963" w:rsidRPr="00B009F2">
          <w:rPr>
            <w:webHidden/>
          </w:rPr>
          <w:fldChar w:fldCharType="begin"/>
        </w:r>
        <w:r w:rsidR="00E02C2D" w:rsidRPr="00B009F2">
          <w:rPr>
            <w:webHidden/>
          </w:rPr>
          <w:instrText xml:space="preserve"> PAGEREF _Toc126070680 \h </w:instrText>
        </w:r>
        <w:r w:rsidR="00E66963" w:rsidRPr="00B009F2">
          <w:rPr>
            <w:webHidden/>
          </w:rPr>
        </w:r>
        <w:r w:rsidR="00E66963" w:rsidRPr="00B009F2">
          <w:rPr>
            <w:webHidden/>
          </w:rPr>
          <w:fldChar w:fldCharType="separate"/>
        </w:r>
        <w:r w:rsidR="00CE3420">
          <w:rPr>
            <w:webHidden/>
          </w:rPr>
          <w:t>3</w:t>
        </w:r>
        <w:r w:rsidR="00E66963" w:rsidRPr="00B009F2">
          <w:rPr>
            <w:webHidden/>
          </w:rPr>
          <w:fldChar w:fldCharType="end"/>
        </w:r>
      </w:hyperlink>
    </w:p>
    <w:p w:rsidR="00E02C2D" w:rsidRPr="00B009F2" w:rsidRDefault="003D34C9" w:rsidP="00B009F2">
      <w:pPr>
        <w:pStyle w:val="21"/>
        <w:rPr>
          <w:rFonts w:asciiTheme="minorHAnsi" w:eastAsiaTheme="minorEastAsia" w:hAnsiTheme="minorHAnsi" w:cstheme="minorBidi"/>
          <w:sz w:val="22"/>
          <w:szCs w:val="22"/>
          <w:lang w:eastAsia="ru-RU"/>
        </w:rPr>
      </w:pPr>
      <w:hyperlink w:anchor="_Toc126070681" w:history="1">
        <w:r w:rsidR="00E02C2D" w:rsidRPr="00B009F2">
          <w:rPr>
            <w:rStyle w:val="af1"/>
            <w:bCs w:val="0"/>
          </w:rPr>
          <w:t>9. Правовые основания предоставления Муниципальной услуги</w:t>
        </w:r>
        <w:r w:rsidR="00E02C2D" w:rsidRPr="00B009F2">
          <w:rPr>
            <w:webHidden/>
          </w:rPr>
          <w:tab/>
        </w:r>
        <w:r w:rsidR="00E66963" w:rsidRPr="00B009F2">
          <w:rPr>
            <w:webHidden/>
          </w:rPr>
          <w:fldChar w:fldCharType="begin"/>
        </w:r>
        <w:r w:rsidR="00E02C2D" w:rsidRPr="00B009F2">
          <w:rPr>
            <w:webHidden/>
          </w:rPr>
          <w:instrText xml:space="preserve"> PAGEREF _Toc126070681 \h </w:instrText>
        </w:r>
        <w:r w:rsidR="00E66963" w:rsidRPr="00B009F2">
          <w:rPr>
            <w:webHidden/>
          </w:rPr>
        </w:r>
        <w:r w:rsidR="00E66963" w:rsidRPr="00B009F2">
          <w:rPr>
            <w:webHidden/>
          </w:rPr>
          <w:fldChar w:fldCharType="separate"/>
        </w:r>
        <w:r w:rsidR="00CE3420">
          <w:rPr>
            <w:webHidden/>
          </w:rPr>
          <w:t>3</w:t>
        </w:r>
        <w:r w:rsidR="00E66963" w:rsidRPr="00B009F2">
          <w:rPr>
            <w:webHidden/>
          </w:rPr>
          <w:fldChar w:fldCharType="end"/>
        </w:r>
      </w:hyperlink>
    </w:p>
    <w:p w:rsidR="00E02C2D" w:rsidRPr="00B009F2" w:rsidRDefault="003D34C9" w:rsidP="00B009F2">
      <w:pPr>
        <w:autoSpaceDE w:val="0"/>
        <w:autoSpaceDN w:val="0"/>
        <w:adjustRightInd w:val="0"/>
        <w:rPr>
          <w:rFonts w:cs="Times New Roman"/>
          <w:bCs/>
          <w:szCs w:val="24"/>
        </w:rPr>
      </w:pPr>
      <w:hyperlink w:anchor="_Toc126070682" w:history="1">
        <w:r w:rsidR="00E02C2D" w:rsidRPr="00B009F2">
          <w:rPr>
            <w:rStyle w:val="af1"/>
            <w:rFonts w:eastAsiaTheme="majorEastAsia"/>
            <w:bCs/>
          </w:rPr>
          <w:t>10. Исчерпывающий перечень документов, необходимых</w:t>
        </w:r>
        <w:r w:rsidR="00711B29" w:rsidRPr="00B009F2">
          <w:rPr>
            <w:rFonts w:cs="Times New Roman"/>
            <w:bCs/>
            <w:szCs w:val="24"/>
          </w:rPr>
          <w:t xml:space="preserve"> для предоставления Муниципальной услуги, подлежащих представлению Заявителем                             </w:t>
        </w:r>
        <w:r w:rsidR="00E02C2D" w:rsidRPr="00B009F2">
          <w:rPr>
            <w:webHidden/>
          </w:rPr>
          <w:tab/>
        </w:r>
        <w:r w:rsidR="0026780C">
          <w:rPr>
            <w:webHidden/>
          </w:rPr>
          <w:t xml:space="preserve">           </w:t>
        </w:r>
        <w:r w:rsidR="00E66963" w:rsidRPr="00B009F2">
          <w:rPr>
            <w:webHidden/>
          </w:rPr>
          <w:fldChar w:fldCharType="begin"/>
        </w:r>
        <w:r w:rsidR="00E02C2D" w:rsidRPr="00B009F2">
          <w:rPr>
            <w:webHidden/>
          </w:rPr>
          <w:instrText xml:space="preserve"> PAGEREF _Toc126070682 \h </w:instrText>
        </w:r>
        <w:r w:rsidR="00E66963" w:rsidRPr="00B009F2">
          <w:rPr>
            <w:webHidden/>
          </w:rPr>
        </w:r>
        <w:r w:rsidR="00E66963" w:rsidRPr="00B009F2">
          <w:rPr>
            <w:webHidden/>
          </w:rPr>
          <w:fldChar w:fldCharType="separate"/>
        </w:r>
        <w:r w:rsidR="00CE3420">
          <w:rPr>
            <w:noProof/>
            <w:webHidden/>
          </w:rPr>
          <w:t>3</w:t>
        </w:r>
        <w:r w:rsidR="00E66963" w:rsidRPr="00B009F2">
          <w:rPr>
            <w:webHidden/>
          </w:rPr>
          <w:fldChar w:fldCharType="end"/>
        </w:r>
      </w:hyperlink>
    </w:p>
    <w:p w:rsidR="00E02C2D" w:rsidRPr="00B009F2" w:rsidRDefault="003D34C9" w:rsidP="00B009F2">
      <w:pPr>
        <w:autoSpaceDE w:val="0"/>
        <w:autoSpaceDN w:val="0"/>
        <w:adjustRightInd w:val="0"/>
        <w:rPr>
          <w:rFonts w:cs="Times New Roman"/>
          <w:bCs/>
          <w:szCs w:val="24"/>
        </w:rPr>
      </w:pPr>
      <w:hyperlink w:anchor="_Toc126070683" w:history="1">
        <w:r w:rsidR="00E02C2D" w:rsidRPr="00B009F2">
          <w:rPr>
            <w:rStyle w:val="af1"/>
            <w:rFonts w:eastAsiaTheme="majorEastAsia"/>
            <w:bCs/>
          </w:rPr>
          <w:t>11. Исчерпывающий перечень документов, необходимых</w:t>
        </w:r>
        <w:r w:rsidR="00DE5F27" w:rsidRPr="00B009F2">
          <w:rPr>
            <w:rFonts w:cs="Times New Roman"/>
            <w:bCs/>
            <w:szCs w:val="24"/>
          </w:rPr>
          <w:t xml:space="preserve"> для предоставления Муниципальной услуги, которые находятся в распоряжении органов власти, органов местного самоуправления или организаций</w:t>
        </w:r>
        <w:r w:rsidR="00E02C2D" w:rsidRPr="00B009F2">
          <w:rPr>
            <w:webHidden/>
          </w:rPr>
          <w:tab/>
        </w:r>
        <w:r w:rsidR="0026780C">
          <w:rPr>
            <w:webHidden/>
          </w:rPr>
          <w:t xml:space="preserve">                                                                      </w:t>
        </w:r>
        <w:r w:rsidR="00E66963" w:rsidRPr="00B009F2">
          <w:rPr>
            <w:webHidden/>
          </w:rPr>
          <w:fldChar w:fldCharType="begin"/>
        </w:r>
        <w:r w:rsidR="00E02C2D" w:rsidRPr="00B009F2">
          <w:rPr>
            <w:webHidden/>
          </w:rPr>
          <w:instrText xml:space="preserve"> PAGEREF _Toc126070683 \h </w:instrText>
        </w:r>
        <w:r w:rsidR="00E66963" w:rsidRPr="00B009F2">
          <w:rPr>
            <w:webHidden/>
          </w:rPr>
        </w:r>
        <w:r w:rsidR="00E66963" w:rsidRPr="00B009F2">
          <w:rPr>
            <w:webHidden/>
          </w:rPr>
          <w:fldChar w:fldCharType="separate"/>
        </w:r>
        <w:r w:rsidR="00CE3420">
          <w:rPr>
            <w:noProof/>
            <w:webHidden/>
          </w:rPr>
          <w:t>3</w:t>
        </w:r>
        <w:r w:rsidR="00E66963" w:rsidRPr="00B009F2">
          <w:rPr>
            <w:webHidden/>
          </w:rPr>
          <w:fldChar w:fldCharType="end"/>
        </w:r>
      </w:hyperlink>
    </w:p>
    <w:p w:rsidR="00E02C2D" w:rsidRPr="00B009F2" w:rsidRDefault="003D34C9" w:rsidP="00B009F2">
      <w:pPr>
        <w:autoSpaceDE w:val="0"/>
        <w:autoSpaceDN w:val="0"/>
        <w:adjustRightInd w:val="0"/>
        <w:rPr>
          <w:rFonts w:cs="Times New Roman"/>
          <w:b/>
          <w:bCs/>
          <w:szCs w:val="24"/>
        </w:rPr>
      </w:pPr>
      <w:hyperlink w:anchor="_Toc126070684" w:history="1">
        <w:r w:rsidR="00E02C2D" w:rsidRPr="00B009F2">
          <w:rPr>
            <w:rStyle w:val="af1"/>
            <w:rFonts w:eastAsiaTheme="majorEastAsia"/>
            <w:bCs/>
          </w:rPr>
          <w:t>12. Исчерпывающий перечень оснований для отказа в приеме</w:t>
        </w:r>
        <w:r w:rsidR="00B009F2" w:rsidRPr="00B009F2">
          <w:rPr>
            <w:rFonts w:cs="Times New Roman"/>
            <w:bCs/>
            <w:szCs w:val="24"/>
          </w:rPr>
          <w:t xml:space="preserve"> документов, необходимых для предоставления Муниципальной услуги</w:t>
        </w:r>
        <w:r w:rsidR="00E02C2D" w:rsidRPr="00B009F2">
          <w:rPr>
            <w:webHidden/>
          </w:rPr>
          <w:tab/>
        </w:r>
        <w:r w:rsidR="0026780C">
          <w:rPr>
            <w:webHidden/>
          </w:rPr>
          <w:t xml:space="preserve">                                                                                  </w:t>
        </w:r>
        <w:r w:rsidR="00C228D2">
          <w:rPr>
            <w:webHidden/>
          </w:rPr>
          <w:t>14</w:t>
        </w:r>
      </w:hyperlink>
    </w:p>
    <w:p w:rsidR="00E02C2D" w:rsidRPr="00CD1314" w:rsidRDefault="003D34C9" w:rsidP="00CD1314">
      <w:pPr>
        <w:autoSpaceDE w:val="0"/>
        <w:autoSpaceDN w:val="0"/>
        <w:adjustRightInd w:val="0"/>
        <w:rPr>
          <w:rFonts w:cs="Times New Roman"/>
          <w:bCs/>
          <w:szCs w:val="24"/>
        </w:rPr>
      </w:pPr>
      <w:hyperlink w:anchor="_Toc126070685" w:history="1">
        <w:r w:rsidR="00E02C2D" w:rsidRPr="00135D66">
          <w:rPr>
            <w:rStyle w:val="af1"/>
            <w:rFonts w:eastAsiaTheme="majorEastAsia"/>
            <w:bCs/>
          </w:rPr>
          <w:t>13. Исчерпывающий перечень оснований для приостановления или</w:t>
        </w:r>
        <w:r w:rsidR="00CD1314" w:rsidRPr="00CD1314">
          <w:rPr>
            <w:rFonts w:cs="Times New Roman"/>
            <w:bCs/>
            <w:szCs w:val="24"/>
          </w:rPr>
          <w:t>отказа в предоставлении Муниципальной услуги</w:t>
        </w:r>
        <w:r w:rsidR="00E02C2D" w:rsidRPr="00135D66">
          <w:rPr>
            <w:webHidden/>
          </w:rPr>
          <w:tab/>
        </w:r>
        <w:r w:rsidR="0026780C">
          <w:rPr>
            <w:webHidden/>
          </w:rPr>
          <w:t xml:space="preserve">                                                                                                          </w:t>
        </w:r>
        <w:r w:rsidR="00E66963" w:rsidRPr="00135D66">
          <w:rPr>
            <w:webHidden/>
          </w:rPr>
          <w:fldChar w:fldCharType="begin"/>
        </w:r>
        <w:r w:rsidR="00E02C2D" w:rsidRPr="00135D66">
          <w:rPr>
            <w:webHidden/>
          </w:rPr>
          <w:instrText xml:space="preserve"> PAGEREF _Toc126070685 \h </w:instrText>
        </w:r>
        <w:r w:rsidR="00E66963" w:rsidRPr="00135D66">
          <w:rPr>
            <w:webHidden/>
          </w:rPr>
        </w:r>
        <w:r w:rsidR="00E66963" w:rsidRPr="00135D66">
          <w:rPr>
            <w:webHidden/>
          </w:rPr>
          <w:fldChar w:fldCharType="separate"/>
        </w:r>
        <w:r w:rsidR="00CE3420">
          <w:rPr>
            <w:noProof/>
            <w:webHidden/>
          </w:rPr>
          <w:t>3</w:t>
        </w:r>
        <w:r w:rsidR="00E66963" w:rsidRPr="00135D66">
          <w:rPr>
            <w:webHidden/>
          </w:rPr>
          <w:fldChar w:fldCharType="end"/>
        </w:r>
      </w:hyperlink>
    </w:p>
    <w:p w:rsidR="00E02C2D" w:rsidRPr="00F02951" w:rsidRDefault="003D34C9" w:rsidP="00F02951">
      <w:pPr>
        <w:autoSpaceDE w:val="0"/>
        <w:autoSpaceDN w:val="0"/>
        <w:adjustRightInd w:val="0"/>
        <w:rPr>
          <w:rFonts w:cs="Times New Roman"/>
          <w:bCs/>
          <w:szCs w:val="24"/>
        </w:rPr>
      </w:pPr>
      <w:hyperlink w:anchor="_Toc126070686" w:history="1">
        <w:r w:rsidR="00E02C2D" w:rsidRPr="00F02951">
          <w:rPr>
            <w:rStyle w:val="af1"/>
            <w:rFonts w:eastAsiaTheme="majorEastAsia"/>
            <w:bCs/>
          </w:rPr>
          <w:t xml:space="preserve">14. </w:t>
        </w:r>
        <w:r w:rsidR="009A7700">
          <w:rPr>
            <w:rStyle w:val="af1"/>
            <w:rFonts w:eastAsiaTheme="majorEastAsia"/>
            <w:bCs/>
          </w:rPr>
          <w:t>Р</w:t>
        </w:r>
        <w:r w:rsidR="00E02C2D" w:rsidRPr="00F02951">
          <w:rPr>
            <w:rStyle w:val="af1"/>
            <w:rFonts w:eastAsiaTheme="majorEastAsia"/>
            <w:bCs/>
          </w:rPr>
          <w:t xml:space="preserve">азмер </w:t>
        </w:r>
        <w:r w:rsidR="00F02951" w:rsidRPr="00F02951">
          <w:rPr>
            <w:rFonts w:cs="Times New Roman"/>
            <w:bCs/>
            <w:szCs w:val="24"/>
          </w:rPr>
          <w:t>платы, взимаемой за предоставление Муниципальной услуги</w:t>
        </w:r>
        <w:r w:rsidR="0026780C">
          <w:rPr>
            <w:rFonts w:cs="Times New Roman"/>
            <w:bCs/>
            <w:szCs w:val="24"/>
          </w:rPr>
          <w:t xml:space="preserve">                              </w:t>
        </w:r>
        <w:r w:rsidR="00E66963" w:rsidRPr="00135D66">
          <w:rPr>
            <w:webHidden/>
          </w:rPr>
          <w:fldChar w:fldCharType="begin"/>
        </w:r>
        <w:r w:rsidR="00E02C2D" w:rsidRPr="00135D66">
          <w:rPr>
            <w:webHidden/>
          </w:rPr>
          <w:instrText xml:space="preserve"> PAGEREF _Toc126070686 \h </w:instrText>
        </w:r>
        <w:r w:rsidR="00E66963" w:rsidRPr="00135D66">
          <w:rPr>
            <w:webHidden/>
          </w:rPr>
        </w:r>
        <w:r w:rsidR="00E66963" w:rsidRPr="00135D66">
          <w:rPr>
            <w:webHidden/>
          </w:rPr>
          <w:fldChar w:fldCharType="separate"/>
        </w:r>
        <w:r w:rsidR="00CE3420">
          <w:rPr>
            <w:noProof/>
            <w:webHidden/>
          </w:rPr>
          <w:t>3</w:t>
        </w:r>
        <w:r w:rsidR="00E66963" w:rsidRPr="00135D66">
          <w:rPr>
            <w:webHidden/>
          </w:rPr>
          <w:fldChar w:fldCharType="end"/>
        </w:r>
      </w:hyperlink>
    </w:p>
    <w:p w:rsidR="00E02C2D" w:rsidRPr="00135D66" w:rsidRDefault="003D34C9" w:rsidP="00135D66">
      <w:pPr>
        <w:pStyle w:val="21"/>
        <w:rPr>
          <w:rFonts w:asciiTheme="minorHAnsi" w:eastAsiaTheme="minorEastAsia" w:hAnsiTheme="minorHAnsi" w:cstheme="minorBidi"/>
          <w:sz w:val="22"/>
          <w:szCs w:val="22"/>
          <w:lang w:eastAsia="ru-RU"/>
        </w:rPr>
      </w:pPr>
      <w:hyperlink w:anchor="_Toc126070687" w:history="1">
        <w:r w:rsidR="00E02C2D" w:rsidRPr="00135D66">
          <w:rPr>
            <w:rStyle w:val="af1"/>
            <w:bCs w:val="0"/>
          </w:rPr>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E02C2D" w:rsidRPr="00135D66">
          <w:rPr>
            <w:webHidden/>
          </w:rPr>
          <w:tab/>
        </w:r>
        <w:r w:rsidR="00E66963" w:rsidRPr="00135D66">
          <w:rPr>
            <w:webHidden/>
          </w:rPr>
          <w:fldChar w:fldCharType="begin"/>
        </w:r>
        <w:r w:rsidR="00E02C2D" w:rsidRPr="00135D66">
          <w:rPr>
            <w:webHidden/>
          </w:rPr>
          <w:instrText xml:space="preserve"> PAGEREF _Toc126070687 \h </w:instrText>
        </w:r>
        <w:r w:rsidR="00E66963" w:rsidRPr="00135D66">
          <w:rPr>
            <w:webHidden/>
          </w:rPr>
        </w:r>
        <w:r w:rsidR="00E66963" w:rsidRPr="00135D66">
          <w:rPr>
            <w:webHidden/>
          </w:rPr>
          <w:fldChar w:fldCharType="separate"/>
        </w:r>
        <w:r w:rsidR="00CE3420">
          <w:rPr>
            <w:webHidden/>
          </w:rPr>
          <w:t>3</w:t>
        </w:r>
        <w:r w:rsidR="00E66963" w:rsidRPr="00135D66">
          <w:rPr>
            <w:webHidden/>
          </w:rPr>
          <w:fldChar w:fldCharType="end"/>
        </w:r>
      </w:hyperlink>
    </w:p>
    <w:p w:rsidR="00E02C2D" w:rsidRPr="004B36D8" w:rsidRDefault="003D34C9" w:rsidP="004B36D8">
      <w:pPr>
        <w:autoSpaceDE w:val="0"/>
        <w:autoSpaceDN w:val="0"/>
        <w:adjustRightInd w:val="0"/>
        <w:outlineLvl w:val="1"/>
        <w:rPr>
          <w:rFonts w:cs="Times New Roman"/>
          <w:bCs/>
          <w:szCs w:val="24"/>
        </w:rPr>
      </w:pPr>
      <w:hyperlink w:anchor="_Toc126070688" w:history="1">
        <w:r w:rsidR="00E02C2D" w:rsidRPr="00135D66">
          <w:rPr>
            <w:rStyle w:val="af1"/>
            <w:rFonts w:eastAsiaTheme="majorEastAsia"/>
            <w:bCs/>
          </w:rPr>
          <w:t>16. Способы представления Заявителем документов,</w:t>
        </w:r>
        <w:r w:rsidR="004B36D8" w:rsidRPr="004B36D8">
          <w:rPr>
            <w:rFonts w:cs="Times New Roman"/>
            <w:bCs/>
            <w:szCs w:val="24"/>
          </w:rPr>
          <w:t>необходимых для получения Муниципальной услуги</w:t>
        </w:r>
        <w:r w:rsidR="007077D8">
          <w:rPr>
            <w:rFonts w:cs="Times New Roman"/>
            <w:bCs/>
            <w:szCs w:val="24"/>
          </w:rPr>
          <w:t xml:space="preserve">                                                                                                                </w:t>
        </w:r>
        <w:r w:rsidR="00E66963" w:rsidRPr="004B36D8">
          <w:rPr>
            <w:webHidden/>
          </w:rPr>
          <w:fldChar w:fldCharType="begin"/>
        </w:r>
        <w:r w:rsidR="00E02C2D" w:rsidRPr="004B36D8">
          <w:rPr>
            <w:webHidden/>
          </w:rPr>
          <w:instrText xml:space="preserve"> PAGEREF _Toc126070688 \h </w:instrText>
        </w:r>
        <w:r w:rsidR="00E66963" w:rsidRPr="004B36D8">
          <w:rPr>
            <w:webHidden/>
          </w:rPr>
        </w:r>
        <w:r w:rsidR="00E66963" w:rsidRPr="004B36D8">
          <w:rPr>
            <w:webHidden/>
          </w:rPr>
          <w:fldChar w:fldCharType="separate"/>
        </w:r>
        <w:r w:rsidR="00CE3420">
          <w:rPr>
            <w:noProof/>
            <w:webHidden/>
          </w:rPr>
          <w:t>3</w:t>
        </w:r>
        <w:r w:rsidR="00E66963" w:rsidRPr="004B36D8">
          <w:rPr>
            <w:webHidden/>
          </w:rPr>
          <w:fldChar w:fldCharType="end"/>
        </w:r>
      </w:hyperlink>
    </w:p>
    <w:p w:rsidR="00E02C2D" w:rsidRPr="00D337F0" w:rsidRDefault="003D34C9" w:rsidP="00D337F0">
      <w:pPr>
        <w:autoSpaceDE w:val="0"/>
        <w:autoSpaceDN w:val="0"/>
        <w:adjustRightInd w:val="0"/>
        <w:rPr>
          <w:rFonts w:cs="Times New Roman"/>
          <w:b/>
          <w:bCs/>
          <w:szCs w:val="24"/>
        </w:rPr>
      </w:pPr>
      <w:hyperlink w:anchor="_Toc126070689" w:history="1">
        <w:r w:rsidR="00E02C2D" w:rsidRPr="00135D66">
          <w:rPr>
            <w:rStyle w:val="af1"/>
            <w:rFonts w:eastAsiaTheme="majorEastAsia"/>
            <w:bCs/>
          </w:rPr>
          <w:t>17. Способы получения Заявителем результатов предоставления</w:t>
        </w:r>
        <w:r w:rsidR="0026780C">
          <w:rPr>
            <w:rStyle w:val="af1"/>
            <w:rFonts w:eastAsiaTheme="majorEastAsia"/>
            <w:bCs/>
          </w:rPr>
          <w:t xml:space="preserve"> </w:t>
        </w:r>
        <w:r w:rsidR="00D337F0" w:rsidRPr="00D337F0">
          <w:rPr>
            <w:rFonts w:cs="Times New Roman"/>
            <w:bCs/>
            <w:szCs w:val="24"/>
          </w:rPr>
          <w:t>Муниципальной услуги</w:t>
        </w:r>
        <w:r w:rsidR="0026780C">
          <w:rPr>
            <w:rFonts w:cs="Times New Roman"/>
            <w:bCs/>
            <w:szCs w:val="24"/>
          </w:rPr>
          <w:t xml:space="preserve"> </w:t>
        </w:r>
        <w:r w:rsidR="00E66963" w:rsidRPr="00135D66">
          <w:rPr>
            <w:webHidden/>
          </w:rPr>
          <w:fldChar w:fldCharType="begin"/>
        </w:r>
        <w:r w:rsidR="00E02C2D" w:rsidRPr="00135D66">
          <w:rPr>
            <w:webHidden/>
          </w:rPr>
          <w:instrText xml:space="preserve"> PAGEREF _Toc126070689 \h </w:instrText>
        </w:r>
        <w:r w:rsidR="00E66963" w:rsidRPr="00135D66">
          <w:rPr>
            <w:webHidden/>
          </w:rPr>
        </w:r>
        <w:r w:rsidR="00E66963" w:rsidRPr="00135D66">
          <w:rPr>
            <w:webHidden/>
          </w:rPr>
          <w:fldChar w:fldCharType="separate"/>
        </w:r>
        <w:r w:rsidR="00CE3420">
          <w:rPr>
            <w:noProof/>
            <w:webHidden/>
          </w:rPr>
          <w:t>3</w:t>
        </w:r>
        <w:r w:rsidR="00E66963" w:rsidRPr="00135D66">
          <w:rPr>
            <w:webHidden/>
          </w:rPr>
          <w:fldChar w:fldCharType="end"/>
        </w:r>
      </w:hyperlink>
    </w:p>
    <w:p w:rsidR="00E02C2D" w:rsidRPr="00135D66" w:rsidRDefault="003D34C9" w:rsidP="00135D66">
      <w:pPr>
        <w:pStyle w:val="21"/>
        <w:rPr>
          <w:rFonts w:asciiTheme="minorHAnsi" w:eastAsiaTheme="minorEastAsia" w:hAnsiTheme="minorHAnsi" w:cstheme="minorBidi"/>
          <w:sz w:val="22"/>
          <w:szCs w:val="22"/>
          <w:lang w:eastAsia="ru-RU"/>
        </w:rPr>
      </w:pPr>
      <w:hyperlink w:anchor="_Toc126070690" w:history="1">
        <w:r w:rsidR="00E02C2D" w:rsidRPr="00135D66">
          <w:rPr>
            <w:rStyle w:val="af1"/>
            <w:bCs w:val="0"/>
          </w:rPr>
          <w:t>18. Максимальный срок ожидания в очереди</w:t>
        </w:r>
        <w:r w:rsidR="00E02C2D" w:rsidRPr="00135D66">
          <w:rPr>
            <w:webHidden/>
          </w:rPr>
          <w:tab/>
        </w:r>
        <w:r w:rsidR="00C228D2">
          <w:rPr>
            <w:webHidden/>
          </w:rPr>
          <w:t>19</w:t>
        </w:r>
      </w:hyperlink>
    </w:p>
    <w:p w:rsidR="00E02C2D" w:rsidRPr="00C84880" w:rsidRDefault="003D34C9" w:rsidP="00C84880">
      <w:pPr>
        <w:autoSpaceDE w:val="0"/>
        <w:autoSpaceDN w:val="0"/>
        <w:adjustRightInd w:val="0"/>
        <w:rPr>
          <w:rFonts w:cs="Times New Roman"/>
          <w:bCs/>
          <w:szCs w:val="24"/>
        </w:rPr>
      </w:pPr>
      <w:hyperlink w:anchor="_Toc126070691" w:history="1">
        <w:r w:rsidR="00E02C2D" w:rsidRPr="00135D66">
          <w:rPr>
            <w:rStyle w:val="af1"/>
            <w:rFonts w:eastAsiaTheme="majorEastAsia"/>
            <w:bCs/>
          </w:rPr>
          <w:t>19. Требования к помещениям, в которых предоставляется</w:t>
        </w:r>
        <w:r w:rsidR="0026780C">
          <w:rPr>
            <w:rStyle w:val="af1"/>
            <w:rFonts w:eastAsiaTheme="majorEastAsia"/>
            <w:bCs/>
          </w:rPr>
          <w:t xml:space="preserve"> </w:t>
        </w:r>
        <w:r w:rsidR="0026780C">
          <w:rPr>
            <w:rFonts w:cs="Times New Roman"/>
            <w:bCs/>
            <w:szCs w:val="24"/>
          </w:rPr>
          <w:t xml:space="preserve">Муниципальная услуга           </w:t>
        </w:r>
        <w:r w:rsidR="00C228D2">
          <w:rPr>
            <w:webHidden/>
          </w:rPr>
          <w:t>19</w:t>
        </w:r>
      </w:hyperlink>
    </w:p>
    <w:p w:rsidR="00E02C2D" w:rsidRPr="00135D66" w:rsidRDefault="003D34C9" w:rsidP="00135D66">
      <w:pPr>
        <w:pStyle w:val="21"/>
        <w:rPr>
          <w:rFonts w:asciiTheme="minorHAnsi" w:eastAsiaTheme="minorEastAsia" w:hAnsiTheme="minorHAnsi" w:cstheme="minorBidi"/>
          <w:sz w:val="22"/>
          <w:szCs w:val="22"/>
          <w:lang w:eastAsia="ru-RU"/>
        </w:rPr>
      </w:pPr>
      <w:hyperlink w:anchor="_Toc126070692" w:history="1">
        <w:r w:rsidR="00E02C2D" w:rsidRPr="00135D66">
          <w:rPr>
            <w:rStyle w:val="af1"/>
            <w:bCs w:val="0"/>
          </w:rPr>
          <w:t>20. Показатели доступности и качества Муниципальной услуги</w:t>
        </w:r>
        <w:r w:rsidR="00E02C2D" w:rsidRPr="00135D66">
          <w:rPr>
            <w:webHidden/>
          </w:rPr>
          <w:tab/>
        </w:r>
        <w:r w:rsidR="00E66963" w:rsidRPr="00135D66">
          <w:rPr>
            <w:webHidden/>
          </w:rPr>
          <w:fldChar w:fldCharType="begin"/>
        </w:r>
        <w:r w:rsidR="00E02C2D" w:rsidRPr="00135D66">
          <w:rPr>
            <w:webHidden/>
          </w:rPr>
          <w:instrText xml:space="preserve"> PAGEREF _Toc126070692 \h </w:instrText>
        </w:r>
        <w:r w:rsidR="00E66963" w:rsidRPr="00135D66">
          <w:rPr>
            <w:webHidden/>
          </w:rPr>
        </w:r>
        <w:r w:rsidR="00E66963" w:rsidRPr="00135D66">
          <w:rPr>
            <w:webHidden/>
          </w:rPr>
          <w:fldChar w:fldCharType="separate"/>
        </w:r>
        <w:r w:rsidR="00CE3420">
          <w:rPr>
            <w:webHidden/>
          </w:rPr>
          <w:t>3</w:t>
        </w:r>
        <w:r w:rsidR="00E66963" w:rsidRPr="00135D66">
          <w:rPr>
            <w:webHidden/>
          </w:rPr>
          <w:fldChar w:fldCharType="end"/>
        </w:r>
      </w:hyperlink>
    </w:p>
    <w:p w:rsidR="00C228D2" w:rsidRDefault="003D34C9" w:rsidP="0004511D">
      <w:pPr>
        <w:autoSpaceDE w:val="0"/>
        <w:autoSpaceDN w:val="0"/>
        <w:adjustRightInd w:val="0"/>
        <w:rPr>
          <w:rFonts w:cs="Times New Roman"/>
          <w:bCs/>
          <w:szCs w:val="24"/>
        </w:rPr>
      </w:pPr>
      <w:hyperlink w:anchor="_Toc126070693" w:history="1">
        <w:r w:rsidR="00E02C2D" w:rsidRPr="00AF28AB">
          <w:rPr>
            <w:rStyle w:val="af1"/>
            <w:rFonts w:eastAsiaTheme="majorEastAsia"/>
            <w:bCs/>
          </w:rPr>
          <w:t>21. Требования к организации предоставления Муниципальной</w:t>
        </w:r>
        <w:r w:rsidR="00AF28AB" w:rsidRPr="00AF28AB">
          <w:rPr>
            <w:rFonts w:cs="Times New Roman"/>
            <w:bCs/>
            <w:szCs w:val="24"/>
          </w:rPr>
          <w:t xml:space="preserve"> услуги в электронной </w:t>
        </w:r>
        <w:r w:rsidR="00153F70">
          <w:rPr>
            <w:rFonts w:cs="Times New Roman"/>
            <w:bCs/>
            <w:szCs w:val="24"/>
          </w:rPr>
          <w:t xml:space="preserve">           </w:t>
        </w:r>
        <w:r w:rsidR="00AF28AB" w:rsidRPr="00AF28AB">
          <w:rPr>
            <w:rFonts w:cs="Times New Roman"/>
            <w:bCs/>
            <w:szCs w:val="24"/>
          </w:rPr>
          <w:t>форме</w:t>
        </w:r>
      </w:hyperlink>
      <w:r w:rsidR="00153F70">
        <w:t xml:space="preserve">                                                                                                                                              21</w:t>
      </w:r>
    </w:p>
    <w:p w:rsidR="00E02C2D" w:rsidRPr="0004511D" w:rsidRDefault="003D34C9" w:rsidP="0004511D">
      <w:pPr>
        <w:autoSpaceDE w:val="0"/>
        <w:autoSpaceDN w:val="0"/>
        <w:adjustRightInd w:val="0"/>
        <w:rPr>
          <w:rFonts w:cs="Times New Roman"/>
          <w:b/>
          <w:bCs/>
          <w:szCs w:val="24"/>
        </w:rPr>
      </w:pPr>
      <w:hyperlink w:anchor="_Toc126070694" w:history="1">
        <w:r w:rsidR="00E02C2D" w:rsidRPr="00135D66">
          <w:rPr>
            <w:rStyle w:val="af1"/>
            <w:rFonts w:eastAsiaTheme="majorEastAsia"/>
            <w:bCs/>
          </w:rPr>
          <w:t>22. Требования к организации предоставления Муниципальной</w:t>
        </w:r>
        <w:r w:rsidR="0004511D" w:rsidRPr="0004511D">
          <w:rPr>
            <w:rFonts w:cs="Times New Roman"/>
            <w:bCs/>
            <w:szCs w:val="24"/>
          </w:rPr>
          <w:t>услуги в МФЦ</w:t>
        </w:r>
        <w:r w:rsidR="0026780C">
          <w:rPr>
            <w:rFonts w:cs="Times New Roman"/>
            <w:bCs/>
            <w:szCs w:val="24"/>
          </w:rPr>
          <w:t xml:space="preserve">                   </w:t>
        </w:r>
        <w:r w:rsidR="00E66963">
          <w:rPr>
            <w:webHidden/>
          </w:rPr>
          <w:fldChar w:fldCharType="begin"/>
        </w:r>
        <w:r w:rsidR="00E02C2D">
          <w:rPr>
            <w:webHidden/>
          </w:rPr>
          <w:instrText xml:space="preserve"> PAGEREF _Toc126070694 \h </w:instrText>
        </w:r>
        <w:r w:rsidR="00E66963">
          <w:rPr>
            <w:webHidden/>
          </w:rPr>
        </w:r>
        <w:r w:rsidR="00E66963">
          <w:rPr>
            <w:webHidden/>
          </w:rPr>
          <w:fldChar w:fldCharType="separate"/>
        </w:r>
        <w:r w:rsidR="00CE3420">
          <w:rPr>
            <w:noProof/>
            <w:webHidden/>
          </w:rPr>
          <w:t>3</w:t>
        </w:r>
        <w:r w:rsidR="00E66963">
          <w:rPr>
            <w:webHidden/>
          </w:rPr>
          <w:fldChar w:fldCharType="end"/>
        </w:r>
      </w:hyperlink>
    </w:p>
    <w:p w:rsidR="00E02C2D" w:rsidRDefault="003D34C9" w:rsidP="00C228D2">
      <w:pPr>
        <w:pStyle w:val="12"/>
        <w:rPr>
          <w:rFonts w:asciiTheme="minorHAnsi" w:eastAsiaTheme="minorEastAsia" w:hAnsiTheme="minorHAnsi" w:cstheme="minorBidi"/>
          <w:sz w:val="22"/>
          <w:szCs w:val="22"/>
          <w:lang w:eastAsia="ru-RU"/>
        </w:rPr>
      </w:pPr>
      <w:hyperlink w:anchor="_Toc126070695" w:history="1">
        <w:r w:rsidR="00E02C2D" w:rsidRPr="00C228D2">
          <w:rPr>
            <w:rStyle w:val="af1"/>
            <w:b/>
            <w:bCs/>
          </w:rPr>
          <w:t>III. Состав, последовательность и сроки выполнения административных процедур, требования к порядку их выполнения</w:t>
        </w:r>
        <w:r w:rsidR="00E02C2D">
          <w:rPr>
            <w:webHidden/>
          </w:rPr>
          <w:tab/>
        </w:r>
        <w:r w:rsidR="00E66963" w:rsidRPr="00C228D2">
          <w:rPr>
            <w:webHidden/>
          </w:rPr>
          <w:fldChar w:fldCharType="begin"/>
        </w:r>
        <w:r w:rsidR="00E02C2D" w:rsidRPr="00C228D2">
          <w:rPr>
            <w:webHidden/>
          </w:rPr>
          <w:instrText xml:space="preserve"> PAGEREF _Toc126070695 \h </w:instrText>
        </w:r>
        <w:r w:rsidR="00E66963" w:rsidRPr="00C228D2">
          <w:rPr>
            <w:webHidden/>
          </w:rPr>
        </w:r>
        <w:r w:rsidR="00E66963" w:rsidRPr="00C228D2">
          <w:rPr>
            <w:webHidden/>
          </w:rPr>
          <w:fldChar w:fldCharType="separate"/>
        </w:r>
        <w:r w:rsidR="00CE3420">
          <w:rPr>
            <w:webHidden/>
          </w:rPr>
          <w:t>3</w:t>
        </w:r>
        <w:r w:rsidR="00E66963" w:rsidRPr="00C228D2">
          <w:rPr>
            <w:webHidden/>
          </w:rPr>
          <w:fldChar w:fldCharType="end"/>
        </w:r>
      </w:hyperlink>
    </w:p>
    <w:p w:rsidR="00E02C2D" w:rsidRPr="00135D66" w:rsidRDefault="003D34C9" w:rsidP="00135D66">
      <w:pPr>
        <w:pStyle w:val="21"/>
        <w:rPr>
          <w:rFonts w:asciiTheme="minorHAnsi" w:eastAsiaTheme="minorEastAsia" w:hAnsiTheme="minorHAnsi" w:cstheme="minorBidi"/>
          <w:sz w:val="22"/>
          <w:szCs w:val="22"/>
          <w:lang w:eastAsia="ru-RU"/>
        </w:rPr>
      </w:pPr>
      <w:hyperlink w:anchor="_Toc126070696" w:history="1">
        <w:r w:rsidR="00E02C2D" w:rsidRPr="00135D66">
          <w:rPr>
            <w:rStyle w:val="af1"/>
            <w:bCs w:val="0"/>
          </w:rPr>
          <w:t>23. Состав, последовательность и сроки выполнения административных процедур (действий) при предоставлении Муниципальной услуги</w:t>
        </w:r>
        <w:r w:rsidR="00E02C2D" w:rsidRPr="00135D66">
          <w:rPr>
            <w:webHidden/>
          </w:rPr>
          <w:tab/>
        </w:r>
        <w:r w:rsidR="00E66963" w:rsidRPr="00135D66">
          <w:rPr>
            <w:webHidden/>
          </w:rPr>
          <w:fldChar w:fldCharType="begin"/>
        </w:r>
        <w:r w:rsidR="00E02C2D" w:rsidRPr="00135D66">
          <w:rPr>
            <w:webHidden/>
          </w:rPr>
          <w:instrText xml:space="preserve"> PAGEREF _Toc126070696 \h </w:instrText>
        </w:r>
        <w:r w:rsidR="00E66963" w:rsidRPr="00135D66">
          <w:rPr>
            <w:webHidden/>
          </w:rPr>
        </w:r>
        <w:r w:rsidR="00E66963" w:rsidRPr="00135D66">
          <w:rPr>
            <w:webHidden/>
          </w:rPr>
          <w:fldChar w:fldCharType="separate"/>
        </w:r>
        <w:r w:rsidR="00CE3420">
          <w:rPr>
            <w:webHidden/>
          </w:rPr>
          <w:t>3</w:t>
        </w:r>
        <w:r w:rsidR="00E66963" w:rsidRPr="00135D66">
          <w:rPr>
            <w:webHidden/>
          </w:rPr>
          <w:fldChar w:fldCharType="end"/>
        </w:r>
      </w:hyperlink>
    </w:p>
    <w:p w:rsidR="00E02C2D" w:rsidRPr="00C228D2" w:rsidRDefault="003D34C9" w:rsidP="00C228D2">
      <w:pPr>
        <w:pStyle w:val="12"/>
        <w:rPr>
          <w:rFonts w:asciiTheme="minorHAnsi" w:eastAsiaTheme="minorEastAsia" w:hAnsiTheme="minorHAnsi" w:cstheme="minorBidi"/>
          <w:sz w:val="22"/>
          <w:szCs w:val="22"/>
          <w:lang w:eastAsia="ru-RU"/>
        </w:rPr>
      </w:pPr>
      <w:hyperlink w:anchor="_Toc126070697" w:history="1">
        <w:r w:rsidR="00E02C2D" w:rsidRPr="00C228D2">
          <w:rPr>
            <w:rStyle w:val="af1"/>
            <w:b/>
            <w:bCs/>
          </w:rPr>
          <w:t>IV. Порядок и формы контроля за исполнением</w:t>
        </w:r>
        <w:r w:rsidR="00E02C2D" w:rsidRPr="00C228D2">
          <w:rPr>
            <w:webHidden/>
          </w:rPr>
          <w:tab/>
        </w:r>
        <w:r w:rsidR="0026780C">
          <w:rPr>
            <w:webHidden/>
          </w:rPr>
          <w:t xml:space="preserve">  </w:t>
        </w:r>
        <w:r w:rsidR="00E66963" w:rsidRPr="00C228D2">
          <w:rPr>
            <w:webHidden/>
          </w:rPr>
          <w:fldChar w:fldCharType="begin"/>
        </w:r>
        <w:r w:rsidR="00E02C2D" w:rsidRPr="00C228D2">
          <w:rPr>
            <w:webHidden/>
          </w:rPr>
          <w:instrText xml:space="preserve"> PAGEREF _Toc126070697 \h </w:instrText>
        </w:r>
        <w:r w:rsidR="00E66963" w:rsidRPr="00C228D2">
          <w:rPr>
            <w:webHidden/>
          </w:rPr>
        </w:r>
        <w:r w:rsidR="00E66963" w:rsidRPr="00C228D2">
          <w:rPr>
            <w:webHidden/>
          </w:rPr>
          <w:fldChar w:fldCharType="separate"/>
        </w:r>
        <w:r w:rsidR="00CE3420">
          <w:rPr>
            <w:webHidden/>
          </w:rPr>
          <w:t>3</w:t>
        </w:r>
        <w:r w:rsidR="00E66963" w:rsidRPr="00C228D2">
          <w:rPr>
            <w:webHidden/>
          </w:rPr>
          <w:fldChar w:fldCharType="end"/>
        </w:r>
      </w:hyperlink>
    </w:p>
    <w:p w:rsidR="00E02C2D" w:rsidRPr="000F07A6" w:rsidRDefault="003D34C9" w:rsidP="000F07A6">
      <w:pPr>
        <w:autoSpaceDE w:val="0"/>
        <w:autoSpaceDN w:val="0"/>
        <w:adjustRightInd w:val="0"/>
        <w:rPr>
          <w:rFonts w:cs="Times New Roman"/>
          <w:bCs/>
          <w:szCs w:val="24"/>
        </w:rPr>
      </w:pPr>
      <w:hyperlink w:anchor="_Toc126070698" w:history="1">
        <w:r w:rsidR="00E02C2D" w:rsidRPr="000F07A6">
          <w:rPr>
            <w:rStyle w:val="af1"/>
            <w:rFonts w:eastAsiaTheme="majorEastAsia"/>
            <w:bCs/>
          </w:rPr>
          <w:t>24. Порядок осуществления текущего контроля за соблюдением</w:t>
        </w:r>
        <w:r w:rsidR="000F07A6" w:rsidRPr="000F07A6">
          <w:rPr>
            <w:rFonts w:cs="Times New Roman"/>
            <w:bCs/>
            <w:szCs w:val="24"/>
          </w:rPr>
          <w:t xml:space="preserve"> и исполнением ответственными должностными лицами, муниципальными служащими,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E02C2D" w:rsidRPr="00135D66">
          <w:rPr>
            <w:webHidden/>
          </w:rPr>
          <w:tab/>
        </w:r>
        <w:r w:rsidR="0026780C">
          <w:rPr>
            <w:webHidden/>
          </w:rPr>
          <w:t xml:space="preserve">            </w:t>
        </w:r>
        <w:r w:rsidR="00E66963" w:rsidRPr="00135D66">
          <w:rPr>
            <w:webHidden/>
          </w:rPr>
          <w:fldChar w:fldCharType="begin"/>
        </w:r>
        <w:r w:rsidR="00E02C2D" w:rsidRPr="00135D66">
          <w:rPr>
            <w:webHidden/>
          </w:rPr>
          <w:instrText xml:space="preserve"> PAGEREF _Toc126070698 \h </w:instrText>
        </w:r>
        <w:r w:rsidR="00E66963" w:rsidRPr="00135D66">
          <w:rPr>
            <w:webHidden/>
          </w:rPr>
        </w:r>
        <w:r w:rsidR="00E66963" w:rsidRPr="00135D66">
          <w:rPr>
            <w:webHidden/>
          </w:rPr>
          <w:fldChar w:fldCharType="separate"/>
        </w:r>
        <w:r w:rsidR="00CE3420">
          <w:rPr>
            <w:noProof/>
            <w:webHidden/>
          </w:rPr>
          <w:t>3</w:t>
        </w:r>
        <w:r w:rsidR="00E66963" w:rsidRPr="00135D66">
          <w:rPr>
            <w:webHidden/>
          </w:rPr>
          <w:fldChar w:fldCharType="end"/>
        </w:r>
      </w:hyperlink>
    </w:p>
    <w:p w:rsidR="00E02C2D" w:rsidRPr="00484E32" w:rsidRDefault="003D34C9" w:rsidP="00484E32">
      <w:pPr>
        <w:autoSpaceDE w:val="0"/>
        <w:autoSpaceDN w:val="0"/>
        <w:adjustRightInd w:val="0"/>
        <w:rPr>
          <w:rFonts w:cs="Times New Roman"/>
          <w:bCs/>
          <w:szCs w:val="24"/>
        </w:rPr>
      </w:pPr>
      <w:hyperlink w:anchor="_Toc126070699" w:history="1">
        <w:r w:rsidR="00E02C2D" w:rsidRPr="00484E32">
          <w:rPr>
            <w:rStyle w:val="af1"/>
            <w:rFonts w:eastAsiaTheme="majorEastAsia"/>
            <w:bCs/>
          </w:rPr>
          <w:t>25. Порядок и периодичность осуществления плановых</w:t>
        </w:r>
        <w:r w:rsidR="00484E32" w:rsidRPr="00484E32">
          <w:rPr>
            <w:rFonts w:cs="Times New Roman"/>
            <w:bCs/>
            <w:szCs w:val="24"/>
          </w:rPr>
          <w:t xml:space="preserve"> и внеплановых проверок полноты и качества предоставления</w:t>
        </w:r>
        <w:r w:rsidR="0026780C">
          <w:rPr>
            <w:rFonts w:cs="Times New Roman"/>
            <w:bCs/>
            <w:szCs w:val="24"/>
          </w:rPr>
          <w:t xml:space="preserve"> </w:t>
        </w:r>
        <w:r w:rsidR="00484E32" w:rsidRPr="00484E32">
          <w:rPr>
            <w:rFonts w:cs="Times New Roman"/>
            <w:bCs/>
            <w:szCs w:val="24"/>
          </w:rPr>
          <w:t>Муниципальной услуги</w:t>
        </w:r>
        <w:r w:rsidR="00E02C2D" w:rsidRPr="00135D66">
          <w:rPr>
            <w:webHidden/>
          </w:rPr>
          <w:tab/>
        </w:r>
        <w:r w:rsidR="0026780C">
          <w:rPr>
            <w:webHidden/>
          </w:rPr>
          <w:t xml:space="preserve">                                                           </w:t>
        </w:r>
        <w:r w:rsidR="00E66963" w:rsidRPr="00135D66">
          <w:rPr>
            <w:webHidden/>
          </w:rPr>
          <w:fldChar w:fldCharType="begin"/>
        </w:r>
        <w:r w:rsidR="00E02C2D" w:rsidRPr="00135D66">
          <w:rPr>
            <w:webHidden/>
          </w:rPr>
          <w:instrText xml:space="preserve"> PAGEREF _Toc126070699 \h </w:instrText>
        </w:r>
        <w:r w:rsidR="00E66963" w:rsidRPr="00135D66">
          <w:rPr>
            <w:webHidden/>
          </w:rPr>
        </w:r>
        <w:r w:rsidR="00E66963" w:rsidRPr="00135D66">
          <w:rPr>
            <w:webHidden/>
          </w:rPr>
          <w:fldChar w:fldCharType="separate"/>
        </w:r>
        <w:r w:rsidR="00CE3420">
          <w:rPr>
            <w:noProof/>
            <w:webHidden/>
          </w:rPr>
          <w:t>3</w:t>
        </w:r>
        <w:r w:rsidR="00E66963" w:rsidRPr="00135D66">
          <w:rPr>
            <w:webHidden/>
          </w:rPr>
          <w:fldChar w:fldCharType="end"/>
        </w:r>
      </w:hyperlink>
    </w:p>
    <w:p w:rsidR="00E02C2D" w:rsidRPr="007728DD" w:rsidRDefault="003D34C9" w:rsidP="007728DD">
      <w:pPr>
        <w:autoSpaceDE w:val="0"/>
        <w:autoSpaceDN w:val="0"/>
        <w:adjustRightInd w:val="0"/>
        <w:rPr>
          <w:rFonts w:cs="Times New Roman"/>
          <w:bCs/>
          <w:szCs w:val="24"/>
        </w:rPr>
      </w:pPr>
      <w:hyperlink w:anchor="_Toc126070700" w:history="1">
        <w:r w:rsidR="00E02C2D" w:rsidRPr="00135D66">
          <w:rPr>
            <w:rStyle w:val="af1"/>
            <w:rFonts w:eastAsiaTheme="majorEastAsia"/>
            <w:bCs/>
          </w:rPr>
          <w:t>26. Ответственность должностных лиц, муниципальных служащих,</w:t>
        </w:r>
        <w:r w:rsidR="007728DD" w:rsidRPr="007728DD">
          <w:rPr>
            <w:rFonts w:cs="Times New Roman"/>
            <w:bCs/>
            <w:szCs w:val="24"/>
          </w:rPr>
          <w:t>работников Администрации за решения и действия</w:t>
        </w:r>
        <w:r w:rsidR="0026780C">
          <w:rPr>
            <w:rFonts w:cs="Times New Roman"/>
            <w:bCs/>
            <w:szCs w:val="24"/>
          </w:rPr>
          <w:t xml:space="preserve"> </w:t>
        </w:r>
        <w:r w:rsidR="007728DD" w:rsidRPr="007728DD">
          <w:rPr>
            <w:rFonts w:cs="Times New Roman"/>
            <w:bCs/>
            <w:szCs w:val="24"/>
          </w:rPr>
          <w:t>(бездействие), принимаемые (осуществляемые) в ходепредоставления Муниципальной услуги</w:t>
        </w:r>
        <w:r w:rsidR="00E02C2D" w:rsidRPr="00135D66">
          <w:rPr>
            <w:webHidden/>
          </w:rPr>
          <w:tab/>
        </w:r>
        <w:r w:rsidR="00787ACD">
          <w:rPr>
            <w:webHidden/>
          </w:rPr>
          <w:t xml:space="preserve">                                                                       </w:t>
        </w:r>
        <w:r w:rsidR="00E66963" w:rsidRPr="00135D66">
          <w:rPr>
            <w:webHidden/>
          </w:rPr>
          <w:fldChar w:fldCharType="begin"/>
        </w:r>
        <w:r w:rsidR="00E02C2D" w:rsidRPr="00135D66">
          <w:rPr>
            <w:webHidden/>
          </w:rPr>
          <w:instrText xml:space="preserve"> PAGEREF _Toc126070700 \h </w:instrText>
        </w:r>
        <w:r w:rsidR="00E66963" w:rsidRPr="00135D66">
          <w:rPr>
            <w:webHidden/>
          </w:rPr>
        </w:r>
        <w:r w:rsidR="00E66963" w:rsidRPr="00135D66">
          <w:rPr>
            <w:webHidden/>
          </w:rPr>
          <w:fldChar w:fldCharType="separate"/>
        </w:r>
        <w:r w:rsidR="00CE3420">
          <w:rPr>
            <w:noProof/>
            <w:webHidden/>
          </w:rPr>
          <w:t>3</w:t>
        </w:r>
        <w:r w:rsidR="00E66963" w:rsidRPr="00135D66">
          <w:rPr>
            <w:webHidden/>
          </w:rPr>
          <w:fldChar w:fldCharType="end"/>
        </w:r>
      </w:hyperlink>
    </w:p>
    <w:p w:rsidR="00E02C2D" w:rsidRPr="00127C34" w:rsidRDefault="003D34C9" w:rsidP="00127C34">
      <w:pPr>
        <w:autoSpaceDE w:val="0"/>
        <w:autoSpaceDN w:val="0"/>
        <w:adjustRightInd w:val="0"/>
        <w:rPr>
          <w:rFonts w:cs="Times New Roman"/>
          <w:bCs/>
          <w:szCs w:val="24"/>
        </w:rPr>
      </w:pPr>
      <w:hyperlink w:anchor="_Toc126070701" w:history="1">
        <w:r w:rsidR="00E02C2D" w:rsidRPr="00127C34">
          <w:rPr>
            <w:rStyle w:val="af1"/>
            <w:rFonts w:eastAsiaTheme="majorEastAsia"/>
            <w:bCs/>
          </w:rPr>
          <w:t>27. Положения, характеризующие требования к порядку и формам</w:t>
        </w:r>
        <w:r w:rsidR="00127C34" w:rsidRPr="00127C34">
          <w:rPr>
            <w:rFonts w:cs="Times New Roman"/>
            <w:bCs/>
            <w:szCs w:val="24"/>
          </w:rPr>
          <w:t xml:space="preserve"> контроля за предоставлением Муниципальной услуги, в томчисле со стороны граждан, их объединений и организаций</w:t>
        </w:r>
        <w:r w:rsidR="00E02C2D" w:rsidRPr="00135D66">
          <w:rPr>
            <w:webHidden/>
          </w:rPr>
          <w:tab/>
        </w:r>
        <w:r w:rsidR="00474EA8">
          <w:rPr>
            <w:webHidden/>
          </w:rPr>
          <w:t xml:space="preserve">                                                                                                                                  </w:t>
        </w:r>
        <w:r w:rsidR="00E66963" w:rsidRPr="00135D66">
          <w:rPr>
            <w:webHidden/>
          </w:rPr>
          <w:fldChar w:fldCharType="begin"/>
        </w:r>
        <w:r w:rsidR="00E02C2D" w:rsidRPr="00135D66">
          <w:rPr>
            <w:webHidden/>
          </w:rPr>
          <w:instrText xml:space="preserve"> PAGEREF _Toc126070701 \h </w:instrText>
        </w:r>
        <w:r w:rsidR="00E66963" w:rsidRPr="00135D66">
          <w:rPr>
            <w:webHidden/>
          </w:rPr>
        </w:r>
        <w:r w:rsidR="00E66963" w:rsidRPr="00135D66">
          <w:rPr>
            <w:webHidden/>
          </w:rPr>
          <w:fldChar w:fldCharType="separate"/>
        </w:r>
        <w:r w:rsidR="00CE3420">
          <w:rPr>
            <w:noProof/>
            <w:webHidden/>
          </w:rPr>
          <w:t>3</w:t>
        </w:r>
        <w:r w:rsidR="00E66963" w:rsidRPr="00135D66">
          <w:rPr>
            <w:webHidden/>
          </w:rPr>
          <w:fldChar w:fldCharType="end"/>
        </w:r>
      </w:hyperlink>
    </w:p>
    <w:p w:rsidR="00E02C2D" w:rsidRPr="00C228D2" w:rsidRDefault="003D34C9" w:rsidP="00C228D2">
      <w:pPr>
        <w:pStyle w:val="12"/>
        <w:rPr>
          <w:rFonts w:asciiTheme="minorHAnsi" w:eastAsiaTheme="minorEastAsia" w:hAnsiTheme="minorHAnsi" w:cstheme="minorBidi"/>
          <w:sz w:val="22"/>
          <w:szCs w:val="22"/>
          <w:lang w:eastAsia="ru-RU"/>
        </w:rPr>
      </w:pPr>
      <w:hyperlink w:anchor="_Toc126070702" w:history="1">
        <w:r w:rsidR="00E02C2D" w:rsidRPr="00C228D2">
          <w:rPr>
            <w:rStyle w:val="af1"/>
            <w:b/>
            <w:bCs/>
          </w:rPr>
          <w:t>V. Досудебный (внесудебный) порядок обжалования решений и действий (бездействия) Администрации, предоставляющей Муниципальную услугу, МФЦ, а также их должностных лиц, муниципальных служащих, работников</w:t>
        </w:r>
        <w:r w:rsidR="00E02C2D" w:rsidRPr="00C228D2">
          <w:rPr>
            <w:webHidden/>
          </w:rPr>
          <w:tab/>
        </w:r>
        <w:r w:rsidR="00C228D2" w:rsidRPr="00C228D2">
          <w:rPr>
            <w:b/>
            <w:webHidden/>
          </w:rPr>
          <w:t>2</w:t>
        </w:r>
        <w:r w:rsidR="00BF350F">
          <w:rPr>
            <w:b/>
            <w:webHidden/>
          </w:rPr>
          <w:t>8</w:t>
        </w:r>
      </w:hyperlink>
    </w:p>
    <w:p w:rsidR="00E02C2D" w:rsidRDefault="003D34C9" w:rsidP="00135D66">
      <w:pPr>
        <w:pStyle w:val="21"/>
        <w:rPr>
          <w:rFonts w:asciiTheme="minorHAnsi" w:eastAsiaTheme="minorEastAsia" w:hAnsiTheme="minorHAnsi" w:cstheme="minorBidi"/>
          <w:sz w:val="22"/>
          <w:szCs w:val="22"/>
          <w:lang w:eastAsia="ru-RU"/>
        </w:rPr>
      </w:pPr>
      <w:hyperlink w:anchor="_Toc126070703" w:history="1">
        <w:r w:rsidR="00E02C2D" w:rsidRPr="00E02C2D">
          <w:rPr>
            <w:rStyle w:val="af1"/>
            <w:bCs w:val="0"/>
          </w:rPr>
          <w:t>28. 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w:t>
        </w:r>
        <w:r w:rsidR="00E02C2D">
          <w:rPr>
            <w:webHidden/>
          </w:rPr>
          <w:tab/>
        </w:r>
        <w:r w:rsidR="00C228D2">
          <w:rPr>
            <w:webHidden/>
          </w:rPr>
          <w:t>2</w:t>
        </w:r>
        <w:r w:rsidR="00BF350F">
          <w:rPr>
            <w:webHidden/>
          </w:rPr>
          <w:t>8</w:t>
        </w:r>
      </w:hyperlink>
    </w:p>
    <w:p w:rsidR="00E02C2D" w:rsidRDefault="003D34C9" w:rsidP="00C228D2">
      <w:pPr>
        <w:pStyle w:val="12"/>
        <w:rPr>
          <w:rFonts w:asciiTheme="minorHAnsi" w:eastAsiaTheme="minorEastAsia" w:hAnsiTheme="minorHAnsi" w:cstheme="minorBidi"/>
          <w:b/>
          <w:sz w:val="22"/>
          <w:szCs w:val="22"/>
          <w:lang w:eastAsia="ru-RU"/>
        </w:rPr>
      </w:pPr>
      <w:hyperlink w:anchor="_Toc126070705" w:history="1">
        <w:r w:rsidR="00E02C2D" w:rsidRPr="00C228D2">
          <w:rPr>
            <w:rStyle w:val="af1"/>
            <w:b/>
          </w:rPr>
          <w:t>Приложение № 1</w:t>
        </w:r>
        <w:r w:rsidR="00E02C2D">
          <w:rPr>
            <w:webHidden/>
          </w:rPr>
          <w:tab/>
        </w:r>
        <w:r w:rsidR="00C228D2" w:rsidRPr="00C228D2">
          <w:rPr>
            <w:b/>
            <w:webHidden/>
          </w:rPr>
          <w:t>35</w:t>
        </w:r>
      </w:hyperlink>
    </w:p>
    <w:p w:rsidR="00E02C2D" w:rsidRDefault="003D34C9" w:rsidP="00135D66">
      <w:pPr>
        <w:pStyle w:val="21"/>
        <w:rPr>
          <w:rFonts w:asciiTheme="minorHAnsi" w:eastAsiaTheme="minorEastAsia" w:hAnsiTheme="minorHAnsi" w:cstheme="minorBidi"/>
          <w:sz w:val="22"/>
          <w:szCs w:val="22"/>
          <w:lang w:eastAsia="ru-RU"/>
        </w:rPr>
      </w:pPr>
      <w:hyperlink w:anchor="_Toc126070706" w:history="1">
        <w:r w:rsidR="00E02C2D" w:rsidRPr="008A3B03">
          <w:rPr>
            <w:rStyle w:val="af1"/>
          </w:rPr>
          <w:t>Термины и определения</w:t>
        </w:r>
        <w:r w:rsidR="00E02C2D">
          <w:rPr>
            <w:webHidden/>
          </w:rPr>
          <w:tab/>
        </w:r>
        <w:r w:rsidR="00E66963">
          <w:rPr>
            <w:webHidden/>
          </w:rPr>
          <w:fldChar w:fldCharType="begin"/>
        </w:r>
        <w:r w:rsidR="00E02C2D">
          <w:rPr>
            <w:webHidden/>
          </w:rPr>
          <w:instrText xml:space="preserve"> PAGEREF _Toc126070706 \h </w:instrText>
        </w:r>
        <w:r w:rsidR="00E66963">
          <w:rPr>
            <w:webHidden/>
          </w:rPr>
        </w:r>
        <w:r w:rsidR="00E66963">
          <w:rPr>
            <w:webHidden/>
          </w:rPr>
          <w:fldChar w:fldCharType="separate"/>
        </w:r>
        <w:r w:rsidR="00CE3420">
          <w:rPr>
            <w:webHidden/>
          </w:rPr>
          <w:t>3</w:t>
        </w:r>
        <w:r w:rsidR="00E66963">
          <w:rPr>
            <w:webHidden/>
          </w:rPr>
          <w:fldChar w:fldCharType="end"/>
        </w:r>
      </w:hyperlink>
    </w:p>
    <w:p w:rsidR="00E02C2D" w:rsidRDefault="003D34C9" w:rsidP="00C228D2">
      <w:pPr>
        <w:pStyle w:val="12"/>
        <w:rPr>
          <w:rFonts w:asciiTheme="minorHAnsi" w:eastAsiaTheme="minorEastAsia" w:hAnsiTheme="minorHAnsi" w:cstheme="minorBidi"/>
          <w:b/>
          <w:sz w:val="22"/>
          <w:szCs w:val="22"/>
          <w:lang w:eastAsia="ru-RU"/>
        </w:rPr>
      </w:pPr>
      <w:hyperlink w:anchor="_Toc126070707" w:history="1">
        <w:r w:rsidR="00E02C2D" w:rsidRPr="00AD17CD">
          <w:rPr>
            <w:rStyle w:val="af1"/>
            <w:b/>
          </w:rPr>
          <w:t>Приложение №2</w:t>
        </w:r>
        <w:r w:rsidR="00E02C2D">
          <w:rPr>
            <w:webHidden/>
          </w:rPr>
          <w:tab/>
        </w:r>
        <w:r w:rsidR="00E66963">
          <w:rPr>
            <w:webHidden/>
          </w:rPr>
          <w:fldChar w:fldCharType="begin"/>
        </w:r>
        <w:r w:rsidR="00E02C2D">
          <w:rPr>
            <w:webHidden/>
          </w:rPr>
          <w:instrText xml:space="preserve"> PAGEREF _Toc126070707 \h </w:instrText>
        </w:r>
        <w:r w:rsidR="00E66963">
          <w:rPr>
            <w:webHidden/>
          </w:rPr>
        </w:r>
        <w:r w:rsidR="00E66963">
          <w:rPr>
            <w:webHidden/>
          </w:rPr>
          <w:fldChar w:fldCharType="separate"/>
        </w:r>
        <w:r w:rsidR="00CE3420">
          <w:rPr>
            <w:webHidden/>
          </w:rPr>
          <w:t>3</w:t>
        </w:r>
        <w:r w:rsidR="00E66963">
          <w:rPr>
            <w:webHidden/>
          </w:rPr>
          <w:fldChar w:fldCharType="end"/>
        </w:r>
      </w:hyperlink>
    </w:p>
    <w:p w:rsidR="00E02C2D" w:rsidRDefault="003D34C9" w:rsidP="00135D66">
      <w:pPr>
        <w:pStyle w:val="21"/>
        <w:rPr>
          <w:rFonts w:asciiTheme="minorHAnsi" w:eastAsiaTheme="minorEastAsia" w:hAnsiTheme="minorHAnsi" w:cstheme="minorBidi"/>
          <w:sz w:val="22"/>
          <w:szCs w:val="22"/>
          <w:lang w:eastAsia="ru-RU"/>
        </w:rPr>
      </w:pPr>
      <w:hyperlink w:anchor="_Toc126070708" w:history="1">
        <w:r w:rsidR="00E02C2D" w:rsidRPr="008A3B03">
          <w:rPr>
            <w:rStyle w:val="af1"/>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E02C2D">
          <w:rPr>
            <w:webHidden/>
          </w:rPr>
          <w:tab/>
        </w:r>
        <w:r w:rsidR="00E66963">
          <w:rPr>
            <w:webHidden/>
          </w:rPr>
          <w:fldChar w:fldCharType="begin"/>
        </w:r>
        <w:r w:rsidR="00E02C2D">
          <w:rPr>
            <w:webHidden/>
          </w:rPr>
          <w:instrText xml:space="preserve"> PAGEREF _Toc126070708 \h </w:instrText>
        </w:r>
        <w:r w:rsidR="00E66963">
          <w:rPr>
            <w:webHidden/>
          </w:rPr>
        </w:r>
        <w:r w:rsidR="00E66963">
          <w:rPr>
            <w:webHidden/>
          </w:rPr>
          <w:fldChar w:fldCharType="separate"/>
        </w:r>
        <w:r w:rsidR="00CE3420">
          <w:rPr>
            <w:webHidden/>
          </w:rPr>
          <w:t>3</w:t>
        </w:r>
        <w:r w:rsidR="00E66963">
          <w:rPr>
            <w:webHidden/>
          </w:rPr>
          <w:fldChar w:fldCharType="end"/>
        </w:r>
      </w:hyperlink>
    </w:p>
    <w:p w:rsidR="00E02C2D" w:rsidRDefault="003D34C9" w:rsidP="00C228D2">
      <w:pPr>
        <w:pStyle w:val="12"/>
        <w:rPr>
          <w:rFonts w:asciiTheme="minorHAnsi" w:eastAsiaTheme="minorEastAsia" w:hAnsiTheme="minorHAnsi" w:cstheme="minorBidi"/>
          <w:b/>
          <w:sz w:val="22"/>
          <w:szCs w:val="22"/>
          <w:lang w:eastAsia="ru-RU"/>
        </w:rPr>
      </w:pPr>
      <w:hyperlink w:anchor="_Toc126070709" w:history="1">
        <w:r w:rsidR="00E02C2D" w:rsidRPr="00AD17CD">
          <w:rPr>
            <w:rStyle w:val="af1"/>
            <w:b/>
          </w:rPr>
          <w:t>Приложение № 3</w:t>
        </w:r>
        <w:r w:rsidR="00E02C2D">
          <w:rPr>
            <w:webHidden/>
          </w:rPr>
          <w:tab/>
        </w:r>
        <w:r w:rsidR="00AD17CD">
          <w:rPr>
            <w:webHidden/>
          </w:rPr>
          <w:t>39</w:t>
        </w:r>
      </w:hyperlink>
    </w:p>
    <w:p w:rsidR="00E02C2D" w:rsidRDefault="003D34C9" w:rsidP="00135D66">
      <w:pPr>
        <w:pStyle w:val="21"/>
        <w:rPr>
          <w:rFonts w:asciiTheme="minorHAnsi" w:eastAsiaTheme="minorEastAsia" w:hAnsiTheme="minorHAnsi" w:cstheme="minorBidi"/>
          <w:sz w:val="22"/>
          <w:szCs w:val="22"/>
          <w:lang w:eastAsia="ru-RU"/>
        </w:rPr>
      </w:pPr>
      <w:hyperlink w:anchor="_Toc126070710" w:history="1">
        <w:r w:rsidR="00E02C2D" w:rsidRPr="008A3B03">
          <w:rPr>
            <w:rStyle w:val="af1"/>
            <w:rFonts w:eastAsia="PMingLiU"/>
          </w:rPr>
          <w:t>Форма Свидетельства</w:t>
        </w:r>
        <w:r w:rsidR="00E02C2D">
          <w:rPr>
            <w:webHidden/>
          </w:rPr>
          <w:tab/>
        </w:r>
        <w:r w:rsidR="00AD17CD">
          <w:rPr>
            <w:webHidden/>
          </w:rPr>
          <w:t>39</w:t>
        </w:r>
      </w:hyperlink>
    </w:p>
    <w:p w:rsidR="00E02C2D" w:rsidRDefault="003D34C9" w:rsidP="00C228D2">
      <w:pPr>
        <w:pStyle w:val="12"/>
        <w:rPr>
          <w:rFonts w:asciiTheme="minorHAnsi" w:eastAsiaTheme="minorEastAsia" w:hAnsiTheme="minorHAnsi" w:cstheme="minorBidi"/>
          <w:b/>
          <w:sz w:val="22"/>
          <w:szCs w:val="22"/>
          <w:lang w:eastAsia="ru-RU"/>
        </w:rPr>
      </w:pPr>
      <w:hyperlink w:anchor="_Toc126070711" w:history="1">
        <w:r w:rsidR="00E02C2D" w:rsidRPr="00AD17CD">
          <w:rPr>
            <w:rStyle w:val="af1"/>
            <w:b/>
          </w:rPr>
          <w:t>Приложение №4</w:t>
        </w:r>
        <w:r w:rsidR="00E02C2D">
          <w:rPr>
            <w:webHidden/>
          </w:rPr>
          <w:tab/>
        </w:r>
        <w:r w:rsidR="00AD17CD">
          <w:rPr>
            <w:webHidden/>
          </w:rPr>
          <w:t>40</w:t>
        </w:r>
      </w:hyperlink>
    </w:p>
    <w:p w:rsidR="009A7700" w:rsidRDefault="009A7700" w:rsidP="00C228D2">
      <w:pPr>
        <w:pStyle w:val="12"/>
      </w:pPr>
      <w:r w:rsidRPr="009A7700">
        <w:t xml:space="preserve">Форма решения об отказе в предоставлении Муниципальной услуги </w:t>
      </w:r>
      <w:r w:rsidR="00AD17CD">
        <w:t xml:space="preserve">                                  40</w:t>
      </w:r>
    </w:p>
    <w:p w:rsidR="00E02C2D" w:rsidRPr="009A7700" w:rsidRDefault="003D34C9" w:rsidP="00C228D2">
      <w:pPr>
        <w:pStyle w:val="12"/>
        <w:rPr>
          <w:rFonts w:asciiTheme="minorHAnsi" w:eastAsiaTheme="minorEastAsia" w:hAnsiTheme="minorHAnsi" w:cstheme="minorBidi"/>
          <w:sz w:val="22"/>
          <w:szCs w:val="22"/>
          <w:lang w:eastAsia="ru-RU"/>
        </w:rPr>
      </w:pPr>
      <w:hyperlink w:anchor="_Toc126070712" w:history="1">
        <w:r w:rsidR="00E02C2D" w:rsidRPr="00AD17CD">
          <w:rPr>
            <w:rStyle w:val="af1"/>
            <w:b/>
          </w:rPr>
          <w:t>Приложение № 5</w:t>
        </w:r>
        <w:r w:rsidR="00E02C2D" w:rsidRPr="009A7700">
          <w:rPr>
            <w:webHidden/>
          </w:rPr>
          <w:tab/>
        </w:r>
        <w:r w:rsidR="00AD17CD">
          <w:rPr>
            <w:webHidden/>
          </w:rPr>
          <w:t>42</w:t>
        </w:r>
      </w:hyperlink>
    </w:p>
    <w:p w:rsidR="00E02C2D" w:rsidRDefault="003D34C9" w:rsidP="00135D66">
      <w:pPr>
        <w:pStyle w:val="21"/>
        <w:rPr>
          <w:rFonts w:asciiTheme="minorHAnsi" w:eastAsiaTheme="minorEastAsia" w:hAnsiTheme="minorHAnsi" w:cstheme="minorBidi"/>
          <w:sz w:val="22"/>
          <w:szCs w:val="22"/>
          <w:lang w:eastAsia="ru-RU"/>
        </w:rPr>
      </w:pPr>
      <w:hyperlink w:anchor="_Toc126070713" w:history="1">
        <w:r w:rsidR="00E02C2D" w:rsidRPr="008A3B03">
          <w:rPr>
            <w:rStyle w:val="af1"/>
          </w:rPr>
          <w:t>Список нормативных актов, в соответствии с которыми осуществляется предоставление Муниципальной услуги</w:t>
        </w:r>
        <w:r w:rsidR="00E02C2D">
          <w:rPr>
            <w:webHidden/>
          </w:rPr>
          <w:tab/>
        </w:r>
        <w:r w:rsidR="00E66963">
          <w:rPr>
            <w:webHidden/>
          </w:rPr>
          <w:fldChar w:fldCharType="begin"/>
        </w:r>
        <w:r w:rsidR="00E02C2D">
          <w:rPr>
            <w:webHidden/>
          </w:rPr>
          <w:instrText xml:space="preserve"> PAGEREF _Toc126070713 \h </w:instrText>
        </w:r>
        <w:r w:rsidR="00E66963">
          <w:rPr>
            <w:webHidden/>
          </w:rPr>
        </w:r>
        <w:r w:rsidR="00E66963">
          <w:rPr>
            <w:webHidden/>
          </w:rPr>
          <w:fldChar w:fldCharType="separate"/>
        </w:r>
        <w:r w:rsidR="00CE3420">
          <w:rPr>
            <w:webHidden/>
          </w:rPr>
          <w:t>3</w:t>
        </w:r>
        <w:r w:rsidR="00E66963">
          <w:rPr>
            <w:webHidden/>
          </w:rPr>
          <w:fldChar w:fldCharType="end"/>
        </w:r>
      </w:hyperlink>
    </w:p>
    <w:p w:rsidR="00E02C2D" w:rsidRDefault="003D34C9" w:rsidP="00C228D2">
      <w:pPr>
        <w:pStyle w:val="12"/>
        <w:rPr>
          <w:rFonts w:asciiTheme="minorHAnsi" w:eastAsiaTheme="minorEastAsia" w:hAnsiTheme="minorHAnsi" w:cstheme="minorBidi"/>
          <w:b/>
          <w:sz w:val="22"/>
          <w:szCs w:val="22"/>
          <w:lang w:eastAsia="ru-RU"/>
        </w:rPr>
      </w:pPr>
      <w:hyperlink w:anchor="_Toc126070714" w:history="1">
        <w:r w:rsidR="00E02C2D" w:rsidRPr="00AD17CD">
          <w:rPr>
            <w:rStyle w:val="af1"/>
            <w:b/>
          </w:rPr>
          <w:t>Приложение № 6</w:t>
        </w:r>
        <w:r w:rsidR="00E02C2D">
          <w:rPr>
            <w:webHidden/>
          </w:rPr>
          <w:tab/>
        </w:r>
        <w:r w:rsidR="00E66963">
          <w:rPr>
            <w:webHidden/>
          </w:rPr>
          <w:fldChar w:fldCharType="begin"/>
        </w:r>
        <w:r w:rsidR="00E02C2D">
          <w:rPr>
            <w:webHidden/>
          </w:rPr>
          <w:instrText xml:space="preserve"> PAGEREF _Toc126070714 \h </w:instrText>
        </w:r>
        <w:r w:rsidR="00E66963">
          <w:rPr>
            <w:webHidden/>
          </w:rPr>
        </w:r>
        <w:r w:rsidR="00E66963">
          <w:rPr>
            <w:webHidden/>
          </w:rPr>
          <w:fldChar w:fldCharType="separate"/>
        </w:r>
        <w:r w:rsidR="00CE3420">
          <w:rPr>
            <w:webHidden/>
          </w:rPr>
          <w:t>3</w:t>
        </w:r>
        <w:r w:rsidR="00E66963">
          <w:rPr>
            <w:webHidden/>
          </w:rPr>
          <w:fldChar w:fldCharType="end"/>
        </w:r>
      </w:hyperlink>
    </w:p>
    <w:p w:rsidR="00E02C2D" w:rsidRDefault="003D34C9" w:rsidP="00135D66">
      <w:pPr>
        <w:pStyle w:val="21"/>
        <w:rPr>
          <w:rFonts w:asciiTheme="minorHAnsi" w:eastAsiaTheme="minorEastAsia" w:hAnsiTheme="minorHAnsi" w:cstheme="minorBidi"/>
          <w:sz w:val="22"/>
          <w:szCs w:val="22"/>
          <w:lang w:eastAsia="ru-RU"/>
        </w:rPr>
      </w:pPr>
      <w:hyperlink w:anchor="_Toc126070715" w:history="1">
        <w:r w:rsidR="00E02C2D" w:rsidRPr="008A3B03">
          <w:rPr>
            <w:rStyle w:val="af1"/>
          </w:rPr>
          <w:t>Форма заявления о выдаче свидетельства</w:t>
        </w:r>
        <w:r w:rsidR="00E02C2D">
          <w:rPr>
            <w:webHidden/>
          </w:rPr>
          <w:tab/>
        </w:r>
        <w:r w:rsidR="00E66963">
          <w:rPr>
            <w:webHidden/>
          </w:rPr>
          <w:fldChar w:fldCharType="begin"/>
        </w:r>
        <w:r w:rsidR="00E02C2D">
          <w:rPr>
            <w:webHidden/>
          </w:rPr>
          <w:instrText xml:space="preserve"> PAGEREF _Toc126070715 \h </w:instrText>
        </w:r>
        <w:r w:rsidR="00E66963">
          <w:rPr>
            <w:webHidden/>
          </w:rPr>
        </w:r>
        <w:r w:rsidR="00E66963">
          <w:rPr>
            <w:webHidden/>
          </w:rPr>
          <w:fldChar w:fldCharType="separate"/>
        </w:r>
        <w:r w:rsidR="00CE3420">
          <w:rPr>
            <w:webHidden/>
          </w:rPr>
          <w:t>3</w:t>
        </w:r>
        <w:r w:rsidR="00E66963">
          <w:rPr>
            <w:webHidden/>
          </w:rPr>
          <w:fldChar w:fldCharType="end"/>
        </w:r>
      </w:hyperlink>
    </w:p>
    <w:p w:rsidR="00E02C2D" w:rsidRDefault="003D34C9" w:rsidP="00C228D2">
      <w:pPr>
        <w:pStyle w:val="12"/>
        <w:rPr>
          <w:rFonts w:asciiTheme="minorHAnsi" w:eastAsiaTheme="minorEastAsia" w:hAnsiTheme="minorHAnsi" w:cstheme="minorBidi"/>
          <w:b/>
          <w:sz w:val="22"/>
          <w:szCs w:val="22"/>
          <w:lang w:eastAsia="ru-RU"/>
        </w:rPr>
      </w:pPr>
      <w:hyperlink w:anchor="_Toc126070716" w:history="1">
        <w:r w:rsidR="00E02C2D" w:rsidRPr="00AD17CD">
          <w:rPr>
            <w:rStyle w:val="af1"/>
            <w:b/>
          </w:rPr>
          <w:t>Приложение №7</w:t>
        </w:r>
        <w:r w:rsidR="00E02C2D">
          <w:rPr>
            <w:webHidden/>
          </w:rPr>
          <w:tab/>
        </w:r>
        <w:r w:rsidR="00E66963">
          <w:rPr>
            <w:webHidden/>
          </w:rPr>
          <w:fldChar w:fldCharType="begin"/>
        </w:r>
        <w:r w:rsidR="00E02C2D">
          <w:rPr>
            <w:webHidden/>
          </w:rPr>
          <w:instrText xml:space="preserve"> PAGEREF _Toc126070716 \h </w:instrText>
        </w:r>
        <w:r w:rsidR="00E66963">
          <w:rPr>
            <w:webHidden/>
          </w:rPr>
        </w:r>
        <w:r w:rsidR="00E66963">
          <w:rPr>
            <w:webHidden/>
          </w:rPr>
          <w:fldChar w:fldCharType="separate"/>
        </w:r>
        <w:r w:rsidR="00CE3420">
          <w:rPr>
            <w:webHidden/>
          </w:rPr>
          <w:t>3</w:t>
        </w:r>
        <w:r w:rsidR="00E66963">
          <w:rPr>
            <w:webHidden/>
          </w:rPr>
          <w:fldChar w:fldCharType="end"/>
        </w:r>
      </w:hyperlink>
    </w:p>
    <w:p w:rsidR="00E02C2D" w:rsidRDefault="003D34C9" w:rsidP="00135D66">
      <w:pPr>
        <w:pStyle w:val="21"/>
        <w:rPr>
          <w:rFonts w:asciiTheme="minorHAnsi" w:eastAsiaTheme="minorEastAsia" w:hAnsiTheme="minorHAnsi" w:cstheme="minorBidi"/>
          <w:sz w:val="22"/>
          <w:szCs w:val="22"/>
          <w:lang w:eastAsia="ru-RU"/>
        </w:rPr>
      </w:pPr>
      <w:hyperlink w:anchor="_Toc126070717" w:history="1">
        <w:r w:rsidR="00E02C2D" w:rsidRPr="008A3B03">
          <w:rPr>
            <w:rStyle w:val="af1"/>
          </w:rPr>
          <w:t>Описание документов, необходимых для предоставления Муниципальной услуги</w:t>
        </w:r>
        <w:r w:rsidR="00E02C2D">
          <w:rPr>
            <w:webHidden/>
          </w:rPr>
          <w:tab/>
        </w:r>
        <w:r w:rsidR="00E66963">
          <w:rPr>
            <w:webHidden/>
          </w:rPr>
          <w:fldChar w:fldCharType="begin"/>
        </w:r>
        <w:r w:rsidR="00E02C2D">
          <w:rPr>
            <w:webHidden/>
          </w:rPr>
          <w:instrText xml:space="preserve"> PAGEREF _Toc126070717 \h </w:instrText>
        </w:r>
        <w:r w:rsidR="00E66963">
          <w:rPr>
            <w:webHidden/>
          </w:rPr>
        </w:r>
        <w:r w:rsidR="00E66963">
          <w:rPr>
            <w:webHidden/>
          </w:rPr>
          <w:fldChar w:fldCharType="separate"/>
        </w:r>
        <w:r w:rsidR="00CE3420">
          <w:rPr>
            <w:webHidden/>
          </w:rPr>
          <w:t>3</w:t>
        </w:r>
        <w:r w:rsidR="00E66963">
          <w:rPr>
            <w:webHidden/>
          </w:rPr>
          <w:fldChar w:fldCharType="end"/>
        </w:r>
      </w:hyperlink>
    </w:p>
    <w:p w:rsidR="00E02C2D" w:rsidRDefault="003D34C9" w:rsidP="00C228D2">
      <w:pPr>
        <w:pStyle w:val="12"/>
        <w:rPr>
          <w:rFonts w:asciiTheme="minorHAnsi" w:eastAsiaTheme="minorEastAsia" w:hAnsiTheme="minorHAnsi" w:cstheme="minorBidi"/>
          <w:b/>
          <w:sz w:val="22"/>
          <w:szCs w:val="22"/>
          <w:lang w:eastAsia="ru-RU"/>
        </w:rPr>
      </w:pPr>
      <w:hyperlink w:anchor="_Toc126070718" w:history="1">
        <w:r w:rsidR="00E02C2D" w:rsidRPr="00AD17CD">
          <w:rPr>
            <w:rStyle w:val="af1"/>
            <w:b/>
          </w:rPr>
          <w:t>Приложение №8</w:t>
        </w:r>
        <w:r w:rsidR="00E02C2D">
          <w:rPr>
            <w:webHidden/>
          </w:rPr>
          <w:tab/>
        </w:r>
        <w:r w:rsidR="00E66963">
          <w:rPr>
            <w:webHidden/>
          </w:rPr>
          <w:fldChar w:fldCharType="begin"/>
        </w:r>
        <w:r w:rsidR="00E02C2D">
          <w:rPr>
            <w:webHidden/>
          </w:rPr>
          <w:instrText xml:space="preserve"> PAGEREF _Toc126070718 \h </w:instrText>
        </w:r>
        <w:r w:rsidR="00E66963">
          <w:rPr>
            <w:webHidden/>
          </w:rPr>
        </w:r>
        <w:r w:rsidR="00E66963">
          <w:rPr>
            <w:webHidden/>
          </w:rPr>
          <w:fldChar w:fldCharType="separate"/>
        </w:r>
        <w:r w:rsidR="00CE3420">
          <w:rPr>
            <w:webHidden/>
          </w:rPr>
          <w:t>3</w:t>
        </w:r>
        <w:r w:rsidR="00E66963">
          <w:rPr>
            <w:webHidden/>
          </w:rPr>
          <w:fldChar w:fldCharType="end"/>
        </w:r>
      </w:hyperlink>
    </w:p>
    <w:p w:rsidR="00EF0112" w:rsidRPr="00EF0112" w:rsidRDefault="00EF0112" w:rsidP="00C228D2">
      <w:pPr>
        <w:pStyle w:val="12"/>
      </w:pPr>
      <w:r w:rsidRPr="00EF0112">
        <w:t xml:space="preserve">Форма решения об отказе в приеме документов, необходимых для предоставления Муниципальной услуги </w:t>
      </w:r>
      <w:r>
        <w:t xml:space="preserve">                                                                                                               54</w:t>
      </w:r>
    </w:p>
    <w:p w:rsidR="00E02C2D" w:rsidRDefault="003D34C9" w:rsidP="00C228D2">
      <w:pPr>
        <w:pStyle w:val="12"/>
        <w:rPr>
          <w:rFonts w:asciiTheme="minorHAnsi" w:eastAsiaTheme="minorEastAsia" w:hAnsiTheme="minorHAnsi" w:cstheme="minorBidi"/>
          <w:b/>
          <w:sz w:val="22"/>
          <w:szCs w:val="22"/>
          <w:lang w:eastAsia="ru-RU"/>
        </w:rPr>
      </w:pPr>
      <w:hyperlink w:anchor="_Toc126070719" w:history="1">
        <w:r w:rsidR="00E02C2D" w:rsidRPr="00AD17CD">
          <w:rPr>
            <w:rStyle w:val="af1"/>
            <w:b/>
          </w:rPr>
          <w:t>Приложение № 9</w:t>
        </w:r>
        <w:r w:rsidR="00E02C2D">
          <w:rPr>
            <w:webHidden/>
          </w:rPr>
          <w:tab/>
        </w:r>
        <w:r w:rsidR="00E66963">
          <w:rPr>
            <w:webHidden/>
          </w:rPr>
          <w:fldChar w:fldCharType="begin"/>
        </w:r>
        <w:r w:rsidR="00E02C2D">
          <w:rPr>
            <w:webHidden/>
          </w:rPr>
          <w:instrText xml:space="preserve"> PAGEREF _Toc126070719 \h </w:instrText>
        </w:r>
        <w:r w:rsidR="00E66963">
          <w:rPr>
            <w:webHidden/>
          </w:rPr>
        </w:r>
        <w:r w:rsidR="00E66963">
          <w:rPr>
            <w:webHidden/>
          </w:rPr>
          <w:fldChar w:fldCharType="separate"/>
        </w:r>
        <w:r w:rsidR="00CE3420">
          <w:rPr>
            <w:webHidden/>
          </w:rPr>
          <w:t>3</w:t>
        </w:r>
        <w:r w:rsidR="00E66963">
          <w:rPr>
            <w:webHidden/>
          </w:rPr>
          <w:fldChar w:fldCharType="end"/>
        </w:r>
      </w:hyperlink>
    </w:p>
    <w:p w:rsidR="00E02C2D" w:rsidRDefault="003D34C9" w:rsidP="00135D66">
      <w:pPr>
        <w:pStyle w:val="21"/>
        <w:rPr>
          <w:rFonts w:asciiTheme="minorHAnsi" w:eastAsiaTheme="minorEastAsia" w:hAnsiTheme="minorHAnsi" w:cstheme="minorBidi"/>
          <w:sz w:val="22"/>
          <w:szCs w:val="22"/>
          <w:lang w:eastAsia="ru-RU"/>
        </w:rPr>
      </w:pPr>
      <w:hyperlink w:anchor="_Toc126070720" w:history="1">
        <w:r w:rsidR="00E02C2D" w:rsidRPr="008A3B03">
          <w:rPr>
            <w:rStyle w:val="af1"/>
          </w:rPr>
          <w:t>Перечень и содержание административных действий, составляющих административные процедуры</w:t>
        </w:r>
        <w:r w:rsidR="00E02C2D">
          <w:rPr>
            <w:webHidden/>
          </w:rPr>
          <w:tab/>
        </w:r>
        <w:r w:rsidR="00E66963">
          <w:rPr>
            <w:webHidden/>
          </w:rPr>
          <w:fldChar w:fldCharType="begin"/>
        </w:r>
        <w:r w:rsidR="00E02C2D">
          <w:rPr>
            <w:webHidden/>
          </w:rPr>
          <w:instrText xml:space="preserve"> PAGEREF _Toc126070720 \h </w:instrText>
        </w:r>
        <w:r w:rsidR="00E66963">
          <w:rPr>
            <w:webHidden/>
          </w:rPr>
        </w:r>
        <w:r w:rsidR="00E66963">
          <w:rPr>
            <w:webHidden/>
          </w:rPr>
          <w:fldChar w:fldCharType="separate"/>
        </w:r>
        <w:r w:rsidR="00CE3420">
          <w:rPr>
            <w:webHidden/>
          </w:rPr>
          <w:t>3</w:t>
        </w:r>
        <w:r w:rsidR="00E66963">
          <w:rPr>
            <w:webHidden/>
          </w:rPr>
          <w:fldChar w:fldCharType="end"/>
        </w:r>
      </w:hyperlink>
    </w:p>
    <w:p w:rsidR="003E0ABB" w:rsidRPr="00A81217" w:rsidRDefault="00E66963" w:rsidP="00A81217">
      <w:pPr>
        <w:pStyle w:val="Default"/>
        <w:rPr>
          <w:b/>
        </w:rPr>
      </w:pPr>
      <w:r>
        <w:rPr>
          <w:b/>
          <w:iCs/>
          <w:noProof/>
          <w:color w:val="auto"/>
          <w:sz w:val="26"/>
          <w:szCs w:val="26"/>
          <w:lang w:eastAsia="en-US"/>
        </w:rPr>
        <w:fldChar w:fldCharType="end"/>
      </w:r>
      <w:r w:rsidR="00584626">
        <w:rPr>
          <w:b/>
        </w:rPr>
        <w:br w:type="page"/>
      </w:r>
      <w:bookmarkEnd w:id="3"/>
    </w:p>
    <w:p w:rsidR="00FD1884" w:rsidRPr="007F6787" w:rsidRDefault="004E7EE4" w:rsidP="003E0ABB">
      <w:pPr>
        <w:pStyle w:val="1"/>
        <w:spacing w:before="0" w:after="0"/>
      </w:pPr>
      <w:bookmarkStart w:id="4" w:name="_Toc124867928"/>
      <w:bookmarkStart w:id="5" w:name="_Toc126070671"/>
      <w:r w:rsidRPr="007F6787">
        <w:lastRenderedPageBreak/>
        <w:t>I. Общие положения</w:t>
      </w:r>
      <w:bookmarkEnd w:id="4"/>
      <w:bookmarkEnd w:id="5"/>
    </w:p>
    <w:p w:rsidR="00FD1884" w:rsidRPr="007F6787" w:rsidRDefault="004E7EE4" w:rsidP="003E0ABB">
      <w:pPr>
        <w:pStyle w:val="2"/>
        <w:spacing w:before="0"/>
      </w:pPr>
      <w:bookmarkStart w:id="6" w:name="пункт1"/>
      <w:bookmarkStart w:id="7" w:name="_Toc124867929"/>
      <w:bookmarkStart w:id="8" w:name="_Toc126070672"/>
      <w:r w:rsidRPr="007F6787">
        <w:t xml:space="preserve">1. </w:t>
      </w:r>
      <w:r w:rsidR="00322C25" w:rsidRPr="007F6787">
        <w:t xml:space="preserve">Предмет регулирования </w:t>
      </w:r>
      <w:r w:rsidR="00754FCE" w:rsidRPr="007F6787">
        <w:t>Административного р</w:t>
      </w:r>
      <w:r w:rsidR="0068390B" w:rsidRPr="007F6787">
        <w:t>егламента</w:t>
      </w:r>
      <w:bookmarkEnd w:id="6"/>
      <w:bookmarkEnd w:id="7"/>
      <w:bookmarkEnd w:id="8"/>
    </w:p>
    <w:p w:rsidR="007F6787" w:rsidRPr="00410F78" w:rsidRDefault="007F6787" w:rsidP="007F6787">
      <w:pPr>
        <w:rPr>
          <w:rFonts w:cs="Times New Roman"/>
          <w:sz w:val="8"/>
          <w:szCs w:val="8"/>
        </w:rPr>
      </w:pPr>
    </w:p>
    <w:p w:rsidR="00D903AD" w:rsidRPr="00484D61" w:rsidRDefault="00484D61" w:rsidP="00484D61">
      <w:pPr>
        <w:widowControl w:val="0"/>
        <w:tabs>
          <w:tab w:val="left" w:pos="709"/>
        </w:tabs>
        <w:autoSpaceDE w:val="0"/>
        <w:autoSpaceDN w:val="0"/>
        <w:adjustRightInd w:val="0"/>
        <w:rPr>
          <w:rFonts w:cs="Times New Roman"/>
          <w:szCs w:val="24"/>
        </w:rPr>
      </w:pPr>
      <w:r>
        <w:rPr>
          <w:rFonts w:cs="Times New Roman"/>
          <w:szCs w:val="24"/>
        </w:rPr>
        <w:tab/>
      </w:r>
      <w:r w:rsidR="007F6787" w:rsidRPr="00484D61">
        <w:rPr>
          <w:rFonts w:cs="Times New Roman"/>
          <w:szCs w:val="24"/>
        </w:rPr>
        <w:t xml:space="preserve">1.1. </w:t>
      </w:r>
      <w:r w:rsidR="00D903AD" w:rsidRPr="00484D61">
        <w:rPr>
          <w:rFonts w:cs="Times New Roman"/>
          <w:szCs w:val="24"/>
        </w:rPr>
        <w:t xml:space="preserve">Административный регламент регулирует отношения, возникающие в связи с предоставлением муниципальной услуги </w:t>
      </w:r>
      <w:r w:rsidRPr="00484D61">
        <w:rPr>
          <w:rFonts w:eastAsia="PMingLiU" w:cs="Times New Roman"/>
          <w:bCs/>
          <w:szCs w:val="24"/>
        </w:rPr>
        <w:t xml:space="preserve">«Выдача свидетельств </w:t>
      </w:r>
      <w:r w:rsidRPr="00484D61">
        <w:rPr>
          <w:rFonts w:cs="Times New Roman"/>
          <w:bCs/>
          <w:szCs w:val="24"/>
        </w:rPr>
        <w:t>о праве на получение соци</w:t>
      </w:r>
      <w:r w:rsidR="008D7ED8">
        <w:rPr>
          <w:rFonts w:cs="Times New Roman"/>
          <w:bCs/>
          <w:szCs w:val="24"/>
        </w:rPr>
        <w:t xml:space="preserve">альной выплаты на приобретение </w:t>
      </w:r>
      <w:r w:rsidRPr="00484D61">
        <w:rPr>
          <w:rFonts w:cs="Times New Roman"/>
          <w:bCs/>
          <w:szCs w:val="24"/>
        </w:rPr>
        <w:t xml:space="preserve">жилого помещения или создание объекта индивидуального жилищного строительства </w:t>
      </w:r>
      <w:r w:rsidR="00BF272D">
        <w:rPr>
          <w:rFonts w:eastAsia="PMingLiU" w:cs="Times New Roman"/>
          <w:bCs/>
          <w:szCs w:val="24"/>
        </w:rPr>
        <w:t>молодым семьям</w:t>
      </w:r>
      <w:r w:rsidRPr="00484D61">
        <w:rPr>
          <w:rFonts w:eastAsia="PMingLiU" w:cs="Times New Roman"/>
          <w:bCs/>
          <w:szCs w:val="24"/>
        </w:rPr>
        <w:t xml:space="preserve">- участницам </w:t>
      </w:r>
      <w:r w:rsidRPr="00484D61">
        <w:rPr>
          <w:szCs w:val="24"/>
        </w:rPr>
        <w:t xml:space="preserve">мероприятия по обеспечению жильем молодых семей </w:t>
      </w:r>
      <w:r w:rsidR="00237452">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rsidRPr="00484D61">
        <w:rPr>
          <w:rFonts w:eastAsia="Times New Roman" w:cs="Times New Roman"/>
          <w:szCs w:val="24"/>
        </w:rPr>
        <w:t>государственной программы Российской Федерации «Обеспечение доступным и комфортным жильем и коммунальными услугами граждан Росси</w:t>
      </w:r>
      <w:r w:rsidR="008D7ED8">
        <w:rPr>
          <w:rFonts w:eastAsia="Times New Roman" w:cs="Times New Roman"/>
          <w:szCs w:val="24"/>
        </w:rPr>
        <w:t>йской Федерации» и подпрограммы</w:t>
      </w:r>
      <w:r w:rsidRPr="00484D61">
        <w:rPr>
          <w:rFonts w:eastAsia="Times New Roman" w:cs="Times New Roman"/>
          <w:szCs w:val="24"/>
        </w:rPr>
        <w:t xml:space="preserve"> «Обеспечение жильем молодых семей» государственной программы Московской области «Жилище» на 2023-2033 годы»</w:t>
      </w:r>
      <w:r w:rsidR="008D7ED8">
        <w:rPr>
          <w:rFonts w:eastAsia="Times New Roman" w:cs="Times New Roman"/>
          <w:szCs w:val="24"/>
        </w:rPr>
        <w:t xml:space="preserve"> </w:t>
      </w:r>
      <w:r w:rsidR="00D903AD" w:rsidRPr="00484D61">
        <w:rPr>
          <w:rFonts w:cs="Times New Roman"/>
          <w:szCs w:val="24"/>
        </w:rPr>
        <w:t>(далее – Муниципальная услуга) Администрацией городского округа Электросталь Московской области</w:t>
      </w:r>
      <w:r w:rsidR="00DC5D23">
        <w:rPr>
          <w:rFonts w:cs="Times New Roman"/>
          <w:szCs w:val="24"/>
        </w:rPr>
        <w:t xml:space="preserve"> </w:t>
      </w:r>
      <w:r w:rsidR="000A1C59" w:rsidRPr="004E7EE4">
        <w:rPr>
          <w:rFonts w:cs="Times New Roman"/>
          <w:szCs w:val="24"/>
        </w:rPr>
        <w:t xml:space="preserve">(далее </w:t>
      </w:r>
      <w:r w:rsidR="000A1C59">
        <w:rPr>
          <w:rFonts w:cs="Times New Roman"/>
          <w:szCs w:val="24"/>
        </w:rPr>
        <w:t>–</w:t>
      </w:r>
      <w:r w:rsidR="000A1C59" w:rsidRPr="004E7EE4">
        <w:rPr>
          <w:rFonts w:cs="Times New Roman"/>
          <w:szCs w:val="24"/>
        </w:rPr>
        <w:t xml:space="preserve"> Администрация)</w:t>
      </w:r>
      <w:r w:rsidR="00D903AD" w:rsidRPr="00484D61">
        <w:rPr>
          <w:rFonts w:cs="Times New Roman"/>
          <w:szCs w:val="24"/>
        </w:rPr>
        <w:t>.</w:t>
      </w:r>
    </w:p>
    <w:p w:rsidR="004E7EE4" w:rsidRPr="004E7EE4" w:rsidRDefault="00D903AD" w:rsidP="007F6787">
      <w:pPr>
        <w:ind w:firstLine="709"/>
        <w:rPr>
          <w:rFonts w:cs="Times New Roman"/>
          <w:szCs w:val="24"/>
        </w:rPr>
      </w:pPr>
      <w:r>
        <w:rPr>
          <w:rFonts w:cs="Times New Roman"/>
          <w:szCs w:val="24"/>
        </w:rPr>
        <w:t>1.2.</w:t>
      </w:r>
      <w:r w:rsidR="00C02B49">
        <w:rPr>
          <w:rFonts w:cs="Times New Roman"/>
          <w:szCs w:val="24"/>
        </w:rPr>
        <w:t xml:space="preserve"> </w:t>
      </w:r>
      <w:r w:rsidR="00754FCE" w:rsidRPr="004E7EE4">
        <w:rPr>
          <w:rFonts w:cs="Times New Roman"/>
          <w:szCs w:val="24"/>
        </w:rPr>
        <w:t>Административный р</w:t>
      </w:r>
      <w:r w:rsidR="0068390B" w:rsidRPr="004E7EE4">
        <w:rPr>
          <w:rFonts w:cs="Times New Roman"/>
          <w:szCs w:val="24"/>
        </w:rPr>
        <w:t>егламент</w:t>
      </w:r>
      <w:r w:rsidR="00475722" w:rsidRPr="004E7EE4">
        <w:rPr>
          <w:rFonts w:cs="Times New Roman"/>
          <w:szCs w:val="24"/>
        </w:rPr>
        <w:t xml:space="preserve"> устанавливает стандарт </w:t>
      </w:r>
      <w:r w:rsidR="00946ED5" w:rsidRPr="004E7EE4">
        <w:rPr>
          <w:rFonts w:cs="Times New Roman"/>
          <w:szCs w:val="24"/>
        </w:rPr>
        <w:t>предоставления муниципальной услуги</w:t>
      </w:r>
      <w:r w:rsidR="00475722" w:rsidRPr="004E7EE4">
        <w:rPr>
          <w:rFonts w:cs="Times New Roman"/>
          <w:szCs w:val="24"/>
        </w:rPr>
        <w:t xml:space="preserve">, </w:t>
      </w:r>
      <w:r w:rsidR="00540C71" w:rsidRPr="004E7EE4">
        <w:rPr>
          <w:rFonts w:cs="Times New Roman"/>
          <w:szCs w:val="24"/>
        </w:rPr>
        <w:t xml:space="preserve">состав, последовательность и сроки выполнения административных процедур по предоставлению </w:t>
      </w:r>
      <w:r w:rsidR="00754FCE" w:rsidRPr="004E7EE4">
        <w:rPr>
          <w:rFonts w:cs="Times New Roman"/>
          <w:szCs w:val="24"/>
        </w:rPr>
        <w:t>Муниципальной у</w:t>
      </w:r>
      <w:r w:rsidR="00540C71" w:rsidRPr="004E7EE4">
        <w:rPr>
          <w:rFonts w:cs="Times New Roman"/>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754FCE" w:rsidRPr="004E7EE4">
        <w:rPr>
          <w:rFonts w:cs="Times New Roman"/>
          <w:szCs w:val="24"/>
        </w:rPr>
        <w:t xml:space="preserve"> предоставления государственных и муниципальных услуг Московской области</w:t>
      </w:r>
      <w:r w:rsidR="00540C71" w:rsidRPr="004E7EE4">
        <w:rPr>
          <w:rFonts w:cs="Times New Roman"/>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C309D9" w:rsidRPr="004E7EE4">
        <w:rPr>
          <w:rFonts w:cs="Times New Roman"/>
          <w:szCs w:val="24"/>
        </w:rPr>
        <w:t>Администрации</w:t>
      </w:r>
      <w:r w:rsidR="00540C71" w:rsidRPr="004E7EE4">
        <w:rPr>
          <w:rFonts w:cs="Times New Roman"/>
          <w:szCs w:val="24"/>
        </w:rPr>
        <w:t>, должностных лиц Администрации.</w:t>
      </w:r>
    </w:p>
    <w:p w:rsidR="00F25C66" w:rsidRDefault="00985065" w:rsidP="00985065">
      <w:pPr>
        <w:ind w:firstLine="709"/>
        <w:rPr>
          <w:rFonts w:cs="Times New Roman"/>
          <w:szCs w:val="24"/>
        </w:rPr>
      </w:pPr>
      <w:r>
        <w:rPr>
          <w:rFonts w:cs="Times New Roman"/>
          <w:szCs w:val="24"/>
        </w:rPr>
        <w:t xml:space="preserve">1.2. </w:t>
      </w:r>
      <w:r w:rsidR="00F25C66" w:rsidRPr="004E7EE4">
        <w:rPr>
          <w:rFonts w:cs="Times New Roman"/>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F650AA" w:rsidRPr="00076A83" w:rsidRDefault="00F650AA" w:rsidP="00F650AA">
      <w:pPr>
        <w:pStyle w:val="110"/>
        <w:numPr>
          <w:ilvl w:val="1"/>
          <w:numId w:val="0"/>
        </w:numPr>
        <w:spacing w:line="23" w:lineRule="atLeast"/>
        <w:ind w:firstLine="709"/>
        <w:rPr>
          <w:sz w:val="24"/>
          <w:szCs w:val="24"/>
        </w:rPr>
      </w:pPr>
      <w:r>
        <w:rPr>
          <w:sz w:val="24"/>
          <w:szCs w:val="24"/>
        </w:rPr>
        <w:t xml:space="preserve">1.3. </w:t>
      </w:r>
      <w:r w:rsidRPr="00076A83">
        <w:rPr>
          <w:sz w:val="24"/>
          <w:szCs w:val="24"/>
        </w:rPr>
        <w:t>Термины и определения, используемые в</w:t>
      </w:r>
      <w:r w:rsidR="008D7ED8">
        <w:rPr>
          <w:sz w:val="24"/>
          <w:szCs w:val="24"/>
        </w:rPr>
        <w:t xml:space="preserve"> </w:t>
      </w:r>
      <w:r w:rsidRPr="00076A83">
        <w:rPr>
          <w:sz w:val="24"/>
          <w:szCs w:val="24"/>
        </w:rPr>
        <w:t>Административном регламенте:</w:t>
      </w:r>
    </w:p>
    <w:p w:rsidR="00F650AA" w:rsidRPr="00076A83" w:rsidRDefault="00F650AA" w:rsidP="00F650AA">
      <w:pPr>
        <w:pStyle w:val="110"/>
        <w:spacing w:line="23" w:lineRule="atLeast"/>
        <w:ind w:left="0" w:firstLine="851"/>
        <w:rPr>
          <w:sz w:val="24"/>
          <w:szCs w:val="24"/>
        </w:rPr>
      </w:pPr>
      <w:r w:rsidRPr="00076A83">
        <w:rPr>
          <w:sz w:val="24"/>
          <w:szCs w:val="24"/>
        </w:rPr>
        <w:t xml:space="preserve">ЕИС ОУ - Единая информационная система оказания государственных и муниципальных услуг Московской области, используемая </w:t>
      </w:r>
      <w:r>
        <w:rPr>
          <w:sz w:val="24"/>
          <w:szCs w:val="24"/>
        </w:rPr>
        <w:t>Администрацией</w:t>
      </w:r>
      <w:r w:rsidRPr="00076A83">
        <w:rPr>
          <w:sz w:val="24"/>
          <w:szCs w:val="24"/>
        </w:rPr>
        <w:t xml:space="preserve"> для предоставления </w:t>
      </w:r>
      <w:r>
        <w:rPr>
          <w:sz w:val="24"/>
          <w:szCs w:val="24"/>
        </w:rPr>
        <w:t>Муниципальной</w:t>
      </w:r>
      <w:r w:rsidRPr="00076A83">
        <w:rPr>
          <w:sz w:val="24"/>
          <w:szCs w:val="24"/>
        </w:rPr>
        <w:t xml:space="preserve"> услуги; </w:t>
      </w:r>
    </w:p>
    <w:p w:rsidR="00F650AA" w:rsidRPr="00076A83" w:rsidRDefault="00F650AA" w:rsidP="00F650AA">
      <w:pPr>
        <w:pStyle w:val="110"/>
        <w:spacing w:line="23" w:lineRule="atLeast"/>
        <w:ind w:left="0" w:firstLine="851"/>
        <w:rPr>
          <w:sz w:val="24"/>
          <w:szCs w:val="24"/>
        </w:rPr>
      </w:pPr>
      <w:r w:rsidRPr="00076A83">
        <w:rPr>
          <w:sz w:val="24"/>
          <w:szCs w:val="24"/>
        </w:rPr>
        <w:t>РПГУ - Государственная информационная системы Московской области «Портал государственных и муниципальных услуг (функций) Московской области»»;</w:t>
      </w:r>
    </w:p>
    <w:p w:rsidR="00F650AA" w:rsidRPr="00F650AA" w:rsidRDefault="00F650AA" w:rsidP="00F650AA">
      <w:pPr>
        <w:pStyle w:val="110"/>
        <w:spacing w:line="23" w:lineRule="atLeast"/>
        <w:ind w:left="0" w:firstLine="709"/>
        <w:rPr>
          <w:sz w:val="24"/>
          <w:szCs w:val="24"/>
        </w:rPr>
      </w:pPr>
      <w:r>
        <w:rPr>
          <w:sz w:val="24"/>
          <w:szCs w:val="24"/>
        </w:rPr>
        <w:t xml:space="preserve">2. </w:t>
      </w:r>
      <w:r w:rsidRPr="00076A83">
        <w:rPr>
          <w:sz w:val="24"/>
          <w:szCs w:val="24"/>
        </w:rPr>
        <w:t xml:space="preserve">Остальные термины и определения, используемые в Административном регламенте указаны в </w:t>
      </w:r>
      <w:hyperlink r:id="rId10" w:anchor="Приложение № 1" w:history="1">
        <w:r w:rsidRPr="00F650AA">
          <w:rPr>
            <w:rStyle w:val="af1"/>
            <w:color w:val="auto"/>
            <w:sz w:val="24"/>
            <w:szCs w:val="24"/>
            <w:u w:val="none"/>
          </w:rPr>
          <w:t>Приложении № 1</w:t>
        </w:r>
      </w:hyperlink>
      <w:r w:rsidRPr="00076A83">
        <w:rPr>
          <w:sz w:val="24"/>
          <w:szCs w:val="24"/>
        </w:rPr>
        <w:t>к Административному регламенту.</w:t>
      </w:r>
    </w:p>
    <w:p w:rsidR="00322C25" w:rsidRPr="00A1513F" w:rsidRDefault="00985065" w:rsidP="00A1513F">
      <w:pPr>
        <w:pStyle w:val="2"/>
      </w:pPr>
      <w:bookmarkStart w:id="9" w:name="пункт2"/>
      <w:bookmarkStart w:id="10" w:name="_Toc124867930"/>
      <w:bookmarkStart w:id="11" w:name="_Toc126070673"/>
      <w:r w:rsidRPr="00A1513F">
        <w:t xml:space="preserve">2. </w:t>
      </w:r>
      <w:bookmarkEnd w:id="9"/>
      <w:bookmarkEnd w:id="10"/>
      <w:bookmarkEnd w:id="11"/>
      <w:r w:rsidR="009F0A71">
        <w:t>Круг заявителей</w:t>
      </w:r>
    </w:p>
    <w:p w:rsidR="00A1513F" w:rsidRPr="00410F78" w:rsidRDefault="00A1513F" w:rsidP="00A1513F">
      <w:pPr>
        <w:shd w:val="clear" w:color="auto" w:fill="FFFFFF"/>
        <w:rPr>
          <w:rFonts w:cs="Times New Roman"/>
          <w:sz w:val="8"/>
          <w:szCs w:val="8"/>
        </w:rPr>
      </w:pPr>
      <w:bookmarkStart w:id="12" w:name="_Ref449449322"/>
    </w:p>
    <w:p w:rsidR="00D371A8" w:rsidRDefault="00A1513F" w:rsidP="00503625">
      <w:pPr>
        <w:shd w:val="clear" w:color="auto" w:fill="FFFFFF"/>
        <w:ind w:firstLine="709"/>
        <w:rPr>
          <w:rFonts w:cs="Times New Roman"/>
          <w:szCs w:val="24"/>
        </w:rPr>
      </w:pPr>
      <w:r>
        <w:rPr>
          <w:rFonts w:cs="Times New Roman"/>
          <w:szCs w:val="24"/>
        </w:rPr>
        <w:t xml:space="preserve">2.1. </w:t>
      </w:r>
      <w:r w:rsidR="00C50BB3" w:rsidRPr="00985065">
        <w:rPr>
          <w:rFonts w:cs="Times New Roman"/>
          <w:szCs w:val="24"/>
        </w:rPr>
        <w:t xml:space="preserve">Лицами, имеющими право на получение </w:t>
      </w:r>
      <w:r w:rsidR="00985065">
        <w:rPr>
          <w:rFonts w:cs="Times New Roman"/>
          <w:szCs w:val="24"/>
        </w:rPr>
        <w:t>Муниципальной у</w:t>
      </w:r>
      <w:r w:rsidR="00C50BB3" w:rsidRPr="00985065">
        <w:rPr>
          <w:rFonts w:cs="Times New Roman"/>
          <w:szCs w:val="24"/>
        </w:rPr>
        <w:t xml:space="preserve">слуги, могут выступать члены молодой семьи, </w:t>
      </w:r>
      <w:r w:rsidR="00565438" w:rsidRPr="00985065">
        <w:rPr>
          <w:rFonts w:cs="Times New Roman"/>
          <w:szCs w:val="24"/>
        </w:rPr>
        <w:t xml:space="preserve">включенной в список молодых семей </w:t>
      </w:r>
      <w:r w:rsidR="00CC701D">
        <w:rPr>
          <w:rFonts w:cs="Times New Roman"/>
          <w:szCs w:val="24"/>
        </w:rPr>
        <w:t>–</w:t>
      </w:r>
      <w:r w:rsidR="00565438" w:rsidRPr="00985065">
        <w:rPr>
          <w:rFonts w:cs="Times New Roman"/>
          <w:szCs w:val="24"/>
        </w:rPr>
        <w:t xml:space="preserve"> претендентов на получение социальных выплат в </w:t>
      </w:r>
      <w:r w:rsidR="00F25C66" w:rsidRPr="00985065">
        <w:rPr>
          <w:rFonts w:cs="Times New Roman"/>
          <w:szCs w:val="24"/>
        </w:rPr>
        <w:t>текущем</w:t>
      </w:r>
      <w:r w:rsidR="00565438" w:rsidRPr="00985065">
        <w:rPr>
          <w:rFonts w:cs="Times New Roman"/>
          <w:szCs w:val="24"/>
        </w:rPr>
        <w:t xml:space="preserve"> году</w:t>
      </w:r>
      <w:r w:rsidR="00F25C66" w:rsidRPr="00985065">
        <w:rPr>
          <w:rFonts w:cs="Times New Roman"/>
          <w:szCs w:val="24"/>
        </w:rPr>
        <w:t xml:space="preserve"> и получившей от Администрации (</w:t>
      </w:r>
      <w:r w:rsidR="004103FE" w:rsidRPr="008623AF">
        <w:rPr>
          <w:rFonts w:eastAsia="Times New Roman" w:cs="Times New Roman"/>
          <w:szCs w:val="24"/>
        </w:rPr>
        <w:t xml:space="preserve">отдела по жилищной политике </w:t>
      </w:r>
      <w:r w:rsidR="002262DE">
        <w:rPr>
          <w:rFonts w:eastAsia="Times New Roman" w:cs="Times New Roman"/>
          <w:szCs w:val="24"/>
        </w:rPr>
        <w:t>У</w:t>
      </w:r>
      <w:r w:rsidR="004103FE" w:rsidRPr="008623AF">
        <w:rPr>
          <w:rFonts w:eastAsia="Times New Roman" w:cs="Times New Roman"/>
          <w:szCs w:val="24"/>
        </w:rPr>
        <w:t>правления городского жилищного и коммунального хозяйства Администрации городского округа Электросталь Московской области</w:t>
      </w:r>
      <w:r w:rsidR="00F25C66" w:rsidRPr="00985065">
        <w:rPr>
          <w:rFonts w:cs="Times New Roman"/>
          <w:szCs w:val="24"/>
        </w:rPr>
        <w:t>) уведомление</w:t>
      </w:r>
      <w:r w:rsidR="008D7ED8">
        <w:rPr>
          <w:rFonts w:cs="Times New Roman"/>
          <w:szCs w:val="24"/>
        </w:rPr>
        <w:t xml:space="preserve"> </w:t>
      </w:r>
      <w:r w:rsidR="00F25C66" w:rsidRPr="00985065">
        <w:rPr>
          <w:rFonts w:cs="Times New Roman"/>
          <w:szCs w:val="24"/>
        </w:rPr>
        <w:t>о необходимости предоставления документов для получения</w:t>
      </w:r>
      <w:r w:rsidR="008D7ED8">
        <w:rPr>
          <w:rFonts w:cs="Times New Roman"/>
          <w:szCs w:val="24"/>
        </w:rPr>
        <w:t xml:space="preserve"> </w:t>
      </w:r>
      <w:r w:rsidR="00744223" w:rsidRPr="00744223">
        <w:rPr>
          <w:rFonts w:cs="Times New Roman"/>
          <w:bCs/>
          <w:szCs w:val="24"/>
        </w:rPr>
        <w:t xml:space="preserve">свидетельства </w:t>
      </w:r>
      <w:r w:rsidR="002262DE" w:rsidRPr="00484D61">
        <w:rPr>
          <w:rFonts w:cs="Times New Roman"/>
          <w:bCs/>
          <w:szCs w:val="24"/>
        </w:rPr>
        <w:t>о праве на получение социальной выплаты на приобретение  жилого помещения или создание объекта индивидуального жилищного строительства</w:t>
      </w:r>
      <w:r w:rsidR="00565438" w:rsidRPr="00985065">
        <w:rPr>
          <w:rFonts w:cs="Times New Roman"/>
          <w:szCs w:val="24"/>
        </w:rPr>
        <w:t>.</w:t>
      </w:r>
    </w:p>
    <w:p w:rsidR="00007DDF" w:rsidRPr="00007DDF" w:rsidRDefault="00D371A8" w:rsidP="00D371A8">
      <w:pPr>
        <w:shd w:val="clear" w:color="auto" w:fill="FFFFFF"/>
        <w:ind w:firstLine="709"/>
        <w:rPr>
          <w:rFonts w:cs="Times New Roman"/>
          <w:szCs w:val="24"/>
        </w:rPr>
      </w:pPr>
      <w:r>
        <w:rPr>
          <w:rFonts w:cs="Times New Roman"/>
          <w:szCs w:val="24"/>
        </w:rPr>
        <w:t xml:space="preserve">2.2. </w:t>
      </w:r>
      <w:r w:rsidR="001E57B8" w:rsidRPr="00007DDF">
        <w:rPr>
          <w:rFonts w:cs="Times New Roman"/>
          <w:szCs w:val="24"/>
        </w:rPr>
        <w:t xml:space="preserve">Категории лиц, имеющих право на получение </w:t>
      </w:r>
      <w:r w:rsidR="00754FCE">
        <w:rPr>
          <w:rFonts w:cs="Times New Roman"/>
          <w:szCs w:val="24"/>
        </w:rPr>
        <w:t>Муниципальной у</w:t>
      </w:r>
      <w:r w:rsidR="001E57B8" w:rsidRPr="00007DDF">
        <w:rPr>
          <w:rFonts w:cs="Times New Roman"/>
          <w:szCs w:val="24"/>
        </w:rPr>
        <w:t>слуги</w:t>
      </w:r>
      <w:r w:rsidR="00281D39" w:rsidRPr="00007DDF">
        <w:rPr>
          <w:rFonts w:cs="Times New Roman"/>
          <w:szCs w:val="24"/>
        </w:rPr>
        <w:t>:</w:t>
      </w:r>
    </w:p>
    <w:p w:rsidR="00C50BB3" w:rsidRPr="00D371A8" w:rsidRDefault="00C50BB3" w:rsidP="00D371A8">
      <w:pPr>
        <w:shd w:val="clear" w:color="auto" w:fill="FFFFFF"/>
        <w:ind w:firstLine="709"/>
        <w:rPr>
          <w:rFonts w:cs="Times New Roman"/>
          <w:szCs w:val="24"/>
        </w:rPr>
      </w:pPr>
      <w:r w:rsidRPr="00D371A8">
        <w:rPr>
          <w:rFonts w:cs="Times New Roman"/>
          <w:szCs w:val="24"/>
        </w:rPr>
        <w:t>молод</w:t>
      </w:r>
      <w:r w:rsidR="00C8319C" w:rsidRPr="00D371A8">
        <w:rPr>
          <w:rFonts w:cs="Times New Roman"/>
          <w:szCs w:val="24"/>
        </w:rPr>
        <w:t>ые</w:t>
      </w:r>
      <w:r w:rsidRPr="00D371A8">
        <w:rPr>
          <w:rFonts w:cs="Times New Roman"/>
          <w:szCs w:val="24"/>
        </w:rPr>
        <w:t xml:space="preserve"> семьи, </w:t>
      </w:r>
      <w:r w:rsidR="00C8319C" w:rsidRPr="00D371A8">
        <w:rPr>
          <w:rFonts w:cs="Times New Roman"/>
          <w:szCs w:val="24"/>
        </w:rPr>
        <w:t xml:space="preserve">включенные в список молодых семей </w:t>
      </w:r>
      <w:r w:rsidR="00CC701D">
        <w:rPr>
          <w:rFonts w:cs="Times New Roman"/>
          <w:szCs w:val="24"/>
        </w:rPr>
        <w:t>–</w:t>
      </w:r>
      <w:r w:rsidR="00DC5D23">
        <w:rPr>
          <w:rFonts w:cs="Times New Roman"/>
          <w:szCs w:val="24"/>
        </w:rPr>
        <w:t xml:space="preserve"> </w:t>
      </w:r>
      <w:r w:rsidR="00C8319C" w:rsidRPr="00D371A8">
        <w:rPr>
          <w:rFonts w:cs="Times New Roman"/>
          <w:szCs w:val="24"/>
        </w:rPr>
        <w:t>претендентов на получение социальных выплат в планируемом году, изъявившие желание использовать средства социальной</w:t>
      </w:r>
      <w:r w:rsidRPr="00D371A8">
        <w:rPr>
          <w:rFonts w:cs="Times New Roman"/>
          <w:szCs w:val="24"/>
        </w:rPr>
        <w:t xml:space="preserve"> выплаты </w:t>
      </w:r>
      <w:r w:rsidR="00C8319C" w:rsidRPr="00D371A8">
        <w:rPr>
          <w:rFonts w:cs="Times New Roman"/>
          <w:szCs w:val="24"/>
        </w:rPr>
        <w:t>в целях</w:t>
      </w:r>
      <w:r w:rsidRPr="00D371A8">
        <w:rPr>
          <w:rFonts w:cs="Times New Roman"/>
          <w:szCs w:val="24"/>
        </w:rPr>
        <w:t>:</w:t>
      </w:r>
    </w:p>
    <w:p w:rsidR="002262DE" w:rsidRPr="003A22B3" w:rsidRDefault="002262DE" w:rsidP="002262DE">
      <w:pPr>
        <w:shd w:val="clear" w:color="auto" w:fill="FFFFFF"/>
        <w:ind w:firstLine="624"/>
        <w:rPr>
          <w:rFonts w:cs="Times New Roman"/>
        </w:rPr>
      </w:pPr>
      <w:r>
        <w:rPr>
          <w:rFonts w:cs="Times New Roman"/>
        </w:rPr>
        <w:t>а)</w:t>
      </w:r>
      <w:r w:rsidRPr="003A22B3">
        <w:rPr>
          <w:rFonts w:cs="Times New Roman"/>
        </w:rPr>
        <w:t xml:space="preserve"> оплаты цены договора купли-продажи жилого помещения (за исключением </w:t>
      </w:r>
      <w:r>
        <w:rPr>
          <w:rFonts w:cs="Times New Roman"/>
        </w:rPr>
        <w:t>случаев</w:t>
      </w:r>
      <w:r w:rsidRPr="003A22B3">
        <w:rPr>
          <w:rFonts w:cs="Times New Roman"/>
        </w:rPr>
        <w:t xml:space="preserve">,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w:t>
      </w:r>
      <w:r>
        <w:rPr>
          <w:rFonts w:cs="Times New Roman"/>
        </w:rPr>
        <w:t xml:space="preserve">– </w:t>
      </w:r>
      <w:r w:rsidRPr="003A22B3">
        <w:rPr>
          <w:rFonts w:cs="Times New Roman"/>
        </w:rPr>
        <w:t>договор на жилое помещение);</w:t>
      </w:r>
    </w:p>
    <w:p w:rsidR="002262DE" w:rsidRPr="003A22B3" w:rsidRDefault="002262DE" w:rsidP="002262DE">
      <w:pPr>
        <w:shd w:val="clear" w:color="auto" w:fill="FFFFFF"/>
        <w:ind w:firstLine="624"/>
        <w:rPr>
          <w:rFonts w:cs="Times New Roman"/>
        </w:rPr>
      </w:pPr>
      <w:r w:rsidRPr="003A22B3">
        <w:rPr>
          <w:rFonts w:cs="Times New Roman"/>
        </w:rPr>
        <w:lastRenderedPageBreak/>
        <w:t>б</w:t>
      </w:r>
      <w:r>
        <w:rPr>
          <w:rFonts w:cs="Times New Roman"/>
        </w:rPr>
        <w:t>)</w:t>
      </w:r>
      <w:r w:rsidRPr="003A22B3">
        <w:rPr>
          <w:rFonts w:cs="Times New Roman"/>
        </w:rPr>
        <w:t xml:space="preserve"> оплаты цены договора строительного подряда на создание объекта индивидуального жилищного строительства;</w:t>
      </w:r>
    </w:p>
    <w:p w:rsidR="002262DE" w:rsidRPr="003A22B3" w:rsidRDefault="002262DE" w:rsidP="002262DE">
      <w:pPr>
        <w:shd w:val="clear" w:color="auto" w:fill="FFFFFF"/>
        <w:ind w:firstLine="624"/>
        <w:rPr>
          <w:rFonts w:cs="Times New Roman"/>
        </w:rPr>
      </w:pPr>
      <w:r w:rsidRPr="003A22B3">
        <w:rPr>
          <w:rFonts w:cs="Times New Roman"/>
        </w:rPr>
        <w:t>в</w:t>
      </w:r>
      <w:r>
        <w:rPr>
          <w:rFonts w:cs="Times New Roman"/>
        </w:rPr>
        <w:t>)</w:t>
      </w:r>
      <w:r w:rsidRPr="003A22B3">
        <w:rPr>
          <w:rFonts w:cs="Times New Roman"/>
        </w:rPr>
        <w:t xml:space="preserve">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w:t>
      </w:r>
      <w:r>
        <w:rPr>
          <w:rFonts w:cs="Times New Roman"/>
        </w:rPr>
        <w:t xml:space="preserve">– </w:t>
      </w:r>
      <w:r w:rsidRPr="003A22B3">
        <w:rPr>
          <w:rFonts w:cs="Times New Roman"/>
        </w:rPr>
        <w:t>кооператив), после уплаты которого жилое помещение переходит в собственность этой молодой семьи;</w:t>
      </w:r>
    </w:p>
    <w:p w:rsidR="002262DE" w:rsidRPr="003A22B3" w:rsidRDefault="002262DE" w:rsidP="002262DE">
      <w:pPr>
        <w:shd w:val="clear" w:color="auto" w:fill="FFFFFF"/>
        <w:ind w:firstLine="624"/>
        <w:rPr>
          <w:rFonts w:cs="Times New Roman"/>
        </w:rPr>
      </w:pPr>
      <w:r w:rsidRPr="003A22B3">
        <w:rPr>
          <w:rFonts w:cs="Times New Roman"/>
        </w:rPr>
        <w:t>г</w:t>
      </w:r>
      <w:r>
        <w:rPr>
          <w:rFonts w:cs="Times New Roman"/>
        </w:rPr>
        <w:t>)</w:t>
      </w:r>
      <w:r w:rsidRPr="003A22B3">
        <w:rPr>
          <w:rFonts w:cs="Times New Roman"/>
        </w:rPr>
        <w:t xml:space="preserve"> уплаты первоначального взноса при получении жилищного кредита, в том числе ипотечного, или жилищного займа </w:t>
      </w:r>
      <w:r>
        <w:rPr>
          <w:rFonts w:cs="Times New Roman"/>
        </w:rPr>
        <w:t xml:space="preserve">(далее – жилищный кредит) </w:t>
      </w:r>
      <w:r w:rsidRPr="003A22B3">
        <w:rPr>
          <w:rFonts w:cs="Times New Roman"/>
        </w:rPr>
        <w:t xml:space="preserve">на приобретение жилого помещения </w:t>
      </w:r>
      <w:r>
        <w:rPr>
          <w:rFonts w:cs="Times New Roman"/>
        </w:rPr>
        <w:t xml:space="preserve">по договору купли-продажи </w:t>
      </w:r>
      <w:r w:rsidRPr="003A22B3">
        <w:rPr>
          <w:rFonts w:cs="Times New Roman"/>
        </w:rPr>
        <w:t>или создание объекта индивидуального жилищного строительства;</w:t>
      </w:r>
    </w:p>
    <w:p w:rsidR="002262DE" w:rsidRDefault="002262DE" w:rsidP="002262DE">
      <w:pPr>
        <w:shd w:val="clear" w:color="auto" w:fill="FFFFFF"/>
        <w:ind w:firstLine="624"/>
        <w:rPr>
          <w:rFonts w:cs="Times New Roman"/>
        </w:rPr>
      </w:pPr>
      <w:r w:rsidRPr="003A22B3">
        <w:rPr>
          <w:rFonts w:cs="Times New Roman"/>
        </w:rPr>
        <w:t>д</w:t>
      </w:r>
      <w:r>
        <w:rPr>
          <w:rFonts w:cs="Times New Roman"/>
        </w:rPr>
        <w:t>)</w:t>
      </w:r>
      <w:r w:rsidRPr="003A22B3">
        <w:rPr>
          <w:rFonts w:cs="Times New Roman"/>
        </w:rPr>
        <w:t xml:space="preserve"> оплаты</w:t>
      </w:r>
      <w:r w:rsidR="00BF272D">
        <w:rPr>
          <w:rFonts w:cs="Times New Roman"/>
        </w:rPr>
        <w:t xml:space="preserve"> цены</w:t>
      </w:r>
      <w:r w:rsidRPr="003A22B3">
        <w:rPr>
          <w:rFonts w:cs="Times New Roman"/>
        </w:rPr>
        <w:t xml:space="preserve">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w:t>
      </w:r>
      <w:r>
        <w:rPr>
          <w:rFonts w:cs="Times New Roman"/>
        </w:rPr>
        <w:t>ату услуг указанной организации;</w:t>
      </w:r>
    </w:p>
    <w:p w:rsidR="002262DE" w:rsidRDefault="002262DE" w:rsidP="002262DE">
      <w:pPr>
        <w:autoSpaceDE w:val="0"/>
        <w:autoSpaceDN w:val="0"/>
        <w:adjustRightInd w:val="0"/>
        <w:ind w:firstLine="540"/>
        <w:rPr>
          <w:rFonts w:eastAsiaTheme="minorHAnsi" w:cs="Times New Roman"/>
          <w:lang w:eastAsia="en-US"/>
        </w:rPr>
      </w:pPr>
      <w:r>
        <w:rPr>
          <w:rFonts w:cs="Times New Roman"/>
        </w:rPr>
        <w:t xml:space="preserve"> е) </w:t>
      </w:r>
      <w:r>
        <w:rPr>
          <w:rFonts w:eastAsiaTheme="minorHAnsi" w:cs="Times New Roman"/>
          <w:lang w:eastAsia="en-US"/>
        </w:rPr>
        <w:t>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2262DE" w:rsidRDefault="002262DE" w:rsidP="002262DE">
      <w:pPr>
        <w:autoSpaceDE w:val="0"/>
        <w:autoSpaceDN w:val="0"/>
        <w:adjustRightInd w:val="0"/>
        <w:ind w:firstLine="540"/>
        <w:rPr>
          <w:rFonts w:eastAsiaTheme="minorHAnsi" w:cs="Times New Roman"/>
          <w:lang w:eastAsia="en-US"/>
        </w:rPr>
      </w:pPr>
      <w:r>
        <w:rPr>
          <w:rFonts w:eastAsiaTheme="minorHAnsi" w:cs="Times New Roman"/>
          <w:lang w:eastAsia="en-US"/>
        </w:rPr>
        <w:t xml:space="preserve">ж)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1" w:history="1">
        <w:r w:rsidRPr="00CB3D7A">
          <w:rPr>
            <w:rFonts w:eastAsiaTheme="minorHAnsi" w:cs="Times New Roman"/>
            <w:lang w:eastAsia="en-US"/>
          </w:rPr>
          <w:t>пунктом 5 части 4 статьи 4</w:t>
        </w:r>
      </w:hyperlink>
      <w:r>
        <w:rPr>
          <w:rFonts w:eastAsiaTheme="minorHAnsi" w:cs="Times New Roman"/>
          <w:lang w:eastAsia="en-US"/>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rsidR="002262DE" w:rsidRDefault="002262DE" w:rsidP="002262DE">
      <w:pPr>
        <w:autoSpaceDE w:val="0"/>
        <w:autoSpaceDN w:val="0"/>
        <w:adjustRightInd w:val="0"/>
        <w:ind w:firstLine="540"/>
        <w:rPr>
          <w:rFonts w:eastAsiaTheme="minorHAnsi" w:cs="Times New Roman"/>
          <w:lang w:eastAsia="en-US"/>
        </w:rPr>
      </w:pPr>
      <w:r>
        <w:rPr>
          <w:rFonts w:eastAsiaTheme="minorHAnsi" w:cs="Times New Roman"/>
          <w:lang w:eastAsia="en-US"/>
        </w:rPr>
        <w:t>з)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2262DE" w:rsidRDefault="002262DE" w:rsidP="002262DE">
      <w:pPr>
        <w:autoSpaceDE w:val="0"/>
        <w:autoSpaceDN w:val="0"/>
        <w:adjustRightInd w:val="0"/>
        <w:ind w:firstLine="540"/>
        <w:rPr>
          <w:rFonts w:eastAsiaTheme="minorHAnsi" w:cs="Times New Roman"/>
          <w:lang w:eastAsia="en-US"/>
        </w:rPr>
      </w:pPr>
      <w:r>
        <w:rPr>
          <w:rFonts w:eastAsiaTheme="minorHAnsi" w:cs="Times New Roman"/>
          <w:lang w:eastAsia="en-US"/>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5D41D3" w:rsidRDefault="005D41D3" w:rsidP="005D41D3">
      <w:pPr>
        <w:autoSpaceDE w:val="0"/>
        <w:autoSpaceDN w:val="0"/>
        <w:adjustRightInd w:val="0"/>
        <w:ind w:firstLine="540"/>
        <w:rPr>
          <w:rFonts w:cs="Times New Roman"/>
          <w:szCs w:val="24"/>
        </w:rPr>
      </w:pPr>
      <w:r>
        <w:rPr>
          <w:rFonts w:cs="Times New Roman"/>
          <w:szCs w:val="24"/>
        </w:rPr>
        <w:t xml:space="preserve">2.3. Интересы лиц, указанных в </w:t>
      </w:r>
      <w:hyperlink r:id="rId12" w:history="1">
        <w:r w:rsidRPr="005D41D3">
          <w:rPr>
            <w:rFonts w:cs="Times New Roman"/>
            <w:szCs w:val="24"/>
          </w:rPr>
          <w:t>подразделе 2 раздела I</w:t>
        </w:r>
      </w:hyperlink>
      <w:r w:rsidRPr="005D41D3">
        <w:rPr>
          <w:rFonts w:cs="Times New Roman"/>
          <w:szCs w:val="24"/>
        </w:rPr>
        <w:t xml:space="preserve"> настоя</w:t>
      </w:r>
      <w:r>
        <w:rPr>
          <w:rFonts w:cs="Times New Roman"/>
          <w:szCs w:val="24"/>
        </w:rPr>
        <w:t>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5D41D3" w:rsidRPr="005D41D3" w:rsidRDefault="005D41D3" w:rsidP="005D41D3">
      <w:pPr>
        <w:autoSpaceDE w:val="0"/>
        <w:autoSpaceDN w:val="0"/>
        <w:adjustRightInd w:val="0"/>
        <w:ind w:firstLine="540"/>
        <w:rPr>
          <w:rFonts w:cs="Times New Roman"/>
          <w:szCs w:val="24"/>
        </w:rPr>
      </w:pPr>
      <w:r>
        <w:rPr>
          <w:rFonts w:cs="Times New Roman"/>
          <w:szCs w:val="24"/>
        </w:rPr>
        <w:t>2.4. Лица, имеющие право на получение Муниципальной услуги, и Представители заявителя далее именуются "Заявитель".</w:t>
      </w:r>
    </w:p>
    <w:p w:rsidR="0083518F" w:rsidRDefault="0083518F" w:rsidP="0083518F">
      <w:pPr>
        <w:pStyle w:val="2"/>
      </w:pPr>
      <w:bookmarkStart w:id="13" w:name="пункт3"/>
      <w:bookmarkStart w:id="14" w:name="_Toc126070674"/>
      <w:bookmarkStart w:id="15" w:name="Раздел2"/>
      <w:bookmarkStart w:id="16" w:name="_Toc124867932"/>
      <w:bookmarkEnd w:id="12"/>
      <w:r w:rsidRPr="00A1513F">
        <w:t>3. Требования к порядку информирования о предоставлени</w:t>
      </w:r>
      <w:r>
        <w:t>и</w:t>
      </w:r>
      <w:r w:rsidRPr="00A1513F">
        <w:t xml:space="preserve"> Муниципальной услуги</w:t>
      </w:r>
      <w:bookmarkEnd w:id="13"/>
      <w:bookmarkEnd w:id="14"/>
    </w:p>
    <w:p w:rsidR="0083518F" w:rsidRPr="00BA6D0E" w:rsidRDefault="0083518F" w:rsidP="0083518F"/>
    <w:p w:rsidR="0083518F" w:rsidRPr="00076A83" w:rsidRDefault="0083518F" w:rsidP="0083518F">
      <w:pPr>
        <w:pStyle w:val="110"/>
        <w:spacing w:line="23" w:lineRule="atLeast"/>
        <w:ind w:left="0" w:firstLine="709"/>
        <w:rPr>
          <w:sz w:val="24"/>
          <w:szCs w:val="24"/>
        </w:rPr>
      </w:pPr>
      <w:r w:rsidRPr="00076A83">
        <w:rPr>
          <w:sz w:val="24"/>
          <w:szCs w:val="24"/>
        </w:rPr>
        <w:lastRenderedPageBreak/>
        <w:t xml:space="preserve">3.1. Прием Заявителей по вопросу предоставления </w:t>
      </w:r>
      <w:r>
        <w:rPr>
          <w:sz w:val="24"/>
          <w:szCs w:val="24"/>
        </w:rPr>
        <w:t>Муниципальной</w:t>
      </w:r>
      <w:r w:rsidRPr="00076A83">
        <w:rPr>
          <w:sz w:val="24"/>
          <w:szCs w:val="24"/>
        </w:rPr>
        <w:t xml:space="preserve"> услуги осуществляется в соответствии с </w:t>
      </w:r>
      <w:r w:rsidRPr="00076A83">
        <w:rPr>
          <w:rFonts w:eastAsia="Times New Roman"/>
          <w:sz w:val="24"/>
          <w:szCs w:val="24"/>
          <w:lang w:eastAsia="ar-SA"/>
        </w:rPr>
        <w:t xml:space="preserve">организационно-распорядительным документом </w:t>
      </w:r>
      <w:r>
        <w:rPr>
          <w:sz w:val="24"/>
          <w:szCs w:val="24"/>
        </w:rPr>
        <w:t xml:space="preserve">Администрации, </w:t>
      </w:r>
      <w:r w:rsidRPr="00864CFF">
        <w:rPr>
          <w:sz w:val="24"/>
          <w:szCs w:val="24"/>
        </w:rPr>
        <w:t>ответственным за предоставление Муниципальной услуги.</w:t>
      </w:r>
    </w:p>
    <w:p w:rsidR="0083518F" w:rsidRPr="00076A83" w:rsidRDefault="0083518F" w:rsidP="0083518F">
      <w:pPr>
        <w:pStyle w:val="110"/>
        <w:spacing w:line="23" w:lineRule="atLeast"/>
        <w:ind w:left="0" w:firstLine="709"/>
        <w:rPr>
          <w:sz w:val="24"/>
          <w:szCs w:val="24"/>
        </w:rPr>
      </w:pPr>
      <w:r w:rsidRPr="00076A83">
        <w:rPr>
          <w:sz w:val="24"/>
          <w:szCs w:val="24"/>
        </w:rPr>
        <w:t xml:space="preserve">3.2. На официальном сайте </w:t>
      </w:r>
      <w:r>
        <w:rPr>
          <w:sz w:val="24"/>
          <w:szCs w:val="24"/>
        </w:rPr>
        <w:t>Администрации</w:t>
      </w:r>
      <w:r w:rsidRPr="00076A83">
        <w:rPr>
          <w:sz w:val="24"/>
          <w:szCs w:val="24"/>
        </w:rPr>
        <w:t xml:space="preserve"> в сети «Интернет», в Государственной информационной системе Московской области «Реестр государственных и муниципальных услуг (функций) Московской области» (далее – РГУ) и в государственной информационной системе Московской области «Портал государственных и муниципальных услуг (функций) Московской области» (далее – РПГУ) обязательному размещению подлежит следующая справочная информация:</w:t>
      </w:r>
    </w:p>
    <w:p w:rsidR="0083518F" w:rsidRPr="00076A83" w:rsidRDefault="0083518F" w:rsidP="0083518F">
      <w:pPr>
        <w:pStyle w:val="110"/>
        <w:spacing w:line="23" w:lineRule="atLeast"/>
        <w:ind w:left="0" w:firstLine="709"/>
        <w:rPr>
          <w:sz w:val="24"/>
          <w:szCs w:val="24"/>
        </w:rPr>
      </w:pPr>
      <w:r w:rsidRPr="00076A83">
        <w:rPr>
          <w:sz w:val="24"/>
          <w:szCs w:val="24"/>
        </w:rPr>
        <w:t xml:space="preserve">место нахождения и график работы </w:t>
      </w:r>
      <w:r>
        <w:rPr>
          <w:sz w:val="24"/>
          <w:szCs w:val="24"/>
        </w:rPr>
        <w:t>Администрации</w:t>
      </w:r>
      <w:r w:rsidRPr="00076A83">
        <w:rPr>
          <w:sz w:val="24"/>
          <w:szCs w:val="24"/>
        </w:rPr>
        <w:t xml:space="preserve">, ее структурных подразделений, предоставляющих </w:t>
      </w:r>
      <w:r>
        <w:rPr>
          <w:sz w:val="24"/>
          <w:szCs w:val="24"/>
        </w:rPr>
        <w:t xml:space="preserve">Муниципальную </w:t>
      </w:r>
      <w:r w:rsidRPr="00076A83">
        <w:rPr>
          <w:sz w:val="24"/>
          <w:szCs w:val="24"/>
        </w:rPr>
        <w:t>услугу;</w:t>
      </w:r>
    </w:p>
    <w:p w:rsidR="0083518F" w:rsidRPr="00076A83" w:rsidRDefault="0083518F" w:rsidP="0083518F">
      <w:pPr>
        <w:pStyle w:val="110"/>
        <w:spacing w:line="23" w:lineRule="atLeast"/>
        <w:ind w:left="0" w:firstLine="709"/>
        <w:rPr>
          <w:sz w:val="24"/>
          <w:szCs w:val="24"/>
        </w:rPr>
      </w:pPr>
      <w:r w:rsidRPr="00076A83">
        <w:rPr>
          <w:sz w:val="24"/>
          <w:szCs w:val="24"/>
        </w:rPr>
        <w:t xml:space="preserve">справочные телефоны структурных подразделений </w:t>
      </w:r>
      <w:r>
        <w:rPr>
          <w:sz w:val="24"/>
          <w:szCs w:val="24"/>
        </w:rPr>
        <w:t>Администрации</w:t>
      </w:r>
      <w:r w:rsidRPr="00076A83">
        <w:rPr>
          <w:sz w:val="24"/>
          <w:szCs w:val="24"/>
        </w:rPr>
        <w:t xml:space="preserve">, участвующих в предоставлении </w:t>
      </w:r>
      <w:r>
        <w:rPr>
          <w:sz w:val="24"/>
          <w:szCs w:val="24"/>
        </w:rPr>
        <w:t xml:space="preserve">Муниципальной </w:t>
      </w:r>
      <w:r w:rsidRPr="00076A83">
        <w:rPr>
          <w:sz w:val="24"/>
          <w:szCs w:val="24"/>
        </w:rPr>
        <w:t xml:space="preserve"> услуги, в том числе номер телефона-автоинформатора; </w:t>
      </w:r>
    </w:p>
    <w:p w:rsidR="0083518F" w:rsidRPr="00076A83" w:rsidRDefault="0083518F" w:rsidP="0083518F">
      <w:pPr>
        <w:pStyle w:val="110"/>
        <w:spacing w:line="23" w:lineRule="atLeast"/>
        <w:ind w:left="0" w:firstLine="709"/>
        <w:rPr>
          <w:sz w:val="24"/>
          <w:szCs w:val="24"/>
        </w:rPr>
      </w:pPr>
      <w:r w:rsidRPr="00076A83">
        <w:rPr>
          <w:sz w:val="24"/>
          <w:szCs w:val="24"/>
        </w:rPr>
        <w:t xml:space="preserve">адреса официального сайта, а также электронной почты и (или) формы обратной связи </w:t>
      </w:r>
      <w:r>
        <w:rPr>
          <w:sz w:val="24"/>
          <w:szCs w:val="24"/>
        </w:rPr>
        <w:t>Администрации</w:t>
      </w:r>
      <w:r w:rsidRPr="00076A83">
        <w:rPr>
          <w:sz w:val="24"/>
          <w:szCs w:val="24"/>
        </w:rPr>
        <w:t xml:space="preserve"> в сети «Интернет». </w:t>
      </w:r>
    </w:p>
    <w:p w:rsidR="0083518F" w:rsidRPr="00076A83" w:rsidRDefault="0083518F" w:rsidP="0083518F">
      <w:pPr>
        <w:pStyle w:val="110"/>
        <w:spacing w:line="23" w:lineRule="atLeast"/>
        <w:ind w:left="0" w:firstLine="709"/>
        <w:rPr>
          <w:sz w:val="24"/>
          <w:szCs w:val="24"/>
        </w:rPr>
      </w:pPr>
      <w:r w:rsidRPr="00076A83">
        <w:rPr>
          <w:sz w:val="24"/>
          <w:szCs w:val="24"/>
        </w:rPr>
        <w:t>3.3.</w:t>
      </w:r>
      <w:r>
        <w:rPr>
          <w:sz w:val="24"/>
          <w:szCs w:val="24"/>
        </w:rPr>
        <w:t xml:space="preserve"> Администрация</w:t>
      </w:r>
      <w:r w:rsidRPr="00076A83">
        <w:rPr>
          <w:sz w:val="24"/>
          <w:szCs w:val="24"/>
        </w:rPr>
        <w:t xml:space="preserve"> обеспечивает в установленном порядке размещение и актуализацию справочной информации в соответствующем разделе РГУ. Информация о графике (режиме) работы </w:t>
      </w:r>
      <w:r>
        <w:rPr>
          <w:sz w:val="24"/>
          <w:szCs w:val="24"/>
        </w:rPr>
        <w:t>Администрации</w:t>
      </w:r>
      <w:r w:rsidRPr="00076A83">
        <w:rPr>
          <w:sz w:val="24"/>
          <w:szCs w:val="24"/>
        </w:rPr>
        <w:t xml:space="preserve"> и структурных подразделениях </w:t>
      </w:r>
      <w:r>
        <w:rPr>
          <w:sz w:val="24"/>
          <w:szCs w:val="24"/>
        </w:rPr>
        <w:t xml:space="preserve">Администрации </w:t>
      </w:r>
      <w:r w:rsidRPr="00076A83">
        <w:rPr>
          <w:sz w:val="24"/>
          <w:szCs w:val="24"/>
        </w:rPr>
        <w:t xml:space="preserve">указана в </w:t>
      </w:r>
      <w:hyperlink r:id="rId13" w:anchor="Приложение №2" w:history="1">
        <w:r w:rsidRPr="0083518F">
          <w:rPr>
            <w:rStyle w:val="af1"/>
            <w:color w:val="auto"/>
            <w:sz w:val="24"/>
            <w:szCs w:val="24"/>
            <w:u w:val="none"/>
          </w:rPr>
          <w:t>Приложении № 2</w:t>
        </w:r>
      </w:hyperlink>
      <w:r w:rsidRPr="00076A83">
        <w:rPr>
          <w:sz w:val="24"/>
          <w:szCs w:val="24"/>
        </w:rPr>
        <w:t xml:space="preserve"> к Административному регламенту.</w:t>
      </w:r>
    </w:p>
    <w:p w:rsidR="0083518F" w:rsidRPr="00076A83" w:rsidRDefault="0083518F" w:rsidP="0083518F">
      <w:pPr>
        <w:pStyle w:val="110"/>
        <w:spacing w:line="23" w:lineRule="atLeast"/>
        <w:ind w:left="0" w:firstLine="709"/>
        <w:rPr>
          <w:sz w:val="24"/>
          <w:szCs w:val="24"/>
        </w:rPr>
      </w:pPr>
      <w:r w:rsidRPr="00076A83">
        <w:rPr>
          <w:sz w:val="24"/>
          <w:szCs w:val="24"/>
        </w:rPr>
        <w:t xml:space="preserve">3.4.Информирование Заявителей по вопросам предоставления </w:t>
      </w:r>
      <w:r>
        <w:rPr>
          <w:sz w:val="24"/>
          <w:szCs w:val="24"/>
        </w:rPr>
        <w:t xml:space="preserve">Муниципальной </w:t>
      </w:r>
      <w:r w:rsidRPr="00076A83">
        <w:rPr>
          <w:sz w:val="24"/>
          <w:szCs w:val="24"/>
        </w:rPr>
        <w:t>услуги осуществляется:</w:t>
      </w:r>
    </w:p>
    <w:p w:rsidR="0083518F" w:rsidRPr="00076A83" w:rsidRDefault="0083518F" w:rsidP="0083518F">
      <w:pPr>
        <w:pStyle w:val="110"/>
        <w:spacing w:line="23" w:lineRule="atLeast"/>
        <w:ind w:left="0" w:firstLine="709"/>
        <w:rPr>
          <w:sz w:val="24"/>
          <w:szCs w:val="24"/>
        </w:rPr>
      </w:pPr>
      <w:r w:rsidRPr="00076A83">
        <w:rPr>
          <w:sz w:val="24"/>
          <w:szCs w:val="24"/>
        </w:rPr>
        <w:t xml:space="preserve">а) путем размещения информации на сайте </w:t>
      </w:r>
      <w:r>
        <w:rPr>
          <w:sz w:val="24"/>
          <w:szCs w:val="24"/>
        </w:rPr>
        <w:t>Администрации</w:t>
      </w:r>
      <w:r w:rsidRPr="00076A83">
        <w:rPr>
          <w:sz w:val="24"/>
          <w:szCs w:val="24"/>
        </w:rPr>
        <w:t>, РПГУ.</w:t>
      </w:r>
    </w:p>
    <w:p w:rsidR="0083518F" w:rsidRPr="00076A83" w:rsidRDefault="0083518F" w:rsidP="0083518F">
      <w:pPr>
        <w:pStyle w:val="110"/>
        <w:spacing w:line="23" w:lineRule="atLeast"/>
        <w:ind w:left="0" w:firstLine="709"/>
        <w:rPr>
          <w:sz w:val="24"/>
          <w:szCs w:val="24"/>
        </w:rPr>
      </w:pPr>
      <w:r w:rsidRPr="00076A83">
        <w:rPr>
          <w:sz w:val="24"/>
          <w:szCs w:val="24"/>
        </w:rPr>
        <w:t xml:space="preserve">б) должностным лицом, </w:t>
      </w:r>
      <w:r>
        <w:rPr>
          <w:sz w:val="24"/>
          <w:szCs w:val="24"/>
        </w:rPr>
        <w:t>муниципальным</w:t>
      </w:r>
      <w:r w:rsidRPr="00076A83">
        <w:rPr>
          <w:sz w:val="24"/>
          <w:szCs w:val="24"/>
        </w:rPr>
        <w:t xml:space="preserve"> служащим, работником структурного подразделения </w:t>
      </w:r>
      <w:r>
        <w:rPr>
          <w:sz w:val="24"/>
          <w:szCs w:val="24"/>
        </w:rPr>
        <w:t>Администрации</w:t>
      </w:r>
      <w:r w:rsidRPr="00076A83">
        <w:rPr>
          <w:sz w:val="24"/>
          <w:szCs w:val="24"/>
        </w:rPr>
        <w:t>,</w:t>
      </w:r>
      <w:r w:rsidR="008D7ED8">
        <w:rPr>
          <w:sz w:val="24"/>
          <w:szCs w:val="24"/>
        </w:rPr>
        <w:t xml:space="preserve"> </w:t>
      </w:r>
      <w:r w:rsidRPr="00076A83">
        <w:rPr>
          <w:sz w:val="24"/>
          <w:szCs w:val="24"/>
        </w:rPr>
        <w:t xml:space="preserve">ответственного за предоставление </w:t>
      </w:r>
      <w:r>
        <w:rPr>
          <w:sz w:val="24"/>
          <w:szCs w:val="24"/>
        </w:rPr>
        <w:t>Муниципальной</w:t>
      </w:r>
      <w:r w:rsidRPr="00076A83">
        <w:rPr>
          <w:sz w:val="24"/>
          <w:szCs w:val="24"/>
        </w:rPr>
        <w:t xml:space="preserve"> услуги, при непосредственном обращении Заявителя в </w:t>
      </w:r>
      <w:r>
        <w:rPr>
          <w:sz w:val="24"/>
          <w:szCs w:val="24"/>
        </w:rPr>
        <w:t>Администрацию</w:t>
      </w:r>
      <w:r w:rsidRPr="00076A83">
        <w:rPr>
          <w:sz w:val="24"/>
          <w:szCs w:val="24"/>
        </w:rPr>
        <w:t>;</w:t>
      </w:r>
    </w:p>
    <w:p w:rsidR="0083518F" w:rsidRPr="00076A83" w:rsidRDefault="0083518F" w:rsidP="0083518F">
      <w:pPr>
        <w:pStyle w:val="110"/>
        <w:spacing w:line="23" w:lineRule="atLeast"/>
        <w:ind w:left="0" w:firstLine="709"/>
        <w:rPr>
          <w:sz w:val="24"/>
          <w:szCs w:val="24"/>
        </w:rPr>
      </w:pPr>
      <w:r w:rsidRPr="00076A83">
        <w:rPr>
          <w:sz w:val="24"/>
          <w:szCs w:val="24"/>
        </w:rPr>
        <w:t>в) путем публикации информационных материалов в средствах массовой информации;</w:t>
      </w:r>
    </w:p>
    <w:p w:rsidR="0083518F" w:rsidRPr="00076A83" w:rsidRDefault="0083518F" w:rsidP="0083518F">
      <w:pPr>
        <w:pStyle w:val="110"/>
        <w:spacing w:line="23" w:lineRule="atLeast"/>
        <w:ind w:left="0" w:firstLine="709"/>
        <w:rPr>
          <w:sz w:val="24"/>
          <w:szCs w:val="24"/>
        </w:rPr>
      </w:pPr>
      <w:r w:rsidRPr="00076A83">
        <w:rPr>
          <w:sz w:val="24"/>
          <w:szCs w:val="24"/>
        </w:rPr>
        <w:t xml:space="preserve">г) путем размещения брошюр, буклетов и других печатных материалов в помещениях </w:t>
      </w:r>
      <w:r>
        <w:rPr>
          <w:sz w:val="24"/>
          <w:szCs w:val="24"/>
        </w:rPr>
        <w:t>Администрации</w:t>
      </w:r>
      <w:r w:rsidRPr="00076A83">
        <w:rPr>
          <w:sz w:val="24"/>
          <w:szCs w:val="24"/>
        </w:rPr>
        <w:t>,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83518F" w:rsidRPr="00076A83" w:rsidRDefault="0083518F" w:rsidP="0083518F">
      <w:pPr>
        <w:pStyle w:val="110"/>
        <w:spacing w:line="23" w:lineRule="atLeast"/>
        <w:ind w:left="0" w:firstLine="709"/>
        <w:rPr>
          <w:sz w:val="24"/>
          <w:szCs w:val="24"/>
        </w:rPr>
      </w:pPr>
      <w:r w:rsidRPr="00076A83">
        <w:rPr>
          <w:sz w:val="24"/>
          <w:szCs w:val="24"/>
        </w:rPr>
        <w:t>д) посредством телефонной и факсимильной связи;</w:t>
      </w:r>
    </w:p>
    <w:p w:rsidR="0083518F" w:rsidRPr="00076A83" w:rsidRDefault="0083518F" w:rsidP="0083518F">
      <w:pPr>
        <w:pStyle w:val="110"/>
        <w:spacing w:line="23" w:lineRule="atLeast"/>
        <w:ind w:left="0" w:firstLine="709"/>
        <w:rPr>
          <w:sz w:val="24"/>
          <w:szCs w:val="24"/>
        </w:rPr>
      </w:pPr>
      <w:r w:rsidRPr="00076A83">
        <w:rPr>
          <w:sz w:val="24"/>
          <w:szCs w:val="24"/>
        </w:rPr>
        <w:t xml:space="preserve">е) посредством ответов на письменные и устные обращения Заявителей по вопросу предоставления </w:t>
      </w:r>
      <w:r>
        <w:rPr>
          <w:sz w:val="24"/>
          <w:szCs w:val="24"/>
        </w:rPr>
        <w:t>Муниципальной</w:t>
      </w:r>
      <w:r w:rsidRPr="00076A83">
        <w:rPr>
          <w:sz w:val="24"/>
          <w:szCs w:val="24"/>
        </w:rPr>
        <w:t xml:space="preserve"> услуги.</w:t>
      </w:r>
    </w:p>
    <w:p w:rsidR="0083518F" w:rsidRPr="00076A83" w:rsidRDefault="0083518F" w:rsidP="0083518F">
      <w:pPr>
        <w:pStyle w:val="110"/>
        <w:spacing w:line="23" w:lineRule="atLeast"/>
        <w:ind w:left="0" w:firstLine="709"/>
        <w:rPr>
          <w:sz w:val="24"/>
          <w:szCs w:val="24"/>
        </w:rPr>
      </w:pPr>
      <w:r w:rsidRPr="00076A83">
        <w:rPr>
          <w:sz w:val="24"/>
          <w:szCs w:val="24"/>
        </w:rPr>
        <w:t xml:space="preserve">3.5. На РПГУ и сайте </w:t>
      </w:r>
      <w:r>
        <w:rPr>
          <w:sz w:val="24"/>
          <w:szCs w:val="24"/>
        </w:rPr>
        <w:t>Администрации</w:t>
      </w:r>
      <w:r w:rsidRPr="00076A83">
        <w:rPr>
          <w:sz w:val="24"/>
          <w:szCs w:val="24"/>
        </w:rPr>
        <w:t xml:space="preserve"> в целях информирования Заявителей по вопросам предоставления </w:t>
      </w:r>
      <w:r w:rsidRPr="00D332B5">
        <w:rPr>
          <w:sz w:val="24"/>
          <w:szCs w:val="24"/>
        </w:rPr>
        <w:t>Муниципальной</w:t>
      </w:r>
      <w:r w:rsidRPr="00076A83">
        <w:rPr>
          <w:sz w:val="24"/>
          <w:szCs w:val="24"/>
        </w:rPr>
        <w:t xml:space="preserve"> услуги размещается следующая информация:</w:t>
      </w:r>
    </w:p>
    <w:p w:rsidR="0083518F" w:rsidRPr="00076A83" w:rsidRDefault="0083518F" w:rsidP="0083518F">
      <w:pPr>
        <w:pStyle w:val="110"/>
        <w:spacing w:line="23" w:lineRule="atLeast"/>
        <w:ind w:left="0" w:firstLine="709"/>
        <w:rPr>
          <w:sz w:val="24"/>
          <w:szCs w:val="24"/>
        </w:rPr>
      </w:pPr>
      <w:r w:rsidRPr="00076A83">
        <w:rPr>
          <w:sz w:val="24"/>
          <w:szCs w:val="24"/>
        </w:rPr>
        <w:t xml:space="preserve">а) исчерпывающий и конкретный перечень документов, необходимых для предоставления </w:t>
      </w:r>
      <w:r w:rsidRPr="000B12FE">
        <w:rPr>
          <w:sz w:val="24"/>
          <w:szCs w:val="24"/>
        </w:rPr>
        <w:t>Муниципальной</w:t>
      </w:r>
      <w:r w:rsidRPr="00076A83">
        <w:rPr>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3518F" w:rsidRPr="00076A83" w:rsidRDefault="0083518F" w:rsidP="0083518F">
      <w:pPr>
        <w:pStyle w:val="110"/>
        <w:spacing w:line="23" w:lineRule="atLeast"/>
        <w:ind w:left="0" w:firstLine="709"/>
        <w:rPr>
          <w:sz w:val="24"/>
          <w:szCs w:val="24"/>
        </w:rPr>
      </w:pPr>
      <w:r w:rsidRPr="00076A83">
        <w:rPr>
          <w:sz w:val="24"/>
          <w:szCs w:val="24"/>
        </w:rPr>
        <w:t xml:space="preserve">б) перечень лиц, имеющих право на получение </w:t>
      </w:r>
      <w:r w:rsidRPr="000B12FE">
        <w:rPr>
          <w:sz w:val="24"/>
          <w:szCs w:val="24"/>
        </w:rPr>
        <w:t>Муниципальной</w:t>
      </w:r>
      <w:r w:rsidRPr="00076A83">
        <w:rPr>
          <w:sz w:val="24"/>
          <w:szCs w:val="24"/>
        </w:rPr>
        <w:t xml:space="preserve"> услуги;</w:t>
      </w:r>
    </w:p>
    <w:p w:rsidR="0083518F" w:rsidRPr="00076A83" w:rsidRDefault="0083518F" w:rsidP="0083518F">
      <w:pPr>
        <w:pStyle w:val="110"/>
        <w:spacing w:line="23" w:lineRule="atLeast"/>
        <w:ind w:left="0" w:firstLine="709"/>
        <w:rPr>
          <w:sz w:val="24"/>
          <w:szCs w:val="24"/>
        </w:rPr>
      </w:pPr>
      <w:r w:rsidRPr="00076A83">
        <w:rPr>
          <w:sz w:val="24"/>
          <w:szCs w:val="24"/>
        </w:rPr>
        <w:t xml:space="preserve">в) срок предоставления </w:t>
      </w:r>
      <w:r w:rsidRPr="000B12FE">
        <w:rPr>
          <w:sz w:val="24"/>
          <w:szCs w:val="24"/>
        </w:rPr>
        <w:t>Муниципальной</w:t>
      </w:r>
      <w:r w:rsidRPr="00076A83">
        <w:rPr>
          <w:sz w:val="24"/>
          <w:szCs w:val="24"/>
        </w:rPr>
        <w:t xml:space="preserve"> услуги;</w:t>
      </w:r>
    </w:p>
    <w:p w:rsidR="0083518F" w:rsidRPr="00076A83" w:rsidRDefault="0083518F" w:rsidP="0083518F">
      <w:pPr>
        <w:pStyle w:val="110"/>
        <w:spacing w:line="23" w:lineRule="atLeast"/>
        <w:ind w:left="0" w:firstLine="709"/>
        <w:rPr>
          <w:sz w:val="24"/>
          <w:szCs w:val="24"/>
        </w:rPr>
      </w:pPr>
      <w:r w:rsidRPr="00076A83">
        <w:rPr>
          <w:sz w:val="24"/>
          <w:szCs w:val="24"/>
        </w:rPr>
        <w:t xml:space="preserve">г) результаты предоставления </w:t>
      </w:r>
      <w:r w:rsidRPr="000B12FE">
        <w:rPr>
          <w:sz w:val="24"/>
          <w:szCs w:val="24"/>
        </w:rPr>
        <w:t>Муниципальной</w:t>
      </w:r>
      <w:r w:rsidRPr="00076A83">
        <w:rPr>
          <w:sz w:val="24"/>
          <w:szCs w:val="24"/>
        </w:rPr>
        <w:t xml:space="preserve"> услуги, порядок представления документа, являющегося результатом предоставления </w:t>
      </w:r>
      <w:r w:rsidRPr="000B12FE">
        <w:rPr>
          <w:sz w:val="24"/>
          <w:szCs w:val="24"/>
        </w:rPr>
        <w:t>Муниципальной</w:t>
      </w:r>
      <w:r w:rsidRPr="00076A83">
        <w:rPr>
          <w:sz w:val="24"/>
          <w:szCs w:val="24"/>
        </w:rPr>
        <w:t xml:space="preserve"> услуги;</w:t>
      </w:r>
    </w:p>
    <w:p w:rsidR="0083518F" w:rsidRPr="00076A83" w:rsidRDefault="0083518F" w:rsidP="0083518F">
      <w:pPr>
        <w:pStyle w:val="110"/>
        <w:spacing w:line="23" w:lineRule="atLeast"/>
        <w:ind w:left="0" w:firstLine="709"/>
        <w:rPr>
          <w:sz w:val="24"/>
          <w:szCs w:val="24"/>
        </w:rPr>
      </w:pPr>
      <w:r w:rsidRPr="00076A83">
        <w:rPr>
          <w:sz w:val="24"/>
          <w:szCs w:val="24"/>
        </w:rPr>
        <w:t xml:space="preserve">д) исчерпывающий перечень оснований для приостановления или отказа в предоставлении </w:t>
      </w:r>
      <w:r w:rsidRPr="000B12FE">
        <w:rPr>
          <w:sz w:val="24"/>
          <w:szCs w:val="24"/>
        </w:rPr>
        <w:t>Муниципальной</w:t>
      </w:r>
      <w:r w:rsidRPr="00076A83">
        <w:rPr>
          <w:sz w:val="24"/>
          <w:szCs w:val="24"/>
        </w:rPr>
        <w:t xml:space="preserve"> услуги;</w:t>
      </w:r>
    </w:p>
    <w:p w:rsidR="0083518F" w:rsidRPr="00076A83" w:rsidRDefault="0083518F" w:rsidP="0083518F">
      <w:pPr>
        <w:pStyle w:val="110"/>
        <w:spacing w:line="23" w:lineRule="atLeast"/>
        <w:ind w:left="0" w:firstLine="709"/>
        <w:rPr>
          <w:sz w:val="24"/>
          <w:szCs w:val="24"/>
        </w:rPr>
      </w:pPr>
      <w:r w:rsidRPr="00076A83">
        <w:rPr>
          <w:sz w:val="24"/>
          <w:szCs w:val="24"/>
        </w:rPr>
        <w:t xml:space="preserve">е) информация о праве на досудебное (внесудебное) обжалование действий (бездействия) и решений, принятых (осуществляемых) в ходе предоставления </w:t>
      </w:r>
      <w:r w:rsidRPr="000B12FE">
        <w:rPr>
          <w:sz w:val="24"/>
          <w:szCs w:val="24"/>
        </w:rPr>
        <w:t>Муниципальной</w:t>
      </w:r>
      <w:r w:rsidRPr="00076A83">
        <w:rPr>
          <w:sz w:val="24"/>
          <w:szCs w:val="24"/>
        </w:rPr>
        <w:t xml:space="preserve"> услуги;</w:t>
      </w:r>
    </w:p>
    <w:p w:rsidR="0083518F" w:rsidRPr="00076A83" w:rsidRDefault="0083518F" w:rsidP="0083518F">
      <w:pPr>
        <w:pStyle w:val="110"/>
        <w:spacing w:line="23" w:lineRule="atLeast"/>
        <w:ind w:left="0" w:firstLine="709"/>
        <w:rPr>
          <w:sz w:val="24"/>
          <w:szCs w:val="24"/>
        </w:rPr>
      </w:pPr>
      <w:r w:rsidRPr="00076A83">
        <w:rPr>
          <w:sz w:val="24"/>
          <w:szCs w:val="24"/>
        </w:rPr>
        <w:t xml:space="preserve">ж) формы заявлений (уведомлений, сообщений), используемые при предоставлении </w:t>
      </w:r>
      <w:r w:rsidRPr="000B12FE">
        <w:rPr>
          <w:sz w:val="24"/>
          <w:szCs w:val="24"/>
        </w:rPr>
        <w:t>Муниципальной</w:t>
      </w:r>
      <w:r w:rsidRPr="00076A83">
        <w:rPr>
          <w:sz w:val="24"/>
          <w:szCs w:val="24"/>
        </w:rPr>
        <w:t xml:space="preserve"> услуги.</w:t>
      </w:r>
    </w:p>
    <w:p w:rsidR="0083518F" w:rsidRPr="00076A83" w:rsidRDefault="0083518F" w:rsidP="0083518F">
      <w:pPr>
        <w:pStyle w:val="110"/>
        <w:spacing w:line="23" w:lineRule="atLeast"/>
        <w:ind w:left="0" w:firstLine="709"/>
        <w:rPr>
          <w:sz w:val="24"/>
          <w:szCs w:val="24"/>
        </w:rPr>
      </w:pPr>
      <w:r w:rsidRPr="00076A83">
        <w:rPr>
          <w:sz w:val="24"/>
          <w:szCs w:val="24"/>
        </w:rPr>
        <w:t xml:space="preserve">3.6. Информация на РПГУ и сайте </w:t>
      </w:r>
      <w:r w:rsidRPr="000B12FE">
        <w:rPr>
          <w:sz w:val="24"/>
          <w:szCs w:val="24"/>
        </w:rPr>
        <w:t>Администрации</w:t>
      </w:r>
      <w:r w:rsidRPr="00076A83">
        <w:rPr>
          <w:sz w:val="24"/>
          <w:szCs w:val="24"/>
        </w:rPr>
        <w:t xml:space="preserve"> о порядке и сроках предоставления </w:t>
      </w:r>
      <w:r w:rsidRPr="000B12FE">
        <w:rPr>
          <w:sz w:val="24"/>
          <w:szCs w:val="24"/>
        </w:rPr>
        <w:t>Муниципальной</w:t>
      </w:r>
      <w:r w:rsidRPr="00076A83">
        <w:rPr>
          <w:sz w:val="24"/>
          <w:szCs w:val="24"/>
        </w:rPr>
        <w:t xml:space="preserve"> услуги предоставляется бесплатно.</w:t>
      </w:r>
    </w:p>
    <w:p w:rsidR="0083518F" w:rsidRPr="00076A83" w:rsidRDefault="0083518F" w:rsidP="0083518F">
      <w:pPr>
        <w:pStyle w:val="110"/>
        <w:spacing w:line="23" w:lineRule="atLeast"/>
        <w:ind w:left="0" w:firstLine="709"/>
        <w:rPr>
          <w:sz w:val="24"/>
          <w:szCs w:val="24"/>
        </w:rPr>
      </w:pPr>
      <w:r w:rsidRPr="00076A83">
        <w:rPr>
          <w:sz w:val="24"/>
          <w:szCs w:val="24"/>
        </w:rPr>
        <w:t xml:space="preserve">3.7. На сайте </w:t>
      </w:r>
      <w:r w:rsidRPr="000B12FE">
        <w:rPr>
          <w:sz w:val="24"/>
          <w:szCs w:val="24"/>
        </w:rPr>
        <w:t>Администрации</w:t>
      </w:r>
      <w:r w:rsidRPr="00076A83">
        <w:rPr>
          <w:sz w:val="24"/>
          <w:szCs w:val="24"/>
        </w:rPr>
        <w:t xml:space="preserve"> дополнительно размещаются:</w:t>
      </w:r>
    </w:p>
    <w:p w:rsidR="0083518F" w:rsidRPr="00076A83" w:rsidRDefault="0083518F" w:rsidP="0083518F">
      <w:pPr>
        <w:pStyle w:val="110"/>
        <w:spacing w:line="23" w:lineRule="atLeast"/>
        <w:ind w:left="0" w:firstLine="709"/>
        <w:rPr>
          <w:sz w:val="24"/>
          <w:szCs w:val="24"/>
        </w:rPr>
      </w:pPr>
      <w:r w:rsidRPr="00076A83">
        <w:rPr>
          <w:sz w:val="24"/>
          <w:szCs w:val="24"/>
        </w:rPr>
        <w:lastRenderedPageBreak/>
        <w:t xml:space="preserve">а) полные наименования и почтовые адреса </w:t>
      </w:r>
      <w:r w:rsidRPr="000B12FE">
        <w:rPr>
          <w:sz w:val="24"/>
          <w:szCs w:val="24"/>
        </w:rPr>
        <w:t>Администрации</w:t>
      </w:r>
      <w:r w:rsidRPr="00076A83">
        <w:rPr>
          <w:sz w:val="24"/>
          <w:szCs w:val="24"/>
        </w:rPr>
        <w:t xml:space="preserve">, непосредственно предоставляющих </w:t>
      </w:r>
      <w:r>
        <w:rPr>
          <w:sz w:val="24"/>
          <w:szCs w:val="24"/>
        </w:rPr>
        <w:t>Муниципальную</w:t>
      </w:r>
      <w:r w:rsidRPr="00076A83">
        <w:rPr>
          <w:sz w:val="24"/>
          <w:szCs w:val="24"/>
        </w:rPr>
        <w:t xml:space="preserve"> услугу;</w:t>
      </w:r>
    </w:p>
    <w:p w:rsidR="0083518F" w:rsidRPr="00076A83" w:rsidRDefault="0083518F" w:rsidP="0083518F">
      <w:pPr>
        <w:pStyle w:val="110"/>
        <w:spacing w:line="23" w:lineRule="atLeast"/>
        <w:ind w:left="0" w:firstLine="709"/>
        <w:rPr>
          <w:sz w:val="24"/>
          <w:szCs w:val="24"/>
        </w:rPr>
      </w:pPr>
      <w:r w:rsidRPr="00076A83">
        <w:rPr>
          <w:sz w:val="24"/>
          <w:szCs w:val="24"/>
        </w:rPr>
        <w:t xml:space="preserve">б) номера телефонов-автоинформаторов (при наличии), справочные номера телефонов структурных подразделений </w:t>
      </w:r>
      <w:r>
        <w:rPr>
          <w:sz w:val="24"/>
          <w:szCs w:val="24"/>
        </w:rPr>
        <w:t>Администрации</w:t>
      </w:r>
      <w:r w:rsidRPr="00076A83">
        <w:rPr>
          <w:sz w:val="24"/>
          <w:szCs w:val="24"/>
        </w:rPr>
        <w:t xml:space="preserve">, непосредственно предоставляющих </w:t>
      </w:r>
      <w:r>
        <w:rPr>
          <w:sz w:val="24"/>
          <w:szCs w:val="24"/>
        </w:rPr>
        <w:t>Муниципальную</w:t>
      </w:r>
      <w:r w:rsidRPr="00076A83">
        <w:rPr>
          <w:sz w:val="24"/>
          <w:szCs w:val="24"/>
        </w:rPr>
        <w:t xml:space="preserve"> услугу;</w:t>
      </w:r>
    </w:p>
    <w:p w:rsidR="0083518F" w:rsidRPr="00076A83" w:rsidRDefault="0083518F" w:rsidP="0083518F">
      <w:pPr>
        <w:pStyle w:val="110"/>
        <w:spacing w:line="23" w:lineRule="atLeast"/>
        <w:ind w:left="0" w:firstLine="709"/>
        <w:rPr>
          <w:sz w:val="24"/>
          <w:szCs w:val="24"/>
        </w:rPr>
      </w:pPr>
      <w:r w:rsidRPr="00076A83">
        <w:rPr>
          <w:sz w:val="24"/>
          <w:szCs w:val="24"/>
        </w:rPr>
        <w:t xml:space="preserve">в) режим работы </w:t>
      </w:r>
      <w:r>
        <w:rPr>
          <w:sz w:val="24"/>
          <w:szCs w:val="24"/>
        </w:rPr>
        <w:t>Администрации</w:t>
      </w:r>
      <w:r w:rsidRPr="00076A83">
        <w:rPr>
          <w:sz w:val="24"/>
          <w:szCs w:val="24"/>
        </w:rPr>
        <w:t>;</w:t>
      </w:r>
    </w:p>
    <w:p w:rsidR="0083518F" w:rsidRPr="00076A83" w:rsidRDefault="0083518F" w:rsidP="0083518F">
      <w:pPr>
        <w:pStyle w:val="110"/>
        <w:spacing w:line="23" w:lineRule="atLeast"/>
        <w:ind w:left="0" w:firstLine="709"/>
        <w:rPr>
          <w:sz w:val="24"/>
          <w:szCs w:val="24"/>
        </w:rPr>
      </w:pPr>
      <w:r w:rsidRPr="00076A83">
        <w:rPr>
          <w:sz w:val="24"/>
          <w:szCs w:val="24"/>
        </w:rPr>
        <w:t xml:space="preserve">г) график работы подразделения, непосредственно предоставляющего </w:t>
      </w:r>
      <w:r>
        <w:rPr>
          <w:sz w:val="24"/>
          <w:szCs w:val="24"/>
        </w:rPr>
        <w:t xml:space="preserve">Муниципальную </w:t>
      </w:r>
      <w:r w:rsidRPr="00076A83">
        <w:rPr>
          <w:sz w:val="24"/>
          <w:szCs w:val="24"/>
        </w:rPr>
        <w:t xml:space="preserve"> услугу;</w:t>
      </w:r>
    </w:p>
    <w:p w:rsidR="0083518F" w:rsidRPr="00076A83" w:rsidRDefault="0083518F" w:rsidP="0083518F">
      <w:pPr>
        <w:pStyle w:val="110"/>
        <w:spacing w:line="23" w:lineRule="atLeast"/>
        <w:ind w:left="0" w:firstLine="709"/>
        <w:rPr>
          <w:sz w:val="24"/>
          <w:szCs w:val="24"/>
        </w:rPr>
      </w:pPr>
      <w:r w:rsidRPr="00076A83">
        <w:rPr>
          <w:sz w:val="24"/>
          <w:szCs w:val="24"/>
        </w:rPr>
        <w:t xml:space="preserve">д) выдержки из нормативных правовых актов, содержащих нормы, регулирующие деятельность </w:t>
      </w:r>
      <w:r>
        <w:rPr>
          <w:sz w:val="24"/>
          <w:szCs w:val="24"/>
        </w:rPr>
        <w:t xml:space="preserve">Администрации </w:t>
      </w:r>
      <w:r w:rsidRPr="00076A83">
        <w:rPr>
          <w:sz w:val="24"/>
          <w:szCs w:val="24"/>
        </w:rPr>
        <w:t xml:space="preserve">по предоставлению </w:t>
      </w:r>
      <w:r w:rsidRPr="000B12FE">
        <w:rPr>
          <w:sz w:val="24"/>
          <w:szCs w:val="24"/>
        </w:rPr>
        <w:t>Муниципальной</w:t>
      </w:r>
      <w:r w:rsidRPr="00076A83">
        <w:rPr>
          <w:sz w:val="24"/>
          <w:szCs w:val="24"/>
        </w:rPr>
        <w:t xml:space="preserve"> услуги;</w:t>
      </w:r>
    </w:p>
    <w:p w:rsidR="0083518F" w:rsidRPr="00076A83" w:rsidRDefault="0083518F" w:rsidP="0083518F">
      <w:pPr>
        <w:pStyle w:val="110"/>
        <w:spacing w:line="23" w:lineRule="atLeast"/>
        <w:ind w:left="0" w:firstLine="709"/>
        <w:rPr>
          <w:sz w:val="24"/>
          <w:szCs w:val="24"/>
        </w:rPr>
      </w:pPr>
      <w:r w:rsidRPr="00076A83">
        <w:rPr>
          <w:sz w:val="24"/>
          <w:szCs w:val="24"/>
        </w:rPr>
        <w:t xml:space="preserve">е) перечень лиц, имеющих право на получение </w:t>
      </w:r>
      <w:r w:rsidRPr="000B12FE">
        <w:rPr>
          <w:sz w:val="24"/>
          <w:szCs w:val="24"/>
        </w:rPr>
        <w:t>Муниципальной</w:t>
      </w:r>
      <w:r w:rsidR="008D7ED8">
        <w:rPr>
          <w:sz w:val="24"/>
          <w:szCs w:val="24"/>
        </w:rPr>
        <w:t xml:space="preserve"> </w:t>
      </w:r>
      <w:r w:rsidRPr="00076A83">
        <w:rPr>
          <w:sz w:val="24"/>
          <w:szCs w:val="24"/>
        </w:rPr>
        <w:t>услуги;</w:t>
      </w:r>
    </w:p>
    <w:p w:rsidR="0083518F" w:rsidRPr="00076A83" w:rsidRDefault="0083518F" w:rsidP="0083518F">
      <w:pPr>
        <w:pStyle w:val="110"/>
        <w:spacing w:line="23" w:lineRule="atLeast"/>
        <w:ind w:left="0" w:firstLine="709"/>
        <w:rPr>
          <w:sz w:val="24"/>
          <w:szCs w:val="24"/>
        </w:rPr>
      </w:pPr>
      <w:r w:rsidRPr="00076A83">
        <w:rPr>
          <w:sz w:val="24"/>
          <w:szCs w:val="24"/>
        </w:rPr>
        <w:t xml:space="preserve">ж) формы заявлений (уведомлений, сообщений), используемые при предоставлении </w:t>
      </w:r>
      <w:r w:rsidRPr="000B12FE">
        <w:rPr>
          <w:sz w:val="24"/>
          <w:szCs w:val="24"/>
        </w:rPr>
        <w:t>Муниципальной</w:t>
      </w:r>
      <w:r w:rsidRPr="00076A83">
        <w:rPr>
          <w:sz w:val="24"/>
          <w:szCs w:val="24"/>
        </w:rPr>
        <w:t xml:space="preserve"> услуги, образцы   и инструкции по заполнению;</w:t>
      </w:r>
    </w:p>
    <w:p w:rsidR="0083518F" w:rsidRPr="00076A83" w:rsidRDefault="0083518F" w:rsidP="0083518F">
      <w:pPr>
        <w:pStyle w:val="110"/>
        <w:spacing w:line="23" w:lineRule="atLeast"/>
        <w:ind w:left="0" w:firstLine="709"/>
        <w:rPr>
          <w:sz w:val="24"/>
          <w:szCs w:val="24"/>
        </w:rPr>
      </w:pPr>
      <w:r w:rsidRPr="00076A83">
        <w:rPr>
          <w:sz w:val="24"/>
          <w:szCs w:val="24"/>
        </w:rPr>
        <w:t xml:space="preserve">з) порядок и способы предварительной записи на получение </w:t>
      </w:r>
      <w:r w:rsidRPr="000B12FE">
        <w:rPr>
          <w:sz w:val="24"/>
          <w:szCs w:val="24"/>
        </w:rPr>
        <w:t>Муниципальной</w:t>
      </w:r>
      <w:r w:rsidRPr="00076A83">
        <w:rPr>
          <w:sz w:val="24"/>
          <w:szCs w:val="24"/>
        </w:rPr>
        <w:t xml:space="preserve"> услуги;</w:t>
      </w:r>
    </w:p>
    <w:p w:rsidR="0083518F" w:rsidRPr="00076A83" w:rsidRDefault="0083518F" w:rsidP="0083518F">
      <w:pPr>
        <w:pStyle w:val="110"/>
        <w:spacing w:line="23" w:lineRule="atLeast"/>
        <w:ind w:left="0" w:firstLine="709"/>
        <w:rPr>
          <w:sz w:val="24"/>
          <w:szCs w:val="24"/>
        </w:rPr>
      </w:pPr>
      <w:r w:rsidRPr="00076A83">
        <w:rPr>
          <w:sz w:val="24"/>
          <w:szCs w:val="24"/>
        </w:rPr>
        <w:t>и) текст Административного регламента с приложениями;</w:t>
      </w:r>
    </w:p>
    <w:p w:rsidR="0083518F" w:rsidRPr="00076A83" w:rsidRDefault="0083518F" w:rsidP="0083518F">
      <w:pPr>
        <w:pStyle w:val="110"/>
        <w:spacing w:line="23" w:lineRule="atLeast"/>
        <w:ind w:left="0" w:firstLine="709"/>
        <w:rPr>
          <w:sz w:val="24"/>
          <w:szCs w:val="24"/>
        </w:rPr>
      </w:pPr>
      <w:r w:rsidRPr="00076A83">
        <w:rPr>
          <w:sz w:val="24"/>
          <w:szCs w:val="24"/>
        </w:rPr>
        <w:t xml:space="preserve">к) краткое описание порядка предоставления </w:t>
      </w:r>
      <w:r w:rsidRPr="000B12FE">
        <w:rPr>
          <w:sz w:val="24"/>
          <w:szCs w:val="24"/>
        </w:rPr>
        <w:t>Муниципальной</w:t>
      </w:r>
      <w:r w:rsidRPr="00076A83">
        <w:rPr>
          <w:sz w:val="24"/>
          <w:szCs w:val="24"/>
        </w:rPr>
        <w:t xml:space="preserve"> услуги;</w:t>
      </w:r>
    </w:p>
    <w:p w:rsidR="0083518F" w:rsidRPr="00076A83" w:rsidRDefault="0083518F" w:rsidP="0083518F">
      <w:pPr>
        <w:pStyle w:val="110"/>
        <w:spacing w:line="23" w:lineRule="atLeast"/>
        <w:ind w:left="0" w:firstLine="709"/>
        <w:rPr>
          <w:sz w:val="24"/>
          <w:szCs w:val="24"/>
        </w:rPr>
      </w:pPr>
      <w:r w:rsidRPr="00076A83">
        <w:rPr>
          <w:sz w:val="24"/>
          <w:szCs w:val="24"/>
        </w:rPr>
        <w:t xml:space="preserve">л) порядок обжалования решений, действий или бездействия должностных лиц, </w:t>
      </w:r>
      <w:r>
        <w:rPr>
          <w:sz w:val="24"/>
          <w:szCs w:val="24"/>
        </w:rPr>
        <w:t>муниципальных</w:t>
      </w:r>
      <w:r w:rsidRPr="00076A83">
        <w:rPr>
          <w:sz w:val="24"/>
          <w:szCs w:val="24"/>
        </w:rPr>
        <w:t xml:space="preserve"> служащих, работников </w:t>
      </w:r>
      <w:r>
        <w:rPr>
          <w:sz w:val="24"/>
          <w:szCs w:val="24"/>
        </w:rPr>
        <w:t xml:space="preserve">Администрации </w:t>
      </w:r>
      <w:r w:rsidRPr="00076A83">
        <w:rPr>
          <w:sz w:val="24"/>
          <w:szCs w:val="24"/>
        </w:rPr>
        <w:t xml:space="preserve">предоставляющих </w:t>
      </w:r>
      <w:r>
        <w:rPr>
          <w:sz w:val="24"/>
          <w:szCs w:val="24"/>
        </w:rPr>
        <w:t>Муниципальную</w:t>
      </w:r>
      <w:r w:rsidRPr="00076A83">
        <w:rPr>
          <w:sz w:val="24"/>
          <w:szCs w:val="24"/>
        </w:rPr>
        <w:t xml:space="preserve"> услугу.</w:t>
      </w:r>
    </w:p>
    <w:p w:rsidR="0083518F" w:rsidRPr="00076A83" w:rsidRDefault="0083518F" w:rsidP="0083518F">
      <w:pPr>
        <w:pStyle w:val="110"/>
        <w:spacing w:line="23" w:lineRule="atLeast"/>
        <w:ind w:left="0" w:firstLine="709"/>
        <w:rPr>
          <w:sz w:val="24"/>
          <w:szCs w:val="24"/>
        </w:rPr>
      </w:pPr>
      <w:r w:rsidRPr="00076A83">
        <w:rPr>
          <w:sz w:val="24"/>
          <w:szCs w:val="24"/>
        </w:rPr>
        <w:t xml:space="preserve">м) информация о возможности участия Заявителей в оценке качества предоставления </w:t>
      </w:r>
      <w:r>
        <w:rPr>
          <w:sz w:val="24"/>
          <w:szCs w:val="24"/>
        </w:rPr>
        <w:t>Муниципальной</w:t>
      </w:r>
      <w:r w:rsidRPr="00076A83">
        <w:rPr>
          <w:sz w:val="24"/>
          <w:szCs w:val="24"/>
        </w:rPr>
        <w:t xml:space="preserve"> услуги, в том числе в оценке эффективности деятельности руководителя </w:t>
      </w:r>
      <w:r>
        <w:rPr>
          <w:sz w:val="24"/>
          <w:szCs w:val="24"/>
        </w:rPr>
        <w:t>Администрации</w:t>
      </w:r>
      <w:r w:rsidRPr="00076A83">
        <w:rPr>
          <w:sz w:val="24"/>
          <w:szCs w:val="24"/>
        </w:rPr>
        <w:t>, а также справочно-информационные материалы, содержащие сведения о порядке и способах проведения оценки.</w:t>
      </w:r>
    </w:p>
    <w:p w:rsidR="0083518F" w:rsidRPr="00076A83" w:rsidRDefault="0083518F" w:rsidP="0083518F">
      <w:pPr>
        <w:pStyle w:val="110"/>
        <w:spacing w:line="23" w:lineRule="atLeast"/>
        <w:ind w:left="0" w:firstLine="709"/>
        <w:rPr>
          <w:sz w:val="24"/>
          <w:szCs w:val="24"/>
        </w:rPr>
      </w:pPr>
      <w:r w:rsidRPr="00076A83">
        <w:rPr>
          <w:sz w:val="24"/>
          <w:szCs w:val="24"/>
        </w:rPr>
        <w:t xml:space="preserve">3.8. При информировании о порядке предоставления </w:t>
      </w:r>
      <w:r>
        <w:rPr>
          <w:sz w:val="24"/>
          <w:szCs w:val="24"/>
        </w:rPr>
        <w:t>Муниципальной</w:t>
      </w:r>
      <w:r w:rsidRPr="00076A83">
        <w:rPr>
          <w:sz w:val="24"/>
          <w:szCs w:val="24"/>
        </w:rPr>
        <w:t xml:space="preserve"> услуги по телефону должностное лицо, государственный гражданский служащий, работник </w:t>
      </w:r>
      <w:r>
        <w:rPr>
          <w:sz w:val="24"/>
          <w:szCs w:val="24"/>
        </w:rPr>
        <w:t xml:space="preserve">Администрации, </w:t>
      </w:r>
      <w:r w:rsidRPr="00076A83">
        <w:rPr>
          <w:sz w:val="24"/>
          <w:szCs w:val="24"/>
        </w:rPr>
        <w:t xml:space="preserve">приняв вызов по телефону представляется: называет фамилию, имя, отчество (при наличии), должность, наименование структурного подразделения </w:t>
      </w:r>
      <w:r>
        <w:rPr>
          <w:sz w:val="24"/>
          <w:szCs w:val="24"/>
        </w:rPr>
        <w:t>Администрации</w:t>
      </w:r>
      <w:r w:rsidRPr="00076A83">
        <w:rPr>
          <w:sz w:val="24"/>
          <w:szCs w:val="24"/>
        </w:rPr>
        <w:t>.</w:t>
      </w:r>
    </w:p>
    <w:p w:rsidR="0083518F" w:rsidRPr="00076A83" w:rsidRDefault="0083518F" w:rsidP="0083518F">
      <w:pPr>
        <w:pStyle w:val="110"/>
        <w:spacing w:line="23" w:lineRule="atLeast"/>
        <w:ind w:left="0" w:firstLine="709"/>
        <w:rPr>
          <w:sz w:val="24"/>
          <w:szCs w:val="24"/>
        </w:rPr>
      </w:pPr>
      <w:r w:rsidRPr="00076A83">
        <w:rPr>
          <w:sz w:val="24"/>
          <w:szCs w:val="24"/>
        </w:rPr>
        <w:t xml:space="preserve">Должностное лицо, </w:t>
      </w:r>
      <w:r>
        <w:rPr>
          <w:sz w:val="24"/>
          <w:szCs w:val="24"/>
        </w:rPr>
        <w:t>муниципальный</w:t>
      </w:r>
      <w:r w:rsidRPr="00076A83">
        <w:rPr>
          <w:sz w:val="24"/>
          <w:szCs w:val="24"/>
        </w:rPr>
        <w:t xml:space="preserve"> служащий, работник </w:t>
      </w:r>
      <w:r>
        <w:rPr>
          <w:sz w:val="24"/>
          <w:szCs w:val="24"/>
        </w:rPr>
        <w:t xml:space="preserve">Администрации </w:t>
      </w:r>
      <w:r w:rsidRPr="00076A83">
        <w:rPr>
          <w:sz w:val="24"/>
          <w:szCs w:val="24"/>
        </w:rPr>
        <w:t xml:space="preserve">обязан сообщить Заявителю график приема, точный почтовый адрес </w:t>
      </w:r>
      <w:r>
        <w:rPr>
          <w:sz w:val="24"/>
          <w:szCs w:val="24"/>
        </w:rPr>
        <w:t>Администрации</w:t>
      </w:r>
      <w:r w:rsidRPr="00076A83">
        <w:rPr>
          <w:sz w:val="24"/>
          <w:szCs w:val="24"/>
        </w:rPr>
        <w:t>, способ проезда к нему, способы предварительной записи для личного приема, требования к письменному обращению.</w:t>
      </w:r>
    </w:p>
    <w:p w:rsidR="0083518F" w:rsidRPr="00076A83" w:rsidRDefault="0083518F" w:rsidP="0083518F">
      <w:pPr>
        <w:pStyle w:val="110"/>
        <w:spacing w:line="23" w:lineRule="atLeast"/>
        <w:ind w:left="0" w:firstLine="709"/>
        <w:rPr>
          <w:sz w:val="24"/>
          <w:szCs w:val="24"/>
        </w:rPr>
      </w:pPr>
      <w:r w:rsidRPr="00076A83">
        <w:rPr>
          <w:sz w:val="24"/>
          <w:szCs w:val="24"/>
        </w:rPr>
        <w:t xml:space="preserve">Информирование по телефону о порядке предоставления </w:t>
      </w:r>
      <w:r>
        <w:rPr>
          <w:sz w:val="24"/>
          <w:szCs w:val="24"/>
        </w:rPr>
        <w:t>Муниципальной</w:t>
      </w:r>
      <w:r w:rsidRPr="00076A83">
        <w:rPr>
          <w:sz w:val="24"/>
          <w:szCs w:val="24"/>
        </w:rPr>
        <w:t xml:space="preserve"> услуги осуществляется в соответствии с графиком работы </w:t>
      </w:r>
      <w:r>
        <w:rPr>
          <w:sz w:val="24"/>
          <w:szCs w:val="24"/>
        </w:rPr>
        <w:t>Администрации</w:t>
      </w:r>
      <w:r w:rsidRPr="00076A83">
        <w:rPr>
          <w:sz w:val="24"/>
          <w:szCs w:val="24"/>
        </w:rPr>
        <w:t xml:space="preserve">. </w:t>
      </w:r>
    </w:p>
    <w:p w:rsidR="0083518F" w:rsidRPr="00076A83" w:rsidRDefault="0083518F" w:rsidP="0083518F">
      <w:pPr>
        <w:pStyle w:val="110"/>
        <w:spacing w:line="23" w:lineRule="atLeast"/>
        <w:ind w:left="0" w:firstLine="709"/>
        <w:rPr>
          <w:sz w:val="24"/>
          <w:szCs w:val="24"/>
        </w:rPr>
      </w:pPr>
      <w:r w:rsidRPr="00076A83">
        <w:rPr>
          <w:sz w:val="24"/>
          <w:szCs w:val="24"/>
        </w:rPr>
        <w:t xml:space="preserve">Во время разговора должностные лица, </w:t>
      </w:r>
      <w:r>
        <w:rPr>
          <w:sz w:val="24"/>
          <w:szCs w:val="24"/>
        </w:rPr>
        <w:t>муниципальные</w:t>
      </w:r>
      <w:r w:rsidRPr="00076A83">
        <w:rPr>
          <w:sz w:val="24"/>
          <w:szCs w:val="24"/>
        </w:rPr>
        <w:t xml:space="preserve"> служащие, работники</w:t>
      </w:r>
      <w:r>
        <w:rPr>
          <w:sz w:val="24"/>
          <w:szCs w:val="24"/>
        </w:rPr>
        <w:t xml:space="preserve"> Администрации </w:t>
      </w:r>
      <w:r w:rsidRPr="00076A83">
        <w:rPr>
          <w:sz w:val="24"/>
          <w:szCs w:val="24"/>
        </w:rPr>
        <w:t>обязаны произносить слова четко и не прерывать разговор по причине поступления другого звонка.</w:t>
      </w:r>
    </w:p>
    <w:p w:rsidR="0083518F" w:rsidRPr="00076A83" w:rsidRDefault="0083518F" w:rsidP="0083518F">
      <w:pPr>
        <w:pStyle w:val="110"/>
        <w:spacing w:line="23" w:lineRule="atLeast"/>
        <w:ind w:left="0" w:firstLine="709"/>
        <w:rPr>
          <w:sz w:val="24"/>
          <w:szCs w:val="24"/>
        </w:rPr>
      </w:pPr>
      <w:r w:rsidRPr="00076A83">
        <w:rPr>
          <w:sz w:val="24"/>
          <w:szCs w:val="24"/>
        </w:rPr>
        <w:t xml:space="preserve">При невозможности ответить на поставленные Заявителем вопросы телефонный звонок переадресовывается(переводится) на другое должностное лицо, </w:t>
      </w:r>
      <w:r>
        <w:rPr>
          <w:sz w:val="24"/>
          <w:szCs w:val="24"/>
        </w:rPr>
        <w:t xml:space="preserve">муниципального </w:t>
      </w:r>
      <w:r w:rsidRPr="00076A83">
        <w:rPr>
          <w:sz w:val="24"/>
          <w:szCs w:val="24"/>
        </w:rPr>
        <w:t xml:space="preserve"> служащего, работника</w:t>
      </w:r>
      <w:r>
        <w:rPr>
          <w:sz w:val="24"/>
          <w:szCs w:val="24"/>
        </w:rPr>
        <w:t xml:space="preserve"> Администрации </w:t>
      </w:r>
      <w:r w:rsidRPr="00076A83">
        <w:rPr>
          <w:sz w:val="24"/>
          <w:szCs w:val="24"/>
        </w:rPr>
        <w:t>либо обратившемуся сообщается номер телефона, по которому можно получить необходимую информацию.</w:t>
      </w:r>
    </w:p>
    <w:p w:rsidR="0083518F" w:rsidRPr="00076A83" w:rsidRDefault="0083518F" w:rsidP="0083518F">
      <w:pPr>
        <w:pStyle w:val="110"/>
        <w:spacing w:line="23" w:lineRule="atLeast"/>
        <w:ind w:left="0" w:firstLine="709"/>
        <w:rPr>
          <w:sz w:val="24"/>
          <w:szCs w:val="24"/>
        </w:rPr>
      </w:pPr>
      <w:r w:rsidRPr="00076A83">
        <w:rPr>
          <w:sz w:val="24"/>
          <w:szCs w:val="24"/>
        </w:rPr>
        <w:t xml:space="preserve">3.9. При ответах на телефонные звонки и устные обращения по вопросам к порядку предоставления </w:t>
      </w:r>
      <w:r>
        <w:rPr>
          <w:sz w:val="24"/>
          <w:szCs w:val="24"/>
        </w:rPr>
        <w:t>Муниципальной</w:t>
      </w:r>
      <w:r w:rsidRPr="00076A83">
        <w:rPr>
          <w:sz w:val="24"/>
          <w:szCs w:val="24"/>
        </w:rPr>
        <w:t xml:space="preserve"> услуги должностным лицом, </w:t>
      </w:r>
      <w:r>
        <w:rPr>
          <w:sz w:val="24"/>
          <w:szCs w:val="24"/>
        </w:rPr>
        <w:t>муниципальным</w:t>
      </w:r>
      <w:r w:rsidRPr="00076A83">
        <w:rPr>
          <w:sz w:val="24"/>
          <w:szCs w:val="24"/>
        </w:rPr>
        <w:t xml:space="preserve"> служащим, работником </w:t>
      </w:r>
      <w:r>
        <w:rPr>
          <w:sz w:val="24"/>
          <w:szCs w:val="24"/>
        </w:rPr>
        <w:t>Администрации</w:t>
      </w:r>
      <w:r w:rsidRPr="00076A83">
        <w:rPr>
          <w:sz w:val="24"/>
          <w:szCs w:val="24"/>
        </w:rPr>
        <w:t xml:space="preserve"> обратившемуся сообщается следующая информация:</w:t>
      </w:r>
    </w:p>
    <w:p w:rsidR="0083518F" w:rsidRPr="00076A83" w:rsidRDefault="0083518F" w:rsidP="0083518F">
      <w:pPr>
        <w:pStyle w:val="110"/>
        <w:spacing w:line="23" w:lineRule="atLeast"/>
        <w:ind w:left="0" w:firstLine="709"/>
        <w:rPr>
          <w:sz w:val="24"/>
          <w:szCs w:val="24"/>
        </w:rPr>
      </w:pPr>
      <w:r w:rsidRPr="00076A83">
        <w:rPr>
          <w:sz w:val="24"/>
          <w:szCs w:val="24"/>
        </w:rPr>
        <w:t xml:space="preserve">а) о перечне лиц, имеющих право на получение </w:t>
      </w:r>
      <w:r>
        <w:rPr>
          <w:sz w:val="24"/>
          <w:szCs w:val="24"/>
        </w:rPr>
        <w:t>Муниципальной</w:t>
      </w:r>
      <w:r w:rsidRPr="00076A83">
        <w:rPr>
          <w:sz w:val="24"/>
          <w:szCs w:val="24"/>
        </w:rPr>
        <w:t xml:space="preserve"> услуги;</w:t>
      </w:r>
    </w:p>
    <w:p w:rsidR="0083518F" w:rsidRPr="00076A83" w:rsidRDefault="0083518F" w:rsidP="0083518F">
      <w:pPr>
        <w:pStyle w:val="110"/>
        <w:spacing w:line="23" w:lineRule="atLeast"/>
        <w:ind w:left="0" w:firstLine="709"/>
        <w:rPr>
          <w:sz w:val="24"/>
          <w:szCs w:val="24"/>
        </w:rPr>
      </w:pPr>
      <w:r w:rsidRPr="00076A83">
        <w:rPr>
          <w:sz w:val="24"/>
          <w:szCs w:val="24"/>
        </w:rPr>
        <w:t xml:space="preserve">б) о нормативных правовых актах, регулирующих вопросы предоставления </w:t>
      </w:r>
      <w:r>
        <w:rPr>
          <w:sz w:val="24"/>
          <w:szCs w:val="24"/>
        </w:rPr>
        <w:t>Муниципальной</w:t>
      </w:r>
      <w:r w:rsidRPr="00076A83">
        <w:rPr>
          <w:sz w:val="24"/>
          <w:szCs w:val="24"/>
        </w:rPr>
        <w:t xml:space="preserve"> услуги (наименование, дата и номер принятия нормативного правового акта);</w:t>
      </w:r>
    </w:p>
    <w:p w:rsidR="0083518F" w:rsidRPr="00076A83" w:rsidRDefault="0083518F" w:rsidP="0083518F">
      <w:pPr>
        <w:pStyle w:val="110"/>
        <w:spacing w:line="23" w:lineRule="atLeast"/>
        <w:ind w:left="0" w:firstLine="709"/>
        <w:rPr>
          <w:sz w:val="24"/>
          <w:szCs w:val="24"/>
        </w:rPr>
      </w:pPr>
      <w:r w:rsidRPr="00076A83">
        <w:rPr>
          <w:sz w:val="24"/>
          <w:szCs w:val="24"/>
        </w:rPr>
        <w:t xml:space="preserve">в) о перечне документов, необходимых для получения </w:t>
      </w:r>
      <w:r>
        <w:rPr>
          <w:sz w:val="24"/>
          <w:szCs w:val="24"/>
        </w:rPr>
        <w:t>Муниципальной</w:t>
      </w:r>
      <w:r w:rsidRPr="00076A83">
        <w:rPr>
          <w:sz w:val="24"/>
          <w:szCs w:val="24"/>
        </w:rPr>
        <w:t xml:space="preserve"> услуги;</w:t>
      </w:r>
    </w:p>
    <w:p w:rsidR="0083518F" w:rsidRPr="00076A83" w:rsidRDefault="0083518F" w:rsidP="0083518F">
      <w:pPr>
        <w:pStyle w:val="110"/>
        <w:spacing w:line="23" w:lineRule="atLeast"/>
        <w:ind w:left="0" w:firstLine="709"/>
        <w:rPr>
          <w:sz w:val="24"/>
          <w:szCs w:val="24"/>
        </w:rPr>
      </w:pPr>
      <w:r w:rsidRPr="00076A83">
        <w:rPr>
          <w:sz w:val="24"/>
          <w:szCs w:val="24"/>
        </w:rPr>
        <w:t xml:space="preserve">г) о сроках предоставления </w:t>
      </w:r>
      <w:r>
        <w:rPr>
          <w:sz w:val="24"/>
          <w:szCs w:val="24"/>
        </w:rPr>
        <w:t>Муниципальной</w:t>
      </w:r>
      <w:r w:rsidRPr="00076A83">
        <w:rPr>
          <w:sz w:val="24"/>
          <w:szCs w:val="24"/>
        </w:rPr>
        <w:t xml:space="preserve"> услуги;</w:t>
      </w:r>
    </w:p>
    <w:p w:rsidR="0083518F" w:rsidRPr="00076A83" w:rsidRDefault="0083518F" w:rsidP="0083518F">
      <w:pPr>
        <w:pStyle w:val="110"/>
        <w:spacing w:line="23" w:lineRule="atLeast"/>
        <w:ind w:left="0" w:firstLine="709"/>
        <w:rPr>
          <w:sz w:val="24"/>
          <w:szCs w:val="24"/>
        </w:rPr>
      </w:pPr>
      <w:r w:rsidRPr="00076A83">
        <w:rPr>
          <w:sz w:val="24"/>
          <w:szCs w:val="24"/>
        </w:rPr>
        <w:t xml:space="preserve">д) об основаниях для приостановления </w:t>
      </w:r>
      <w:r>
        <w:rPr>
          <w:sz w:val="24"/>
          <w:szCs w:val="24"/>
        </w:rPr>
        <w:t>Муниципальной</w:t>
      </w:r>
      <w:r w:rsidRPr="00076A83">
        <w:rPr>
          <w:sz w:val="24"/>
          <w:szCs w:val="24"/>
        </w:rPr>
        <w:t xml:space="preserve"> услуги;</w:t>
      </w:r>
    </w:p>
    <w:p w:rsidR="0083518F" w:rsidRPr="00076A83" w:rsidRDefault="0083518F" w:rsidP="0083518F">
      <w:pPr>
        <w:pStyle w:val="110"/>
        <w:spacing w:line="23" w:lineRule="atLeast"/>
        <w:ind w:left="0" w:firstLine="709"/>
        <w:rPr>
          <w:sz w:val="24"/>
          <w:szCs w:val="24"/>
        </w:rPr>
      </w:pPr>
      <w:r w:rsidRPr="00076A83">
        <w:rPr>
          <w:sz w:val="24"/>
          <w:szCs w:val="24"/>
        </w:rPr>
        <w:t xml:space="preserve">ж) об основаниях для отказа в предоставлении </w:t>
      </w:r>
      <w:r>
        <w:rPr>
          <w:sz w:val="24"/>
          <w:szCs w:val="24"/>
        </w:rPr>
        <w:t>Муниципальной</w:t>
      </w:r>
      <w:r w:rsidRPr="00076A83">
        <w:rPr>
          <w:sz w:val="24"/>
          <w:szCs w:val="24"/>
        </w:rPr>
        <w:t xml:space="preserve"> услуги;</w:t>
      </w:r>
    </w:p>
    <w:p w:rsidR="0083518F" w:rsidRPr="00076A83" w:rsidRDefault="0083518F" w:rsidP="0083518F">
      <w:pPr>
        <w:pStyle w:val="110"/>
        <w:spacing w:line="23" w:lineRule="atLeast"/>
        <w:ind w:left="0" w:firstLine="709"/>
        <w:rPr>
          <w:sz w:val="24"/>
          <w:szCs w:val="24"/>
        </w:rPr>
      </w:pPr>
      <w:r w:rsidRPr="00076A83">
        <w:rPr>
          <w:sz w:val="24"/>
          <w:szCs w:val="24"/>
        </w:rPr>
        <w:lastRenderedPageBreak/>
        <w:t xml:space="preserve">е) о месте размещения на РПГУ, сайте </w:t>
      </w:r>
      <w:r>
        <w:rPr>
          <w:sz w:val="24"/>
          <w:szCs w:val="24"/>
        </w:rPr>
        <w:t xml:space="preserve">Администрации </w:t>
      </w:r>
      <w:r w:rsidRPr="00076A83">
        <w:rPr>
          <w:sz w:val="24"/>
          <w:szCs w:val="24"/>
        </w:rPr>
        <w:t xml:space="preserve">информации по вопросам предоставления </w:t>
      </w:r>
      <w:r>
        <w:rPr>
          <w:sz w:val="24"/>
          <w:szCs w:val="24"/>
        </w:rPr>
        <w:t>Муниципальной</w:t>
      </w:r>
      <w:r w:rsidRPr="00076A83">
        <w:rPr>
          <w:sz w:val="24"/>
          <w:szCs w:val="24"/>
        </w:rPr>
        <w:t xml:space="preserve"> услуги.</w:t>
      </w:r>
    </w:p>
    <w:p w:rsidR="0083518F" w:rsidRPr="00076A83" w:rsidRDefault="0083518F" w:rsidP="0083518F">
      <w:pPr>
        <w:pStyle w:val="110"/>
        <w:spacing w:line="23" w:lineRule="atLeast"/>
        <w:ind w:left="0" w:firstLine="709"/>
        <w:rPr>
          <w:sz w:val="24"/>
          <w:szCs w:val="24"/>
        </w:rPr>
      </w:pPr>
      <w:r w:rsidRPr="00076A83">
        <w:rPr>
          <w:sz w:val="24"/>
          <w:szCs w:val="24"/>
        </w:rPr>
        <w:t xml:space="preserve">3.10. Информирование о порядке предоставления </w:t>
      </w:r>
      <w:r>
        <w:rPr>
          <w:sz w:val="24"/>
          <w:szCs w:val="24"/>
        </w:rPr>
        <w:t>Муниципальной</w:t>
      </w:r>
      <w:r w:rsidRPr="00076A83">
        <w:rPr>
          <w:sz w:val="24"/>
          <w:szCs w:val="24"/>
        </w:rPr>
        <w:t xml:space="preserve"> услуги осуществляется также по бесплатному единому номеру телефона электронной приемной Правительства Московской области 8(800)550-50-30.</w:t>
      </w:r>
    </w:p>
    <w:p w:rsidR="0083518F" w:rsidRPr="00076A83" w:rsidRDefault="0083518F" w:rsidP="0083518F">
      <w:pPr>
        <w:pStyle w:val="110"/>
        <w:spacing w:line="23" w:lineRule="atLeast"/>
        <w:ind w:left="0" w:firstLine="709"/>
        <w:rPr>
          <w:sz w:val="24"/>
          <w:szCs w:val="24"/>
        </w:rPr>
      </w:pPr>
      <w:r w:rsidRPr="00076A83">
        <w:rPr>
          <w:sz w:val="24"/>
          <w:szCs w:val="24"/>
        </w:rPr>
        <w:t xml:space="preserve">3.11. </w:t>
      </w:r>
      <w:r>
        <w:rPr>
          <w:sz w:val="24"/>
          <w:szCs w:val="24"/>
        </w:rPr>
        <w:t xml:space="preserve">Администрация </w:t>
      </w:r>
      <w:r w:rsidRPr="00076A83">
        <w:rPr>
          <w:sz w:val="24"/>
          <w:szCs w:val="24"/>
        </w:rPr>
        <w:t xml:space="preserve">разрабатывает информационные материалы по порядку предоставления </w:t>
      </w:r>
      <w:r>
        <w:rPr>
          <w:sz w:val="24"/>
          <w:szCs w:val="24"/>
        </w:rPr>
        <w:t>Муниципальной</w:t>
      </w:r>
      <w:r w:rsidRPr="00076A83">
        <w:rPr>
          <w:sz w:val="24"/>
          <w:szCs w:val="24"/>
        </w:rPr>
        <w:t xml:space="preserve"> услуги – памятки, инструкции, брошюры, макеты и размещает на РПГУ, ЕПГУ сайте </w:t>
      </w:r>
      <w:r>
        <w:rPr>
          <w:sz w:val="24"/>
          <w:szCs w:val="24"/>
        </w:rPr>
        <w:t>Администрации</w:t>
      </w:r>
      <w:r w:rsidRPr="00076A83">
        <w:rPr>
          <w:sz w:val="24"/>
          <w:szCs w:val="24"/>
        </w:rPr>
        <w:t>, передает в МФЦ.</w:t>
      </w:r>
    </w:p>
    <w:p w:rsidR="0083518F" w:rsidRPr="00076A83" w:rsidRDefault="0083518F" w:rsidP="0083518F">
      <w:pPr>
        <w:pStyle w:val="110"/>
        <w:spacing w:line="23" w:lineRule="atLeast"/>
        <w:ind w:left="0" w:firstLine="709"/>
        <w:rPr>
          <w:sz w:val="24"/>
          <w:szCs w:val="24"/>
        </w:rPr>
      </w:pPr>
      <w:r w:rsidRPr="00076A83">
        <w:rPr>
          <w:sz w:val="24"/>
          <w:szCs w:val="24"/>
        </w:rPr>
        <w:t xml:space="preserve">3.12. </w:t>
      </w:r>
      <w:r>
        <w:rPr>
          <w:sz w:val="24"/>
          <w:szCs w:val="24"/>
        </w:rPr>
        <w:t>Администрация</w:t>
      </w:r>
      <w:r w:rsidRPr="00076A83">
        <w:rPr>
          <w:sz w:val="24"/>
          <w:szCs w:val="24"/>
        </w:rPr>
        <w:t xml:space="preserve"> обеспечивает своевременную актуализацию указанных информационных материалов на РПГУ, сайте </w:t>
      </w:r>
      <w:r>
        <w:rPr>
          <w:sz w:val="24"/>
          <w:szCs w:val="24"/>
        </w:rPr>
        <w:t>Администрации</w:t>
      </w:r>
      <w:r w:rsidRPr="00076A83">
        <w:rPr>
          <w:sz w:val="24"/>
          <w:szCs w:val="24"/>
        </w:rPr>
        <w:t xml:space="preserve"> и контролирует их наличие и актуальность в МФЦ. </w:t>
      </w:r>
    </w:p>
    <w:p w:rsidR="0083518F" w:rsidRPr="00076A83" w:rsidRDefault="0083518F" w:rsidP="0083518F">
      <w:pPr>
        <w:pStyle w:val="110"/>
        <w:spacing w:line="23" w:lineRule="atLeast"/>
        <w:ind w:left="0" w:firstLine="709"/>
        <w:rPr>
          <w:sz w:val="24"/>
          <w:szCs w:val="24"/>
        </w:rPr>
      </w:pPr>
      <w:r w:rsidRPr="00076A83">
        <w:rPr>
          <w:sz w:val="24"/>
          <w:szCs w:val="24"/>
        </w:rPr>
        <w:t xml:space="preserve">3.13. Состав информации о порядке предоставления </w:t>
      </w:r>
      <w:r>
        <w:rPr>
          <w:sz w:val="24"/>
          <w:szCs w:val="24"/>
        </w:rPr>
        <w:t>Муниципальной</w:t>
      </w:r>
      <w:r w:rsidRPr="00076A83">
        <w:rPr>
          <w:sz w:val="24"/>
          <w:szCs w:val="24"/>
        </w:rPr>
        <w:t xml:space="preserve">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
    <w:p w:rsidR="0083518F" w:rsidRPr="00076A83" w:rsidRDefault="0083518F" w:rsidP="0083518F">
      <w:pPr>
        <w:pStyle w:val="110"/>
        <w:numPr>
          <w:ilvl w:val="1"/>
          <w:numId w:val="0"/>
        </w:numPr>
        <w:spacing w:line="23" w:lineRule="atLeast"/>
        <w:ind w:firstLine="709"/>
        <w:rPr>
          <w:sz w:val="24"/>
          <w:szCs w:val="24"/>
        </w:rPr>
      </w:pPr>
      <w:r w:rsidRPr="00076A83">
        <w:rPr>
          <w:sz w:val="24"/>
          <w:szCs w:val="24"/>
        </w:rPr>
        <w:t xml:space="preserve">Доступ к информации о сроках и порядке предоставления </w:t>
      </w:r>
      <w:r>
        <w:rPr>
          <w:sz w:val="24"/>
          <w:szCs w:val="24"/>
        </w:rPr>
        <w:t>Муниципальной</w:t>
      </w:r>
      <w:r w:rsidRPr="00076A83">
        <w:rPr>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83518F" w:rsidRDefault="0083518F" w:rsidP="0083518F">
      <w:pPr>
        <w:pStyle w:val="110"/>
        <w:spacing w:line="23" w:lineRule="atLeast"/>
        <w:ind w:left="0" w:firstLine="709"/>
        <w:rPr>
          <w:sz w:val="24"/>
          <w:szCs w:val="24"/>
        </w:rPr>
      </w:pPr>
      <w:r w:rsidRPr="00076A83">
        <w:rPr>
          <w:sz w:val="24"/>
          <w:szCs w:val="24"/>
        </w:rPr>
        <w:t xml:space="preserve">3.15. Консультирование по вопросам предоставления </w:t>
      </w:r>
      <w:r>
        <w:rPr>
          <w:sz w:val="24"/>
          <w:szCs w:val="24"/>
        </w:rPr>
        <w:t>Муниципальной</w:t>
      </w:r>
      <w:r w:rsidRPr="00076A83">
        <w:rPr>
          <w:sz w:val="24"/>
          <w:szCs w:val="24"/>
        </w:rPr>
        <w:t xml:space="preserve"> услуги должностными лицами, </w:t>
      </w:r>
      <w:r>
        <w:rPr>
          <w:sz w:val="24"/>
          <w:szCs w:val="24"/>
        </w:rPr>
        <w:t>муниципальными</w:t>
      </w:r>
      <w:r w:rsidRPr="00076A83">
        <w:rPr>
          <w:sz w:val="24"/>
          <w:szCs w:val="24"/>
        </w:rPr>
        <w:t xml:space="preserve"> служащими, работниками </w:t>
      </w:r>
      <w:r>
        <w:rPr>
          <w:sz w:val="24"/>
          <w:szCs w:val="24"/>
        </w:rPr>
        <w:t xml:space="preserve">Администрации </w:t>
      </w:r>
      <w:r w:rsidRPr="00076A83">
        <w:rPr>
          <w:sz w:val="24"/>
          <w:szCs w:val="24"/>
        </w:rPr>
        <w:t>осуществляется бесплатно.</w:t>
      </w:r>
    </w:p>
    <w:p w:rsidR="00D07400" w:rsidRPr="00076A83" w:rsidRDefault="00D07400" w:rsidP="0083518F">
      <w:pPr>
        <w:pStyle w:val="110"/>
        <w:spacing w:line="23" w:lineRule="atLeast"/>
        <w:ind w:left="0" w:firstLine="709"/>
        <w:rPr>
          <w:sz w:val="24"/>
          <w:szCs w:val="24"/>
        </w:rPr>
      </w:pPr>
    </w:p>
    <w:p w:rsidR="0083518F" w:rsidRPr="00A1513F" w:rsidRDefault="0083518F" w:rsidP="0083518F">
      <w:pPr>
        <w:pStyle w:val="1"/>
        <w:spacing w:before="0" w:after="0"/>
      </w:pPr>
      <w:bookmarkStart w:id="17" w:name="_Toc126070675"/>
      <w:bookmarkEnd w:id="15"/>
      <w:bookmarkEnd w:id="16"/>
      <w:r w:rsidRPr="00A1513F">
        <w:t xml:space="preserve">II. Стандарт предоставления </w:t>
      </w:r>
      <w:r>
        <w:t>Муниципальной у</w:t>
      </w:r>
      <w:r w:rsidRPr="00A1513F">
        <w:t>слуги</w:t>
      </w:r>
      <w:bookmarkEnd w:id="17"/>
    </w:p>
    <w:p w:rsidR="0083518F" w:rsidRDefault="0083518F" w:rsidP="0083518F">
      <w:pPr>
        <w:pStyle w:val="2"/>
        <w:spacing w:before="0"/>
      </w:pPr>
      <w:bookmarkStart w:id="18" w:name="пункт4"/>
    </w:p>
    <w:p w:rsidR="0083518F" w:rsidRPr="00725EFA" w:rsidRDefault="0083518F" w:rsidP="00083687">
      <w:pPr>
        <w:pStyle w:val="2"/>
        <w:spacing w:before="0"/>
      </w:pPr>
      <w:bookmarkStart w:id="19" w:name="_Toc126070676"/>
      <w:r w:rsidRPr="00A1513F">
        <w:t xml:space="preserve">4. Наименование </w:t>
      </w:r>
      <w:bookmarkEnd w:id="18"/>
      <w:r>
        <w:t>Муниципальной у</w:t>
      </w:r>
      <w:r w:rsidRPr="00A1513F">
        <w:t>слуги</w:t>
      </w:r>
      <w:bookmarkEnd w:id="19"/>
    </w:p>
    <w:p w:rsidR="00D07400" w:rsidRDefault="00D07400" w:rsidP="00357938">
      <w:pPr>
        <w:widowControl w:val="0"/>
        <w:ind w:firstLine="709"/>
        <w:rPr>
          <w:rFonts w:eastAsia="PMingLiU" w:cs="Times New Roman"/>
          <w:bCs/>
          <w:szCs w:val="24"/>
        </w:rPr>
      </w:pPr>
      <w:r>
        <w:rPr>
          <w:rFonts w:eastAsia="PMingLiU" w:cs="Times New Roman"/>
          <w:bCs/>
          <w:szCs w:val="24"/>
        </w:rPr>
        <w:t xml:space="preserve">4.1. </w:t>
      </w:r>
      <w:r w:rsidRPr="00F65971">
        <w:rPr>
          <w:rFonts w:eastAsia="PMingLiU" w:cs="Times New Roman"/>
          <w:bCs/>
          <w:szCs w:val="24"/>
        </w:rPr>
        <w:t xml:space="preserve">Муниципальная услуга </w:t>
      </w:r>
      <w:r>
        <w:rPr>
          <w:rFonts w:cs="Times New Roman"/>
          <w:bCs/>
          <w:szCs w:val="24"/>
        </w:rPr>
        <w:t>«В</w:t>
      </w:r>
      <w:r w:rsidRPr="00F65971">
        <w:rPr>
          <w:rFonts w:cs="Times New Roman"/>
          <w:bCs/>
          <w:szCs w:val="24"/>
        </w:rPr>
        <w:t>ыдач</w:t>
      </w:r>
      <w:r>
        <w:rPr>
          <w:rFonts w:cs="Times New Roman"/>
          <w:bCs/>
          <w:szCs w:val="24"/>
        </w:rPr>
        <w:t>а</w:t>
      </w:r>
      <w:r w:rsidRPr="00F65971">
        <w:rPr>
          <w:rFonts w:cs="Times New Roman"/>
          <w:bCs/>
          <w:szCs w:val="24"/>
        </w:rPr>
        <w:t xml:space="preserve"> свидетельств</w:t>
      </w:r>
      <w:r w:rsidRPr="00BC2C20">
        <w:rPr>
          <w:rFonts w:cs="Times New Roman"/>
          <w:bCs/>
          <w:szCs w:val="24"/>
        </w:rPr>
        <w:t>о праве на получение социальной выплаты на приобретение  жилого помещения или создание объекта индивидуального жилищного строительства</w:t>
      </w:r>
      <w:r w:rsidR="008D7ED8">
        <w:rPr>
          <w:rFonts w:cs="Times New Roman"/>
          <w:bCs/>
          <w:szCs w:val="24"/>
        </w:rPr>
        <w:t xml:space="preserve"> </w:t>
      </w:r>
      <w:r w:rsidRPr="00F65971">
        <w:rPr>
          <w:rFonts w:cs="Times New Roman"/>
          <w:bCs/>
          <w:szCs w:val="24"/>
        </w:rPr>
        <w:t xml:space="preserve">молодым семьям </w:t>
      </w:r>
      <w:r>
        <w:rPr>
          <w:rFonts w:cs="Times New Roman"/>
          <w:szCs w:val="24"/>
        </w:rPr>
        <w:t xml:space="preserve">– </w:t>
      </w:r>
      <w:r w:rsidRPr="00F65971">
        <w:rPr>
          <w:rFonts w:cs="Times New Roman"/>
          <w:bCs/>
          <w:szCs w:val="24"/>
        </w:rPr>
        <w:t xml:space="preserve">участницам </w:t>
      </w:r>
      <w:r w:rsidRPr="000D523A">
        <w:rPr>
          <w:szCs w:val="24"/>
        </w:rPr>
        <w:t>мероприяти</w:t>
      </w:r>
      <w:r>
        <w:rPr>
          <w:szCs w:val="24"/>
        </w:rPr>
        <w:t>я</w:t>
      </w:r>
      <w:r w:rsidRPr="000D523A">
        <w:rPr>
          <w:szCs w:val="24"/>
        </w:rPr>
        <w:t xml:space="preserve"> по обеспечению жильем молодых семей </w:t>
      </w:r>
      <w:r w:rsidR="00237452">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rsidRPr="00F65971">
        <w:rPr>
          <w:rFonts w:cs="Times New Roman"/>
          <w:szCs w:val="24"/>
        </w:rPr>
        <w:t>государственной программы Российской Федерации «Обеспечение доступным и комфортным жильем и коммунальными услугами граждан Росси</w:t>
      </w:r>
      <w:r w:rsidR="008D7ED8">
        <w:rPr>
          <w:rFonts w:cs="Times New Roman"/>
          <w:szCs w:val="24"/>
        </w:rPr>
        <w:t>йской Федерации» и подпрограммы</w:t>
      </w:r>
      <w:r w:rsidRPr="00F65971">
        <w:rPr>
          <w:rFonts w:cs="Times New Roman"/>
          <w:szCs w:val="24"/>
        </w:rPr>
        <w:t xml:space="preserve"> «Обеспечение жильем молодых семей» государственной программы Московской области «Жилище» на 20</w:t>
      </w:r>
      <w:r>
        <w:rPr>
          <w:rFonts w:cs="Times New Roman"/>
          <w:szCs w:val="24"/>
        </w:rPr>
        <w:t>23-2033</w:t>
      </w:r>
      <w:r w:rsidRPr="00F65971">
        <w:rPr>
          <w:rFonts w:cs="Times New Roman"/>
          <w:szCs w:val="24"/>
        </w:rPr>
        <w:t xml:space="preserve"> годы»</w:t>
      </w:r>
      <w:r w:rsidRPr="00F65971">
        <w:rPr>
          <w:rFonts w:eastAsia="PMingLiU" w:cs="Times New Roman"/>
          <w:bCs/>
          <w:szCs w:val="24"/>
        </w:rPr>
        <w:t>.</w:t>
      </w:r>
    </w:p>
    <w:p w:rsidR="008D7ED8" w:rsidRDefault="008D7ED8" w:rsidP="00D07400">
      <w:pPr>
        <w:autoSpaceDE w:val="0"/>
        <w:autoSpaceDN w:val="0"/>
        <w:adjustRightInd w:val="0"/>
        <w:jc w:val="center"/>
        <w:outlineLvl w:val="1"/>
        <w:rPr>
          <w:rFonts w:cs="Times New Roman"/>
          <w:b/>
          <w:bCs/>
          <w:szCs w:val="24"/>
        </w:rPr>
      </w:pPr>
      <w:bookmarkStart w:id="20" w:name="Par0"/>
      <w:bookmarkStart w:id="21" w:name="_Toc126070677"/>
      <w:bookmarkEnd w:id="20"/>
    </w:p>
    <w:p w:rsidR="00D07400" w:rsidRPr="00747B95" w:rsidRDefault="00D07400" w:rsidP="00D07400">
      <w:pPr>
        <w:autoSpaceDE w:val="0"/>
        <w:autoSpaceDN w:val="0"/>
        <w:adjustRightInd w:val="0"/>
        <w:jc w:val="center"/>
        <w:outlineLvl w:val="1"/>
        <w:rPr>
          <w:rFonts w:cs="Times New Roman"/>
          <w:b/>
          <w:bCs/>
          <w:i/>
          <w:szCs w:val="24"/>
        </w:rPr>
      </w:pPr>
      <w:r w:rsidRPr="00747B95">
        <w:rPr>
          <w:rFonts w:cs="Times New Roman"/>
          <w:b/>
          <w:bCs/>
          <w:i/>
          <w:szCs w:val="24"/>
        </w:rPr>
        <w:t>5. Наименование органа, предоставляющего</w:t>
      </w:r>
      <w:bookmarkEnd w:id="21"/>
    </w:p>
    <w:p w:rsidR="00D07400" w:rsidRPr="00083687" w:rsidRDefault="00D07400" w:rsidP="00083687">
      <w:pPr>
        <w:autoSpaceDE w:val="0"/>
        <w:autoSpaceDN w:val="0"/>
        <w:adjustRightInd w:val="0"/>
        <w:jc w:val="center"/>
        <w:rPr>
          <w:rFonts w:cs="Times New Roman"/>
          <w:b/>
          <w:bCs/>
          <w:i/>
          <w:szCs w:val="24"/>
        </w:rPr>
      </w:pPr>
      <w:r w:rsidRPr="00747B95">
        <w:rPr>
          <w:rFonts w:cs="Times New Roman"/>
          <w:b/>
          <w:bCs/>
          <w:i/>
          <w:szCs w:val="24"/>
        </w:rPr>
        <w:t>Муниципальную услугу</w:t>
      </w:r>
    </w:p>
    <w:p w:rsidR="00D07400" w:rsidRDefault="00D07400" w:rsidP="00D07400">
      <w:pPr>
        <w:autoSpaceDE w:val="0"/>
        <w:autoSpaceDN w:val="0"/>
        <w:adjustRightInd w:val="0"/>
        <w:ind w:firstLine="540"/>
        <w:rPr>
          <w:rFonts w:cs="Times New Roman"/>
          <w:szCs w:val="24"/>
        </w:rPr>
      </w:pPr>
      <w:r>
        <w:rPr>
          <w:rFonts w:cs="Times New Roman"/>
          <w:szCs w:val="24"/>
        </w:rPr>
        <w:t>5.1. Органом, ответственным за предоставление Муниципальной услуги, является Администрация.</w:t>
      </w:r>
    </w:p>
    <w:p w:rsidR="00D07400" w:rsidRDefault="00D07400" w:rsidP="00D07400">
      <w:pPr>
        <w:autoSpaceDE w:val="0"/>
        <w:autoSpaceDN w:val="0"/>
        <w:adjustRightInd w:val="0"/>
        <w:ind w:firstLine="540"/>
        <w:rPr>
          <w:rFonts w:cs="Times New Roman"/>
          <w:szCs w:val="24"/>
        </w:rPr>
      </w:pPr>
      <w:r>
        <w:rPr>
          <w:rFonts w:cs="Times New Roman"/>
          <w:szCs w:val="24"/>
        </w:rPr>
        <w:t>5.2. Администрация обеспечивает предоставление Муниципальной услуги на базе МФЦ, регионального портала государственных и муниципальных услуг Московской области (далее - РПГУ), в Администрации, по выбору Заявителя.</w:t>
      </w:r>
    </w:p>
    <w:p w:rsidR="00D07400" w:rsidRDefault="00D07400" w:rsidP="00D07400">
      <w:pPr>
        <w:autoSpaceDE w:val="0"/>
        <w:autoSpaceDN w:val="0"/>
        <w:adjustRightInd w:val="0"/>
        <w:ind w:firstLine="540"/>
        <w:rPr>
          <w:rFonts w:cs="Times New Roman"/>
          <w:szCs w:val="24"/>
        </w:rPr>
      </w:pPr>
      <w:r>
        <w:rPr>
          <w:rFonts w:cs="Times New Roman"/>
          <w:szCs w:val="24"/>
        </w:rPr>
        <w:t>5.3. Подача запросов, документов, информации, необходимых для получения Муниципальной услуги,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предоставляющем Муниципальную услугу МФЦ в пределах территории Московской области по выбору Заявителя независимо от его места жительства или места пребывания.</w:t>
      </w:r>
    </w:p>
    <w:p w:rsidR="00D07400" w:rsidRDefault="00D07400" w:rsidP="00D07400">
      <w:pPr>
        <w:autoSpaceDE w:val="0"/>
        <w:autoSpaceDN w:val="0"/>
        <w:adjustRightInd w:val="0"/>
        <w:ind w:firstLine="540"/>
        <w:rPr>
          <w:rFonts w:cs="Times New Roman"/>
          <w:szCs w:val="24"/>
        </w:rPr>
      </w:pPr>
      <w:r>
        <w:rPr>
          <w:rFonts w:cs="Times New Roman"/>
          <w:szCs w:val="24"/>
        </w:rPr>
        <w:lastRenderedPageBreak/>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rsidR="00D07400" w:rsidRDefault="00D07400" w:rsidP="00D07400">
      <w:pPr>
        <w:autoSpaceDE w:val="0"/>
        <w:autoSpaceDN w:val="0"/>
        <w:adjustRightInd w:val="0"/>
        <w:ind w:firstLine="540"/>
        <w:rPr>
          <w:rFonts w:cs="Times New Roman"/>
          <w:szCs w:val="24"/>
        </w:rPr>
      </w:pPr>
      <w:r>
        <w:rPr>
          <w:rFonts w:cs="Times New Roman"/>
          <w:szCs w:val="24"/>
        </w:rPr>
        <w:t>5.4. Порядок обеспечения личного приема Заявителей в Администрации устанавливается распоряжением Администрации.</w:t>
      </w:r>
    </w:p>
    <w:p w:rsidR="00D07400" w:rsidRDefault="00D07400" w:rsidP="00D07400">
      <w:pPr>
        <w:autoSpaceDE w:val="0"/>
        <w:autoSpaceDN w:val="0"/>
        <w:adjustRightInd w:val="0"/>
        <w:ind w:firstLine="540"/>
        <w:rPr>
          <w:rFonts w:cs="Times New Roman"/>
          <w:szCs w:val="24"/>
        </w:rPr>
      </w:pPr>
      <w:r>
        <w:rPr>
          <w:rFonts w:cs="Times New Roman"/>
          <w:szCs w:val="24"/>
        </w:rPr>
        <w:t>5.5. Непосредственное предоставление Муниципальной услуги осуществляет 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 (далее - Функциональный орган).</w:t>
      </w:r>
    </w:p>
    <w:p w:rsidR="00D07400" w:rsidRDefault="00D07400" w:rsidP="00D07400">
      <w:pPr>
        <w:autoSpaceDE w:val="0"/>
        <w:autoSpaceDN w:val="0"/>
        <w:adjustRightInd w:val="0"/>
        <w:ind w:firstLine="540"/>
        <w:rPr>
          <w:rFonts w:cs="Times New Roman"/>
          <w:szCs w:val="24"/>
        </w:rPr>
      </w:pPr>
      <w:r>
        <w:rPr>
          <w:rFonts w:cs="Times New Roman"/>
          <w:szCs w:val="24"/>
        </w:rPr>
        <w:t>5.6. Предоставление Муниципальной услуги в МФЦ осуществляется в соответствии с соглашением о взаимодействии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заключенным в порядке, установленном законодательством Российской Федерации (далее - соглашение о взаимодействии).</w:t>
      </w:r>
    </w:p>
    <w:p w:rsidR="00D07400" w:rsidRDefault="00D07400" w:rsidP="00D07400">
      <w:pPr>
        <w:autoSpaceDE w:val="0"/>
        <w:autoSpaceDN w:val="0"/>
        <w:adjustRightInd w:val="0"/>
        <w:ind w:firstLine="540"/>
        <w:rPr>
          <w:rFonts w:cs="Times New Roman"/>
          <w:szCs w:val="24"/>
        </w:rPr>
      </w:pPr>
      <w:r>
        <w:rPr>
          <w:rFonts w:cs="Times New Roman"/>
          <w:szCs w:val="24"/>
        </w:rPr>
        <w:t xml:space="preserve">5.7. Администрации и МФЦ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w:t>
      </w:r>
      <w:hyperlink r:id="rId14" w:history="1">
        <w:r w:rsidRPr="00863067">
          <w:rPr>
            <w:rFonts w:cs="Times New Roman"/>
            <w:szCs w:val="24"/>
          </w:rPr>
          <w:t>перечень</w:t>
        </w:r>
      </w:hyperlink>
      <w:r w:rsidR="00977715">
        <w:t xml:space="preserve"> </w:t>
      </w:r>
      <w:r>
        <w:rPr>
          <w:rFonts w:cs="Times New Roman"/>
          <w:szCs w:val="24"/>
        </w:rPr>
        <w:t xml:space="preserve">услуг, которые являются необходимыми и обязательными для предоставления государственных и муниципальных услуг, утвержденный постановлением Правительства Московской области от 01.04.2015 </w:t>
      </w:r>
      <w:r w:rsidR="00863067">
        <w:rPr>
          <w:rFonts w:cs="Times New Roman"/>
          <w:szCs w:val="24"/>
        </w:rPr>
        <w:t>№</w:t>
      </w:r>
      <w:r>
        <w:rPr>
          <w:rFonts w:cs="Times New Roman"/>
          <w:szCs w:val="24"/>
        </w:rPr>
        <w:t xml:space="preserve"> 186/12.</w:t>
      </w:r>
    </w:p>
    <w:p w:rsidR="00D07400" w:rsidRDefault="00D07400" w:rsidP="00D07400">
      <w:pPr>
        <w:autoSpaceDE w:val="0"/>
        <w:autoSpaceDN w:val="0"/>
        <w:adjustRightInd w:val="0"/>
        <w:ind w:firstLine="540"/>
        <w:rPr>
          <w:rFonts w:cs="Times New Roman"/>
          <w:szCs w:val="24"/>
        </w:rPr>
      </w:pPr>
      <w:r>
        <w:rPr>
          <w:rFonts w:cs="Times New Roman"/>
          <w:szCs w:val="24"/>
        </w:rPr>
        <w:t>5.8. Администрация в целях предоставления Муниципальной услуги взаимодействует с:</w:t>
      </w:r>
    </w:p>
    <w:p w:rsidR="00D07400" w:rsidRDefault="00D07400" w:rsidP="00D07400">
      <w:pPr>
        <w:autoSpaceDE w:val="0"/>
        <w:autoSpaceDN w:val="0"/>
        <w:adjustRightInd w:val="0"/>
        <w:ind w:firstLine="540"/>
        <w:rPr>
          <w:rFonts w:cs="Times New Roman"/>
          <w:szCs w:val="24"/>
        </w:rPr>
      </w:pPr>
      <w:r>
        <w:rPr>
          <w:rFonts w:cs="Times New Roman"/>
          <w:szCs w:val="24"/>
        </w:rPr>
        <w:t>5.8.1. 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 для установления уровня обеспеченности молодой семьи жилыми помещениями.</w:t>
      </w:r>
    </w:p>
    <w:p w:rsidR="00D07400" w:rsidRDefault="00D07400" w:rsidP="00D07400">
      <w:pPr>
        <w:autoSpaceDE w:val="0"/>
        <w:autoSpaceDN w:val="0"/>
        <w:adjustRightInd w:val="0"/>
        <w:ind w:firstLine="540"/>
        <w:rPr>
          <w:rFonts w:cs="Times New Roman"/>
          <w:szCs w:val="24"/>
        </w:rPr>
      </w:pPr>
      <w:r>
        <w:rPr>
          <w:rFonts w:cs="Times New Roman"/>
          <w:szCs w:val="24"/>
        </w:rPr>
        <w:t>5.8.2. 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rsidR="00555B42" w:rsidRPr="00555B42" w:rsidRDefault="00555B42" w:rsidP="00555B42">
      <w:pPr>
        <w:shd w:val="clear" w:color="auto" w:fill="FFFFFF"/>
        <w:ind w:firstLine="540"/>
        <w:rPr>
          <w:rFonts w:cs="Times New Roman"/>
        </w:rPr>
      </w:pPr>
      <w:r>
        <w:rPr>
          <w:rFonts w:eastAsia="Times New Roman" w:cs="Times New Roman"/>
          <w:szCs w:val="24"/>
        </w:rPr>
        <w:t>5.8.3.</w:t>
      </w:r>
      <w:r w:rsidRPr="00015C88">
        <w:t xml:space="preserve"> </w:t>
      </w:r>
      <w:r w:rsidRPr="00561613">
        <w:t>Министерством внутренних дел Российской Федерации</w:t>
      </w:r>
      <w:r>
        <w:t xml:space="preserve"> – для получения </w:t>
      </w:r>
      <w:r w:rsidRPr="001D6A80">
        <w:t xml:space="preserve">сведений </w:t>
      </w:r>
      <w:r w:rsidRPr="001D6A80">
        <w:rPr>
          <w:rFonts w:eastAsiaTheme="minorHAnsi" w:cs="Times New Roman"/>
          <w:lang w:eastAsia="en-US"/>
        </w:rPr>
        <w:t>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распоряжением Министерства жилищной политики Московской области от  30.12.2022</w:t>
      </w:r>
      <w:r>
        <w:rPr>
          <w:rFonts w:eastAsiaTheme="minorHAnsi" w:cs="Times New Roman"/>
          <w:lang w:eastAsia="en-US"/>
        </w:rPr>
        <w:t xml:space="preserve">       </w:t>
      </w:r>
      <w:r w:rsidRPr="001D6A80">
        <w:rPr>
          <w:rFonts w:eastAsiaTheme="minorHAnsi" w:cs="Times New Roman"/>
          <w:lang w:eastAsia="en-US"/>
        </w:rPr>
        <w:t xml:space="preserve"> № 212</w:t>
      </w:r>
      <w:r>
        <w:rPr>
          <w:rFonts w:eastAsiaTheme="minorHAnsi" w:cs="Times New Roman"/>
          <w:lang w:eastAsia="en-US"/>
        </w:rPr>
        <w:t>.</w:t>
      </w:r>
    </w:p>
    <w:p w:rsidR="00D07400" w:rsidRDefault="00D07400" w:rsidP="00D07400">
      <w:pPr>
        <w:autoSpaceDE w:val="0"/>
        <w:autoSpaceDN w:val="0"/>
        <w:adjustRightInd w:val="0"/>
        <w:ind w:firstLine="540"/>
        <w:rPr>
          <w:rFonts w:cs="Times New Roman"/>
          <w:szCs w:val="24"/>
        </w:rPr>
      </w:pPr>
      <w:r>
        <w:rPr>
          <w:rFonts w:cs="Times New Roman"/>
          <w:szCs w:val="24"/>
        </w:rPr>
        <w:t>5.9.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 законодательством Московской области, настоящим Административным регламентом.</w:t>
      </w:r>
    </w:p>
    <w:p w:rsidR="00D07400" w:rsidRDefault="00D07400" w:rsidP="00D07400">
      <w:pPr>
        <w:autoSpaceDE w:val="0"/>
        <w:autoSpaceDN w:val="0"/>
        <w:adjustRightInd w:val="0"/>
        <w:rPr>
          <w:rFonts w:cs="Times New Roman"/>
          <w:szCs w:val="24"/>
        </w:rPr>
      </w:pPr>
    </w:p>
    <w:p w:rsidR="00D07400" w:rsidRPr="00C30DE6" w:rsidRDefault="00D07400" w:rsidP="00C30DE6">
      <w:pPr>
        <w:autoSpaceDE w:val="0"/>
        <w:autoSpaceDN w:val="0"/>
        <w:adjustRightInd w:val="0"/>
        <w:jc w:val="center"/>
        <w:outlineLvl w:val="1"/>
        <w:rPr>
          <w:rFonts w:cs="Times New Roman"/>
          <w:b/>
          <w:bCs/>
          <w:szCs w:val="24"/>
        </w:rPr>
      </w:pPr>
      <w:bookmarkStart w:id="22" w:name="_Toc126070678"/>
      <w:r>
        <w:rPr>
          <w:rFonts w:cs="Times New Roman"/>
          <w:b/>
          <w:bCs/>
          <w:szCs w:val="24"/>
        </w:rPr>
        <w:t>6. Результат предоставления Муниципальной услуги</w:t>
      </w:r>
      <w:bookmarkEnd w:id="22"/>
    </w:p>
    <w:p w:rsidR="00D07400" w:rsidRDefault="00D07400" w:rsidP="00D07400">
      <w:pPr>
        <w:autoSpaceDE w:val="0"/>
        <w:autoSpaceDN w:val="0"/>
        <w:adjustRightInd w:val="0"/>
        <w:ind w:firstLine="540"/>
        <w:rPr>
          <w:rFonts w:cs="Times New Roman"/>
          <w:szCs w:val="24"/>
        </w:rPr>
      </w:pPr>
      <w:r>
        <w:rPr>
          <w:rFonts w:cs="Times New Roman"/>
          <w:szCs w:val="24"/>
        </w:rPr>
        <w:t>6.1. Результатом предоставления Муниципальной услуги является:</w:t>
      </w:r>
    </w:p>
    <w:p w:rsidR="00D07400" w:rsidRPr="00D07400" w:rsidRDefault="00D07400" w:rsidP="00D07400">
      <w:pPr>
        <w:autoSpaceDE w:val="0"/>
        <w:autoSpaceDN w:val="0"/>
        <w:adjustRightInd w:val="0"/>
        <w:ind w:firstLine="540"/>
        <w:rPr>
          <w:rFonts w:cs="Times New Roman"/>
          <w:szCs w:val="24"/>
        </w:rPr>
      </w:pPr>
      <w:bookmarkStart w:id="23" w:name="Par19"/>
      <w:bookmarkEnd w:id="23"/>
      <w:r w:rsidRPr="00D07400">
        <w:rPr>
          <w:rFonts w:cs="Times New Roman"/>
          <w:szCs w:val="24"/>
        </w:rPr>
        <w:t xml:space="preserve">6.1.1. Решение о предоставлении Муниципальной услуги, в случае обращения за получением </w:t>
      </w:r>
      <w:hyperlink r:id="rId15" w:history="1">
        <w:r w:rsidRPr="00D07400">
          <w:rPr>
            <w:rFonts w:cs="Times New Roman"/>
            <w:szCs w:val="24"/>
          </w:rPr>
          <w:t>Свидетельства</w:t>
        </w:r>
      </w:hyperlink>
      <w:r w:rsidRPr="00D07400">
        <w:rPr>
          <w:rFonts w:cs="Times New Roman"/>
          <w:szCs w:val="24"/>
        </w:rPr>
        <w:t xml:space="preserve"> о праве на получение социальной выплаты на приобретение жилого помещения или создания объекта индивидуального жилищного строительства (далее - Свидетельство) по форме, приведенной в </w:t>
      </w:r>
      <w:r w:rsidR="005B0296">
        <w:rPr>
          <w:rFonts w:cs="Times New Roman"/>
          <w:szCs w:val="24"/>
        </w:rPr>
        <w:t>П</w:t>
      </w:r>
      <w:r w:rsidRPr="00D07400">
        <w:rPr>
          <w:rFonts w:cs="Times New Roman"/>
          <w:szCs w:val="24"/>
        </w:rPr>
        <w:t xml:space="preserve">риложении </w:t>
      </w:r>
      <w:r w:rsidR="005B0296">
        <w:rPr>
          <w:rFonts w:cs="Times New Roman"/>
          <w:szCs w:val="24"/>
        </w:rPr>
        <w:t>№</w:t>
      </w:r>
      <w:r w:rsidRPr="00D07400">
        <w:rPr>
          <w:rFonts w:cs="Times New Roman"/>
          <w:szCs w:val="24"/>
        </w:rPr>
        <w:t xml:space="preserve"> 3 к Административному регламенту.</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Оригинал Свидетельства, подписанный уполномоченным должностным лицом Администрации, вручается Заявителю работником Администрации.</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lastRenderedPageBreak/>
        <w:t xml:space="preserve">Дата получения Свидетельства участником мероприятия по обеспечению жильем молодых семей </w:t>
      </w:r>
      <w:r w:rsidR="00237452">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rsidRPr="00D07400">
        <w:rPr>
          <w:rFonts w:cs="Times New Roman"/>
          <w:szCs w:val="24"/>
        </w:rPr>
        <w:t xml:space="preserve">государственной </w:t>
      </w:r>
      <w:hyperlink r:id="rId16" w:history="1">
        <w:r w:rsidRPr="00D07400">
          <w:rPr>
            <w:rFonts w:cs="Times New Roman"/>
            <w:szCs w:val="24"/>
          </w:rPr>
          <w:t>программы</w:t>
        </w:r>
      </w:hyperlink>
      <w:r w:rsidRPr="00D07400">
        <w:rPr>
          <w:rFonts w:cs="Times New Roman"/>
          <w:szCs w:val="24"/>
        </w:rPr>
        <w:t xml:space="preserve"> Российской Федерации </w:t>
      </w:r>
      <w:r w:rsidR="00D021FE">
        <w:rPr>
          <w:rFonts w:cs="Times New Roman"/>
          <w:szCs w:val="24"/>
        </w:rPr>
        <w:t>«</w:t>
      </w:r>
      <w:r w:rsidRPr="00D07400">
        <w:rPr>
          <w:rFonts w:cs="Times New Roman"/>
          <w:szCs w:val="24"/>
        </w:rPr>
        <w:t>Обеспечение доступным и комфортным жильем и коммунальными услугами граждан Российской Федерации</w:t>
      </w:r>
      <w:r w:rsidR="00D021FE">
        <w:rPr>
          <w:rFonts w:cs="Times New Roman"/>
          <w:szCs w:val="24"/>
        </w:rPr>
        <w:t>»</w:t>
      </w:r>
      <w:r w:rsidRPr="00D07400">
        <w:rPr>
          <w:rFonts w:cs="Times New Roman"/>
          <w:szCs w:val="24"/>
        </w:rPr>
        <w:t xml:space="preserve"> и </w:t>
      </w:r>
      <w:hyperlink r:id="rId17" w:history="1">
        <w:r w:rsidRPr="00D07400">
          <w:rPr>
            <w:rFonts w:cs="Times New Roman"/>
            <w:szCs w:val="24"/>
          </w:rPr>
          <w:t xml:space="preserve">подпрограммы </w:t>
        </w:r>
      </w:hyperlink>
      <w:r w:rsidR="00D021FE">
        <w:rPr>
          <w:rFonts w:cs="Times New Roman"/>
          <w:szCs w:val="24"/>
        </w:rPr>
        <w:t>«</w:t>
      </w:r>
      <w:r w:rsidRPr="00D07400">
        <w:rPr>
          <w:rFonts w:cs="Times New Roman"/>
          <w:szCs w:val="24"/>
        </w:rPr>
        <w:t>Обеспечение жильем молодых семей</w:t>
      </w:r>
      <w:r w:rsidR="00D021FE">
        <w:rPr>
          <w:rFonts w:cs="Times New Roman"/>
          <w:szCs w:val="24"/>
        </w:rPr>
        <w:t>»</w:t>
      </w:r>
      <w:r w:rsidRPr="00D07400">
        <w:rPr>
          <w:rFonts w:cs="Times New Roman"/>
          <w:szCs w:val="24"/>
        </w:rPr>
        <w:t xml:space="preserve"> государственной программы Московской области </w:t>
      </w:r>
      <w:r w:rsidR="00D021FE">
        <w:rPr>
          <w:rFonts w:cs="Times New Roman"/>
          <w:szCs w:val="24"/>
        </w:rPr>
        <w:t>«</w:t>
      </w:r>
      <w:r w:rsidRPr="00D07400">
        <w:rPr>
          <w:rFonts w:cs="Times New Roman"/>
          <w:szCs w:val="24"/>
        </w:rPr>
        <w:t>Жилище</w:t>
      </w:r>
      <w:r w:rsidR="00D021FE">
        <w:rPr>
          <w:rFonts w:cs="Times New Roman"/>
          <w:szCs w:val="24"/>
        </w:rPr>
        <w:t>»</w:t>
      </w:r>
      <w:r w:rsidRPr="00D07400">
        <w:rPr>
          <w:rFonts w:cs="Times New Roman"/>
          <w:szCs w:val="24"/>
        </w:rPr>
        <w:t xml:space="preserve"> на 20</w:t>
      </w:r>
      <w:r w:rsidR="00D021FE">
        <w:rPr>
          <w:rFonts w:cs="Times New Roman"/>
          <w:szCs w:val="24"/>
        </w:rPr>
        <w:t>23-2033</w:t>
      </w:r>
      <w:r w:rsidRPr="00D07400">
        <w:rPr>
          <w:rFonts w:cs="Times New Roman"/>
          <w:szCs w:val="24"/>
        </w:rPr>
        <w:t xml:space="preserve"> годы подтверждается его подписью в Книге учета выданных свидетельств по форме, утвержденной постановлением Правительства Московской области и должна соответствовать дате выдачи, указанной в Свидетельстве.</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 xml:space="preserve">6.1.2. </w:t>
      </w:r>
      <w:hyperlink r:id="rId18" w:history="1">
        <w:r w:rsidRPr="00D07400">
          <w:rPr>
            <w:rFonts w:cs="Times New Roman"/>
            <w:szCs w:val="24"/>
          </w:rPr>
          <w:t>Решение</w:t>
        </w:r>
      </w:hyperlink>
      <w:r w:rsidRPr="00D07400">
        <w:rPr>
          <w:rFonts w:cs="Times New Roman"/>
          <w:szCs w:val="24"/>
        </w:rPr>
        <w:t xml:space="preserve"> об отказе в предоставлении Муниципальной услуги, в случае наличия оснований для отказа в предоставлении Муниципальной услуги, указанных в </w:t>
      </w:r>
      <w:hyperlink r:id="rId19" w:history="1">
        <w:r w:rsidRPr="00D07400">
          <w:rPr>
            <w:rFonts w:cs="Times New Roman"/>
            <w:szCs w:val="24"/>
          </w:rPr>
          <w:t>подразделе 13 раздела II</w:t>
        </w:r>
      </w:hyperlink>
      <w:r w:rsidRPr="00D07400">
        <w:rPr>
          <w:rFonts w:cs="Times New Roman"/>
          <w:szCs w:val="24"/>
        </w:rPr>
        <w:t xml:space="preserve"> настоящего Административного регламента, по форме, приведенной в </w:t>
      </w:r>
      <w:r w:rsidR="005B0296">
        <w:rPr>
          <w:rFonts w:cs="Times New Roman"/>
          <w:szCs w:val="24"/>
        </w:rPr>
        <w:t>П</w:t>
      </w:r>
      <w:r w:rsidRPr="00D07400">
        <w:rPr>
          <w:rFonts w:cs="Times New Roman"/>
          <w:szCs w:val="24"/>
        </w:rPr>
        <w:t xml:space="preserve">риложении </w:t>
      </w:r>
      <w:r w:rsidR="005B0296">
        <w:rPr>
          <w:rFonts w:cs="Times New Roman"/>
          <w:szCs w:val="24"/>
        </w:rPr>
        <w:t>№</w:t>
      </w:r>
      <w:r w:rsidRPr="00D07400">
        <w:rPr>
          <w:rFonts w:cs="Times New Roman"/>
          <w:szCs w:val="24"/>
        </w:rPr>
        <w:t xml:space="preserve"> 4 к Административному регламенту.</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6.2. Результат предоставления Муниципальной услуги независимо от принятого решения оформляется в виде электронного документа и подписывается усиленной квалифицированной электронной подписью (далее - ЭП) уполномоченного должностного лица Администрации и направляется Заявителю в Личный кабинет на РПГУ.</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Результат предоставления Муниципальной услуги независимо от принятого решения оформляется в виде электронного документа и подписывается ЭП уполномоченного должностного лица Администрации и направляется в МФЦ для выдачи Заявителю.</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 xml:space="preserve">Результат предоставления Муниципальной услуги, указанный в </w:t>
      </w:r>
      <w:hyperlink w:anchor="Par19" w:history="1">
        <w:r w:rsidRPr="00D07400">
          <w:rPr>
            <w:rFonts w:cs="Times New Roman"/>
            <w:szCs w:val="24"/>
          </w:rPr>
          <w:t>подпунктах 6.1.1</w:t>
        </w:r>
      </w:hyperlink>
      <w:r w:rsidRPr="00D07400">
        <w:rPr>
          <w:rFonts w:cs="Times New Roman"/>
          <w:szCs w:val="24"/>
        </w:rPr>
        <w:t xml:space="preserve">, </w:t>
      </w:r>
      <w:hyperlink r:id="rId20" w:history="1">
        <w:r w:rsidRPr="00D07400">
          <w:rPr>
            <w:rFonts w:cs="Times New Roman"/>
            <w:szCs w:val="24"/>
          </w:rPr>
          <w:t>6.1.2 пункта 6.1 подраздела 6 раздела II</w:t>
        </w:r>
      </w:hyperlink>
      <w:r w:rsidRPr="00D07400">
        <w:rPr>
          <w:rFonts w:cs="Times New Roman"/>
          <w:szCs w:val="24"/>
        </w:rPr>
        <w:t xml:space="preserve"> настоящего Административного регламента, оформляется на бумажном носителе, подписывается собственноручно уполномоченным должностным лицом Администрации и направляется в МФЦ для выдачи Заявителю.</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6.3. Сведения о предоставлении Муниципальной услуги с приложением электронного образа результата предоставления Муниципальной услуги в течение 3 дней подлежат обязательному размещению в Модуле оказания услуг ЕИС ОУ городского округа Электросталь Московской области.</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p>
    <w:p w:rsidR="00D07400" w:rsidRPr="00D07400" w:rsidRDefault="00D07400" w:rsidP="00D07400">
      <w:pPr>
        <w:autoSpaceDE w:val="0"/>
        <w:autoSpaceDN w:val="0"/>
        <w:adjustRightInd w:val="0"/>
        <w:rPr>
          <w:rFonts w:cs="Times New Roman"/>
          <w:szCs w:val="24"/>
        </w:rPr>
      </w:pPr>
    </w:p>
    <w:p w:rsidR="00D07400" w:rsidRPr="00D07400" w:rsidRDefault="00D07400" w:rsidP="00D07400">
      <w:pPr>
        <w:autoSpaceDE w:val="0"/>
        <w:autoSpaceDN w:val="0"/>
        <w:adjustRightInd w:val="0"/>
        <w:jc w:val="center"/>
        <w:outlineLvl w:val="1"/>
        <w:rPr>
          <w:rFonts w:cs="Times New Roman"/>
          <w:b/>
          <w:bCs/>
          <w:szCs w:val="24"/>
        </w:rPr>
      </w:pPr>
      <w:bookmarkStart w:id="24" w:name="_Toc126070679"/>
      <w:r w:rsidRPr="00D07400">
        <w:rPr>
          <w:rFonts w:cs="Times New Roman"/>
          <w:b/>
          <w:bCs/>
          <w:szCs w:val="24"/>
        </w:rPr>
        <w:t>7. Срок регистрации заявления на предоставление</w:t>
      </w:r>
      <w:bookmarkEnd w:id="24"/>
    </w:p>
    <w:p w:rsidR="00D07400" w:rsidRPr="00D07400" w:rsidRDefault="00D07400" w:rsidP="00D07400">
      <w:pPr>
        <w:autoSpaceDE w:val="0"/>
        <w:autoSpaceDN w:val="0"/>
        <w:adjustRightInd w:val="0"/>
        <w:jc w:val="center"/>
        <w:rPr>
          <w:rFonts w:cs="Times New Roman"/>
          <w:b/>
          <w:bCs/>
          <w:szCs w:val="24"/>
        </w:rPr>
      </w:pPr>
      <w:r w:rsidRPr="00D07400">
        <w:rPr>
          <w:rFonts w:cs="Times New Roman"/>
          <w:b/>
          <w:bCs/>
          <w:szCs w:val="24"/>
        </w:rPr>
        <w:t>Муниципальной услуги</w:t>
      </w:r>
    </w:p>
    <w:p w:rsidR="00D07400" w:rsidRPr="00D07400" w:rsidRDefault="00D07400" w:rsidP="00D07400">
      <w:pPr>
        <w:autoSpaceDE w:val="0"/>
        <w:autoSpaceDN w:val="0"/>
        <w:adjustRightInd w:val="0"/>
        <w:rPr>
          <w:rFonts w:cs="Times New Roman"/>
          <w:szCs w:val="24"/>
        </w:rPr>
      </w:pP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7.1. Заявление о предоставлении Муниципальной услуги, поданное через МФЦ, регистрируется в Администрации не позднее следующего рабочего дня после передачи заявления из МФЦ.</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7.2. Заявление о предоставлении Муниципальной услуги, поданное в электронной форме посредством РПГУ до 16.00 рабочего дня, регистрируется в Администрации в день его подачи. Заявление, поданное посредством РПГУ после 16.00 рабочего дня либо в нерабочий день, регистрируется в Администрации на следующий день.</w:t>
      </w:r>
    </w:p>
    <w:p w:rsidR="00D07400" w:rsidRPr="00D07400" w:rsidRDefault="00D07400" w:rsidP="000777C0">
      <w:pPr>
        <w:autoSpaceDE w:val="0"/>
        <w:autoSpaceDN w:val="0"/>
        <w:adjustRightInd w:val="0"/>
        <w:ind w:firstLine="540"/>
        <w:rPr>
          <w:rFonts w:cs="Times New Roman"/>
          <w:szCs w:val="24"/>
        </w:rPr>
      </w:pPr>
      <w:r w:rsidRPr="00D07400">
        <w:rPr>
          <w:rFonts w:cs="Times New Roman"/>
          <w:szCs w:val="24"/>
        </w:rPr>
        <w:t>7.3. Заявление о предоставлении Муниципальной услуги, принятое в Администрации, регистрируется в Администрации в течение 3 рабочих дней с даты подачи заявления.</w:t>
      </w:r>
    </w:p>
    <w:p w:rsidR="00DA309D" w:rsidRDefault="00DA309D" w:rsidP="00D07400">
      <w:pPr>
        <w:autoSpaceDE w:val="0"/>
        <w:autoSpaceDN w:val="0"/>
        <w:adjustRightInd w:val="0"/>
        <w:jc w:val="center"/>
        <w:outlineLvl w:val="1"/>
        <w:rPr>
          <w:rFonts w:cs="Times New Roman"/>
          <w:b/>
          <w:bCs/>
          <w:szCs w:val="24"/>
        </w:rPr>
      </w:pPr>
    </w:p>
    <w:p w:rsidR="00D07400" w:rsidRPr="00DA309D" w:rsidRDefault="00D07400" w:rsidP="00DA309D">
      <w:pPr>
        <w:autoSpaceDE w:val="0"/>
        <w:autoSpaceDN w:val="0"/>
        <w:adjustRightInd w:val="0"/>
        <w:jc w:val="center"/>
        <w:outlineLvl w:val="1"/>
        <w:rPr>
          <w:rFonts w:cs="Times New Roman"/>
          <w:b/>
          <w:bCs/>
          <w:szCs w:val="24"/>
        </w:rPr>
      </w:pPr>
      <w:bookmarkStart w:id="25" w:name="_Toc126070680"/>
      <w:r w:rsidRPr="00D07400">
        <w:rPr>
          <w:rFonts w:cs="Times New Roman"/>
          <w:b/>
          <w:bCs/>
          <w:szCs w:val="24"/>
        </w:rPr>
        <w:t>8. Срок предоставления Муниципальной услуги</w:t>
      </w:r>
      <w:bookmarkEnd w:id="25"/>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8.1. Срок предоставления Муниципальной услуги по выдаче Свидетельства составляет:</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8.1.1. Не более 10 рабочих дней с даты регистрации заявления и документов в Администрации.</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8.1.2. При подаче заявления и документов посредством РПГУ не превышает 10 рабочих дней с даты подачи заявления в РПГУ.</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8.2. Основания для приостановки предоставления Муниципальной услуги отсутствуют.</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lastRenderedPageBreak/>
        <w:t>8.3. Максимальный срок предоставления Муниципальной услуги не может превышать месяца после получения уведомления о лимитах бюджетных ассигнований из бюджета Московской области, предназначенных для предоставления социальных выплат, Администрация производит оформление Свидетельств в соответствии со списком молодых семей - претендентов на получение социальных выплат в соответствующем году, утвержденным Администрацией.</w:t>
      </w:r>
    </w:p>
    <w:p w:rsidR="00D07400" w:rsidRPr="00D07400" w:rsidRDefault="00D07400" w:rsidP="00D07400">
      <w:pPr>
        <w:autoSpaceDE w:val="0"/>
        <w:autoSpaceDN w:val="0"/>
        <w:adjustRightInd w:val="0"/>
        <w:rPr>
          <w:rFonts w:cs="Times New Roman"/>
          <w:szCs w:val="24"/>
        </w:rPr>
      </w:pPr>
    </w:p>
    <w:p w:rsidR="00D07400" w:rsidRPr="00D07400" w:rsidRDefault="00D07400" w:rsidP="00D07400">
      <w:pPr>
        <w:autoSpaceDE w:val="0"/>
        <w:autoSpaceDN w:val="0"/>
        <w:adjustRightInd w:val="0"/>
        <w:jc w:val="center"/>
        <w:outlineLvl w:val="1"/>
        <w:rPr>
          <w:rFonts w:cs="Times New Roman"/>
          <w:b/>
          <w:bCs/>
          <w:szCs w:val="24"/>
        </w:rPr>
      </w:pPr>
      <w:bookmarkStart w:id="26" w:name="_Toc126070681"/>
      <w:r w:rsidRPr="00D07400">
        <w:rPr>
          <w:rFonts w:cs="Times New Roman"/>
          <w:b/>
          <w:bCs/>
          <w:szCs w:val="24"/>
        </w:rPr>
        <w:t>9. Правовые основания предоставления Муниципальной услуги</w:t>
      </w:r>
      <w:bookmarkEnd w:id="26"/>
    </w:p>
    <w:p w:rsidR="00D07400" w:rsidRPr="00D07400" w:rsidRDefault="00D07400" w:rsidP="00D07400">
      <w:pPr>
        <w:autoSpaceDE w:val="0"/>
        <w:autoSpaceDN w:val="0"/>
        <w:adjustRightInd w:val="0"/>
        <w:rPr>
          <w:rFonts w:cs="Times New Roman"/>
          <w:szCs w:val="24"/>
        </w:rPr>
      </w:pP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 xml:space="preserve">9.1. Перечень нормативных правовых актов, регулирующих порядок предоставления Муниципальной услуги, приведен в </w:t>
      </w:r>
      <w:hyperlink r:id="rId21" w:history="1">
        <w:r w:rsidR="00D021FE">
          <w:rPr>
            <w:rFonts w:cs="Times New Roman"/>
            <w:szCs w:val="24"/>
          </w:rPr>
          <w:t>П</w:t>
        </w:r>
        <w:r w:rsidRPr="00D07400">
          <w:rPr>
            <w:rFonts w:cs="Times New Roman"/>
            <w:szCs w:val="24"/>
          </w:rPr>
          <w:t xml:space="preserve">риложении </w:t>
        </w:r>
        <w:r w:rsidR="00D021FE">
          <w:rPr>
            <w:rFonts w:cs="Times New Roman"/>
            <w:szCs w:val="24"/>
          </w:rPr>
          <w:t>№</w:t>
        </w:r>
        <w:r w:rsidRPr="00D07400">
          <w:rPr>
            <w:rFonts w:cs="Times New Roman"/>
            <w:szCs w:val="24"/>
          </w:rPr>
          <w:t xml:space="preserve"> 5</w:t>
        </w:r>
      </w:hyperlink>
      <w:r w:rsidRPr="00D07400">
        <w:rPr>
          <w:rFonts w:cs="Times New Roman"/>
          <w:szCs w:val="24"/>
        </w:rPr>
        <w:t xml:space="preserve"> к настоящему Административному регламенту. Перечень нормативных правовых актов подлежит обязательному размещению на официальном сайте Администрации и РПГУ.</w:t>
      </w:r>
    </w:p>
    <w:p w:rsidR="00D07400" w:rsidRPr="00D07400" w:rsidRDefault="00D07400" w:rsidP="00D07400">
      <w:pPr>
        <w:autoSpaceDE w:val="0"/>
        <w:autoSpaceDN w:val="0"/>
        <w:adjustRightInd w:val="0"/>
        <w:rPr>
          <w:rFonts w:cs="Times New Roman"/>
          <w:szCs w:val="24"/>
        </w:rPr>
      </w:pPr>
    </w:p>
    <w:p w:rsidR="00D07400" w:rsidRDefault="00D07400" w:rsidP="00C51254">
      <w:pPr>
        <w:autoSpaceDE w:val="0"/>
        <w:autoSpaceDN w:val="0"/>
        <w:adjustRightInd w:val="0"/>
        <w:jc w:val="center"/>
        <w:outlineLvl w:val="1"/>
        <w:rPr>
          <w:rFonts w:cs="Times New Roman"/>
          <w:b/>
          <w:bCs/>
          <w:szCs w:val="24"/>
        </w:rPr>
      </w:pPr>
      <w:bookmarkStart w:id="27" w:name="Par48"/>
      <w:bookmarkStart w:id="28" w:name="_Toc126070682"/>
      <w:bookmarkEnd w:id="27"/>
      <w:r w:rsidRPr="002B5BF8">
        <w:rPr>
          <w:rFonts w:cs="Times New Roman"/>
          <w:b/>
          <w:bCs/>
          <w:szCs w:val="24"/>
        </w:rPr>
        <w:t>10. Исчерпывающий перечень документов, необходимых</w:t>
      </w:r>
      <w:bookmarkEnd w:id="28"/>
      <w:r w:rsidR="008D7ED8">
        <w:rPr>
          <w:rFonts w:cs="Times New Roman"/>
          <w:b/>
          <w:bCs/>
          <w:szCs w:val="24"/>
        </w:rPr>
        <w:t xml:space="preserve"> </w:t>
      </w:r>
      <w:r w:rsidRPr="002B5BF8">
        <w:rPr>
          <w:rFonts w:cs="Times New Roman"/>
          <w:b/>
          <w:bCs/>
          <w:szCs w:val="24"/>
        </w:rPr>
        <w:t>для предоставления Муниципальной услуги, подлежащих</w:t>
      </w:r>
      <w:r w:rsidR="008D7ED8">
        <w:rPr>
          <w:rFonts w:cs="Times New Roman"/>
          <w:b/>
          <w:bCs/>
          <w:szCs w:val="24"/>
        </w:rPr>
        <w:t xml:space="preserve"> </w:t>
      </w:r>
      <w:r w:rsidRPr="002B5BF8">
        <w:rPr>
          <w:rFonts w:cs="Times New Roman"/>
          <w:b/>
          <w:bCs/>
          <w:szCs w:val="24"/>
        </w:rPr>
        <w:t>представлению Заявителем</w:t>
      </w:r>
    </w:p>
    <w:p w:rsidR="0014671B" w:rsidRPr="002B5BF8" w:rsidRDefault="0014671B" w:rsidP="002B5BF8">
      <w:pPr>
        <w:autoSpaceDE w:val="0"/>
        <w:autoSpaceDN w:val="0"/>
        <w:adjustRightInd w:val="0"/>
        <w:jc w:val="center"/>
        <w:rPr>
          <w:rFonts w:cs="Times New Roman"/>
          <w:b/>
          <w:bCs/>
          <w:szCs w:val="24"/>
        </w:rPr>
      </w:pPr>
    </w:p>
    <w:p w:rsidR="002B5BF8" w:rsidRDefault="002B5BF8" w:rsidP="002B5BF8">
      <w:pPr>
        <w:ind w:firstLine="709"/>
        <w:rPr>
          <w:rFonts w:eastAsia="Times New Roman" w:cs="Times New Roman"/>
          <w:szCs w:val="24"/>
        </w:rPr>
      </w:pPr>
      <w:r>
        <w:rPr>
          <w:rFonts w:eastAsia="Times New Roman" w:cs="Times New Roman"/>
          <w:szCs w:val="24"/>
        </w:rPr>
        <w:t xml:space="preserve">10.1. </w:t>
      </w:r>
      <w:r w:rsidRPr="0017417E">
        <w:rPr>
          <w:rFonts w:eastAsia="Times New Roman" w:cs="Times New Roman"/>
          <w:szCs w:val="24"/>
        </w:rPr>
        <w:t>Документы, предоставляемые Заявителем:</w:t>
      </w:r>
    </w:p>
    <w:p w:rsidR="002B5BF8" w:rsidRPr="00CA703D" w:rsidRDefault="002B5BF8" w:rsidP="002B5BF8">
      <w:pPr>
        <w:pStyle w:val="a4"/>
        <w:autoSpaceDE w:val="0"/>
        <w:autoSpaceDN w:val="0"/>
        <w:adjustRightInd w:val="0"/>
        <w:ind w:left="0" w:firstLine="709"/>
        <w:rPr>
          <w:szCs w:val="24"/>
        </w:rPr>
      </w:pPr>
      <w:r>
        <w:rPr>
          <w:szCs w:val="24"/>
        </w:rPr>
        <w:t xml:space="preserve">10.1.1. </w:t>
      </w:r>
      <w:r w:rsidRPr="0073401D">
        <w:rPr>
          <w:szCs w:val="24"/>
        </w:rPr>
        <w:t xml:space="preserve">Для граждан, относящихся к категории, указанной в </w:t>
      </w:r>
      <w:r>
        <w:rPr>
          <w:szCs w:val="24"/>
        </w:rPr>
        <w:t>под</w:t>
      </w:r>
      <w:r w:rsidRPr="0073401D">
        <w:rPr>
          <w:szCs w:val="24"/>
        </w:rPr>
        <w:t>пункт</w:t>
      </w:r>
      <w:r>
        <w:rPr>
          <w:szCs w:val="24"/>
        </w:rPr>
        <w:t>ах а-д), ж), з) пункта</w:t>
      </w:r>
      <w:r w:rsidRPr="0073401D">
        <w:rPr>
          <w:szCs w:val="24"/>
        </w:rPr>
        <w:t xml:space="preserve"> 2.2. настоящего Административного регламента, </w:t>
      </w:r>
      <w:r>
        <w:rPr>
          <w:szCs w:val="24"/>
        </w:rPr>
        <w:t xml:space="preserve">молодая семья </w:t>
      </w:r>
      <w:r w:rsidR="00FA30A0">
        <w:rPr>
          <w:szCs w:val="24"/>
        </w:rPr>
        <w:t>пре</w:t>
      </w:r>
      <w:r w:rsidR="00AD5D71">
        <w:rPr>
          <w:szCs w:val="24"/>
        </w:rPr>
        <w:t>д</w:t>
      </w:r>
      <w:r w:rsidR="00FA30A0">
        <w:rPr>
          <w:szCs w:val="24"/>
        </w:rPr>
        <w:t>ставляет</w:t>
      </w:r>
      <w:r>
        <w:rPr>
          <w:szCs w:val="24"/>
        </w:rPr>
        <w:t xml:space="preserve"> следующие документы</w:t>
      </w:r>
      <w:r w:rsidRPr="0073401D">
        <w:rPr>
          <w:szCs w:val="24"/>
        </w:rPr>
        <w:t>:</w:t>
      </w:r>
    </w:p>
    <w:p w:rsidR="002B5BF8" w:rsidRPr="00FD1884" w:rsidRDefault="002B5BF8" w:rsidP="002B5BF8">
      <w:pPr>
        <w:pStyle w:val="111"/>
        <w:ind w:left="0" w:firstLine="624"/>
        <w:rPr>
          <w:szCs w:val="24"/>
        </w:rPr>
      </w:pPr>
      <w:r>
        <w:rPr>
          <w:szCs w:val="24"/>
        </w:rPr>
        <w:t>а)</w:t>
      </w:r>
      <w:r w:rsidR="008D7ED8">
        <w:rPr>
          <w:szCs w:val="24"/>
        </w:rPr>
        <w:t xml:space="preserve"> </w:t>
      </w:r>
      <w:r w:rsidRPr="008B0838">
        <w:rPr>
          <w:szCs w:val="24"/>
        </w:rPr>
        <w:t>заявление</w:t>
      </w:r>
      <w:r w:rsidR="008D7ED8">
        <w:rPr>
          <w:szCs w:val="24"/>
        </w:rPr>
        <w:t xml:space="preserve"> </w:t>
      </w:r>
      <w:r w:rsidRPr="00FD1884">
        <w:rPr>
          <w:szCs w:val="24"/>
        </w:rPr>
        <w:t xml:space="preserve">по форме </w:t>
      </w:r>
      <w:hyperlink w:anchor="_Приложение_7" w:history="1">
        <w:r w:rsidRPr="00CA703D">
          <w:rPr>
            <w:rStyle w:val="af1"/>
            <w:color w:val="auto"/>
            <w:szCs w:val="24"/>
            <w:u w:val="none"/>
          </w:rPr>
          <w:t>Приложения №</w:t>
        </w:r>
      </w:hyperlink>
      <w:r w:rsidR="0014671B">
        <w:t xml:space="preserve"> 6</w:t>
      </w:r>
      <w:r w:rsidRPr="00927F1F">
        <w:rPr>
          <w:szCs w:val="24"/>
        </w:rPr>
        <w:t>к настоящему Административному регламенту</w:t>
      </w:r>
      <w:r>
        <w:rPr>
          <w:szCs w:val="24"/>
        </w:rPr>
        <w:t>;</w:t>
      </w:r>
    </w:p>
    <w:p w:rsidR="002B5BF8" w:rsidRDefault="002B5BF8" w:rsidP="002B5BF8">
      <w:pPr>
        <w:autoSpaceDE w:val="0"/>
        <w:autoSpaceDN w:val="0"/>
        <w:adjustRightInd w:val="0"/>
        <w:ind w:firstLine="624"/>
        <w:rPr>
          <w:rFonts w:eastAsiaTheme="minorHAnsi" w:cs="Times New Roman"/>
          <w:lang w:eastAsia="en-US"/>
        </w:rPr>
      </w:pPr>
      <w:r>
        <w:t xml:space="preserve">б) </w:t>
      </w:r>
      <w:r>
        <w:rPr>
          <w:rFonts w:eastAsiaTheme="minorHAnsi" w:cs="Times New Roman"/>
          <w:lang w:eastAsia="en-US"/>
        </w:rPr>
        <w:t>копии документов, удостоверяющих личность каждого члена семьи (паспорт или иной документ, его заменяющий);</w:t>
      </w:r>
    </w:p>
    <w:p w:rsidR="002B5BF8" w:rsidRDefault="002B5BF8" w:rsidP="002B5BF8">
      <w:pPr>
        <w:autoSpaceDE w:val="0"/>
        <w:autoSpaceDN w:val="0"/>
        <w:adjustRightInd w:val="0"/>
        <w:ind w:firstLine="624"/>
        <w:rPr>
          <w:rFonts w:eastAsiaTheme="minorHAnsi" w:cs="Times New Roman"/>
          <w:lang w:eastAsia="en-US"/>
        </w:rPr>
      </w:pPr>
      <w:r>
        <w:t xml:space="preserve">в) </w:t>
      </w:r>
      <w:r>
        <w:rPr>
          <w:rFonts w:eastAsiaTheme="minorHAnsi" w:cs="Times New Roman"/>
          <w:lang w:eastAsia="en-US"/>
        </w:rPr>
        <w:t>копия свидетельства о браке (на неполную семью не распространяется)</w:t>
      </w:r>
      <w:r w:rsidR="00083687">
        <w:rPr>
          <w:rFonts w:eastAsiaTheme="minorHAnsi" w:cs="Times New Roman"/>
          <w:lang w:eastAsia="en-US"/>
        </w:rPr>
        <w:t>.</w:t>
      </w:r>
    </w:p>
    <w:p w:rsidR="002B5BF8" w:rsidRPr="0073401D" w:rsidRDefault="002B5BF8" w:rsidP="002B5BF8">
      <w:pPr>
        <w:pStyle w:val="a4"/>
        <w:autoSpaceDE w:val="0"/>
        <w:autoSpaceDN w:val="0"/>
        <w:adjustRightInd w:val="0"/>
        <w:ind w:left="0" w:firstLine="624"/>
        <w:rPr>
          <w:szCs w:val="24"/>
        </w:rPr>
      </w:pPr>
      <w:r>
        <w:rPr>
          <w:szCs w:val="24"/>
        </w:rPr>
        <w:t xml:space="preserve">10.1.2. </w:t>
      </w:r>
      <w:r w:rsidRPr="0073401D">
        <w:rPr>
          <w:szCs w:val="24"/>
        </w:rPr>
        <w:t xml:space="preserve">Для граждан, относящихся к категории, указанной в </w:t>
      </w:r>
      <w:r>
        <w:rPr>
          <w:szCs w:val="24"/>
        </w:rPr>
        <w:t>под</w:t>
      </w:r>
      <w:r w:rsidRPr="0073401D">
        <w:rPr>
          <w:szCs w:val="24"/>
        </w:rPr>
        <w:t xml:space="preserve">пункте </w:t>
      </w:r>
      <w:r>
        <w:rPr>
          <w:szCs w:val="24"/>
        </w:rPr>
        <w:t xml:space="preserve">е), и) пункта </w:t>
      </w:r>
      <w:r w:rsidRPr="0073401D">
        <w:rPr>
          <w:szCs w:val="24"/>
        </w:rPr>
        <w:t>2.2. настояще</w:t>
      </w:r>
      <w:r>
        <w:rPr>
          <w:szCs w:val="24"/>
        </w:rPr>
        <w:t>го Административного регламента</w:t>
      </w:r>
      <w:r w:rsidR="008D7ED8">
        <w:rPr>
          <w:szCs w:val="24"/>
        </w:rPr>
        <w:t xml:space="preserve"> </w:t>
      </w:r>
      <w:r>
        <w:rPr>
          <w:szCs w:val="24"/>
        </w:rPr>
        <w:t xml:space="preserve">молодая семья </w:t>
      </w:r>
      <w:r w:rsidR="0014671B">
        <w:rPr>
          <w:szCs w:val="24"/>
        </w:rPr>
        <w:t>представляет</w:t>
      </w:r>
      <w:r>
        <w:rPr>
          <w:szCs w:val="24"/>
        </w:rPr>
        <w:t xml:space="preserve"> следующие документы</w:t>
      </w:r>
      <w:r w:rsidRPr="0073401D">
        <w:rPr>
          <w:szCs w:val="24"/>
        </w:rPr>
        <w:t>:</w:t>
      </w:r>
    </w:p>
    <w:p w:rsidR="002B5BF8" w:rsidRPr="00FD1884" w:rsidRDefault="002B5BF8" w:rsidP="002B5BF8">
      <w:pPr>
        <w:pStyle w:val="111"/>
        <w:ind w:left="0" w:firstLine="709"/>
        <w:rPr>
          <w:szCs w:val="24"/>
        </w:rPr>
      </w:pPr>
      <w:r>
        <w:rPr>
          <w:szCs w:val="24"/>
        </w:rPr>
        <w:t>а)</w:t>
      </w:r>
      <w:r w:rsidR="008D7ED8">
        <w:rPr>
          <w:szCs w:val="24"/>
        </w:rPr>
        <w:t xml:space="preserve"> </w:t>
      </w:r>
      <w:r w:rsidRPr="008B0838">
        <w:rPr>
          <w:szCs w:val="24"/>
        </w:rPr>
        <w:t>заявление</w:t>
      </w:r>
      <w:r w:rsidR="008D7ED8">
        <w:rPr>
          <w:szCs w:val="24"/>
        </w:rPr>
        <w:t xml:space="preserve"> </w:t>
      </w:r>
      <w:r w:rsidRPr="00FD1884">
        <w:rPr>
          <w:szCs w:val="24"/>
        </w:rPr>
        <w:t xml:space="preserve">по форме </w:t>
      </w:r>
      <w:hyperlink w:anchor="_Приложение_7" w:history="1">
        <w:r w:rsidRPr="004D59F8">
          <w:rPr>
            <w:rStyle w:val="af1"/>
            <w:color w:val="auto"/>
            <w:szCs w:val="24"/>
            <w:u w:val="none"/>
          </w:rPr>
          <w:t>Приложения №</w:t>
        </w:r>
        <w:r w:rsidR="0014671B">
          <w:rPr>
            <w:rStyle w:val="af1"/>
            <w:color w:val="auto"/>
            <w:szCs w:val="24"/>
            <w:u w:val="none"/>
          </w:rPr>
          <w:t xml:space="preserve"> 6</w:t>
        </w:r>
      </w:hyperlink>
      <w:r w:rsidR="008D7ED8">
        <w:t xml:space="preserve"> </w:t>
      </w:r>
      <w:r w:rsidRPr="00927F1F">
        <w:rPr>
          <w:szCs w:val="24"/>
        </w:rPr>
        <w:t>к настоящему Административному регламенту</w:t>
      </w:r>
      <w:r>
        <w:rPr>
          <w:szCs w:val="24"/>
        </w:rPr>
        <w:t>;</w:t>
      </w:r>
    </w:p>
    <w:p w:rsidR="002B5BF8" w:rsidRDefault="002B5BF8" w:rsidP="002B5BF8">
      <w:pPr>
        <w:autoSpaceDE w:val="0"/>
        <w:autoSpaceDN w:val="0"/>
        <w:adjustRightInd w:val="0"/>
        <w:ind w:firstLine="709"/>
        <w:rPr>
          <w:rFonts w:eastAsiaTheme="minorHAnsi" w:cs="Times New Roman"/>
          <w:lang w:eastAsia="en-US"/>
        </w:rPr>
      </w:pPr>
      <w:r>
        <w:rPr>
          <w:rFonts w:eastAsiaTheme="minorHAnsi" w:cs="Times New Roman"/>
          <w:lang w:eastAsia="en-US"/>
        </w:rPr>
        <w:t>б) копии документов, удостоверяющих личность, гражданство и место жительства каждого члена семьи (паспорт или иной документ, его заменяющий);</w:t>
      </w:r>
    </w:p>
    <w:p w:rsidR="002B5BF8" w:rsidRDefault="002B5BF8" w:rsidP="002B5BF8">
      <w:pPr>
        <w:autoSpaceDE w:val="0"/>
        <w:autoSpaceDN w:val="0"/>
        <w:adjustRightInd w:val="0"/>
        <w:ind w:firstLine="709"/>
        <w:rPr>
          <w:rFonts w:eastAsiaTheme="minorHAnsi" w:cs="Times New Roman"/>
          <w:lang w:eastAsia="en-US"/>
        </w:rPr>
      </w:pPr>
      <w:r>
        <w:rPr>
          <w:rFonts w:eastAsiaTheme="minorHAnsi" w:cs="Times New Roman"/>
          <w:lang w:eastAsia="en-US"/>
        </w:rPr>
        <w:t>в) копию свидетельства о браке (на неполную семью не распространяется);</w:t>
      </w:r>
    </w:p>
    <w:p w:rsidR="002B5BF8" w:rsidRDefault="00B3457A" w:rsidP="002B5BF8">
      <w:pPr>
        <w:autoSpaceDE w:val="0"/>
        <w:autoSpaceDN w:val="0"/>
        <w:adjustRightInd w:val="0"/>
        <w:ind w:firstLine="709"/>
        <w:rPr>
          <w:rFonts w:eastAsiaTheme="minorHAnsi" w:cs="Times New Roman"/>
          <w:lang w:eastAsia="en-US"/>
        </w:rPr>
      </w:pPr>
      <w:r>
        <w:rPr>
          <w:rFonts w:eastAsiaTheme="minorHAnsi" w:cs="Times New Roman"/>
          <w:lang w:eastAsia="en-US"/>
        </w:rPr>
        <w:t>г</w:t>
      </w:r>
      <w:r w:rsidR="002B5BF8">
        <w:rPr>
          <w:rFonts w:eastAsiaTheme="minorHAnsi" w:cs="Times New Roman"/>
          <w:lang w:eastAsia="en-US"/>
        </w:rPr>
        <w:t>) копию договора жилищного кредита;</w:t>
      </w:r>
    </w:p>
    <w:p w:rsidR="002B5BF8" w:rsidRDefault="00B3457A" w:rsidP="002B5BF8">
      <w:pPr>
        <w:autoSpaceDE w:val="0"/>
        <w:autoSpaceDN w:val="0"/>
        <w:adjustRightInd w:val="0"/>
        <w:ind w:firstLine="709"/>
        <w:rPr>
          <w:rFonts w:eastAsiaTheme="minorHAnsi" w:cs="Times New Roman"/>
          <w:lang w:eastAsia="en-US"/>
        </w:rPr>
      </w:pPr>
      <w:r>
        <w:rPr>
          <w:rFonts w:eastAsiaTheme="minorHAnsi" w:cs="Times New Roman"/>
          <w:lang w:eastAsia="en-US"/>
        </w:rPr>
        <w:t>д</w:t>
      </w:r>
      <w:r w:rsidR="002B5BF8">
        <w:rPr>
          <w:rFonts w:eastAsiaTheme="minorHAnsi" w:cs="Times New Roman"/>
          <w:lang w:eastAsia="en-US"/>
        </w:rPr>
        <w:t>)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2B5BF8" w:rsidRDefault="00B3457A" w:rsidP="00106FFD">
      <w:pPr>
        <w:shd w:val="clear" w:color="auto" w:fill="FFFFFF"/>
        <w:ind w:firstLine="540"/>
        <w:rPr>
          <w:rFonts w:eastAsiaTheme="minorHAnsi" w:cs="Times New Roman"/>
          <w:lang w:eastAsia="en-US"/>
        </w:rPr>
      </w:pPr>
      <w:r>
        <w:rPr>
          <w:rFonts w:eastAsiaTheme="minorHAnsi" w:cs="Times New Roman"/>
          <w:lang w:eastAsia="en-US"/>
        </w:rPr>
        <w:t xml:space="preserve">   е</w:t>
      </w:r>
      <w:r w:rsidR="002B5BF8">
        <w:rPr>
          <w:rFonts w:eastAsiaTheme="minorHAnsi" w:cs="Times New Roman"/>
          <w:lang w:eastAsia="en-US"/>
        </w:rPr>
        <w:t xml:space="preserve">) </w:t>
      </w:r>
      <w:r w:rsidR="00403477">
        <w:rPr>
          <w:rFonts w:eastAsia="Times New Roman" w:cs="Times New Roman"/>
          <w:szCs w:val="24"/>
        </w:rPr>
        <w:t>сведения о лицах, проживающих по месту жительства гражданина, членов семьи за последние пять лет, предшествующих подаче Заявления</w:t>
      </w:r>
      <w:r w:rsidR="00403477" w:rsidRPr="00F46A33">
        <w:rPr>
          <w:rFonts w:eastAsiaTheme="minorHAnsi" w:cs="Times New Roman"/>
          <w:lang w:eastAsia="en-US"/>
        </w:rPr>
        <w:t xml:space="preserve"> </w:t>
      </w:r>
      <w:r w:rsidR="00403477" w:rsidRPr="002F5E28">
        <w:rPr>
          <w:rFonts w:eastAsiaTheme="minorHAnsi" w:cs="Times New Roman"/>
          <w:lang w:eastAsia="en-US"/>
        </w:rPr>
        <w:t>по форме, утвержденной Министерств</w:t>
      </w:r>
      <w:r w:rsidR="00403477">
        <w:rPr>
          <w:rFonts w:eastAsiaTheme="minorHAnsi" w:cs="Times New Roman"/>
          <w:lang w:eastAsia="en-US"/>
        </w:rPr>
        <w:t>ом</w:t>
      </w:r>
      <w:r w:rsidR="00403477" w:rsidRPr="002F5E28">
        <w:rPr>
          <w:rFonts w:eastAsiaTheme="minorHAnsi" w:cs="Times New Roman"/>
          <w:lang w:eastAsia="en-US"/>
        </w:rPr>
        <w:t xml:space="preserve"> жилищной политики Московской области</w:t>
      </w:r>
      <w:r w:rsidR="00403477">
        <w:rPr>
          <w:rFonts w:eastAsiaTheme="minorHAnsi" w:cs="Times New Roman"/>
          <w:lang w:eastAsia="en-US"/>
        </w:rPr>
        <w:t xml:space="preserve"> (в случае отсутствия возможности получить данные сведения в порядке межведомственного информационного взаимодействия)</w:t>
      </w:r>
      <w:r w:rsidR="002B5BF8">
        <w:rPr>
          <w:rFonts w:eastAsiaTheme="minorHAnsi" w:cs="Times New Roman"/>
          <w:lang w:eastAsia="en-US"/>
        </w:rPr>
        <w:t>, и к</w:t>
      </w:r>
      <w:r w:rsidR="00B14FC1">
        <w:rPr>
          <w:rFonts w:eastAsiaTheme="minorHAnsi" w:cs="Times New Roman"/>
          <w:lang w:eastAsia="en-US"/>
        </w:rPr>
        <w:t>опию финансового лицевого счета;</w:t>
      </w:r>
    </w:p>
    <w:p w:rsidR="00B14FC1" w:rsidRDefault="00B14FC1" w:rsidP="00B14FC1">
      <w:pPr>
        <w:autoSpaceDE w:val="0"/>
        <w:autoSpaceDN w:val="0"/>
        <w:adjustRightInd w:val="0"/>
        <w:ind w:firstLine="709"/>
        <w:rPr>
          <w:rFonts w:cs="Times New Roman"/>
          <w:szCs w:val="24"/>
        </w:rPr>
      </w:pPr>
      <w:r>
        <w:rPr>
          <w:rFonts w:cs="Times New Roman"/>
          <w:szCs w:val="24"/>
        </w:rPr>
        <w:t xml:space="preserve">ж)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22" w:history="1">
        <w:r>
          <w:rPr>
            <w:rFonts w:cs="Times New Roman"/>
            <w:szCs w:val="24"/>
          </w:rPr>
          <w:t>подпунктом «и»</w:t>
        </w:r>
        <w:r w:rsidRPr="00B14FC1">
          <w:rPr>
            <w:rFonts w:cs="Times New Roman"/>
            <w:szCs w:val="24"/>
          </w:rPr>
          <w:t xml:space="preserve"> пункта 2</w:t>
        </w:r>
      </w:hyperlink>
      <w:r w:rsidRPr="00B14FC1">
        <w:rPr>
          <w:rFonts w:cs="Times New Roman"/>
          <w:szCs w:val="24"/>
        </w:rPr>
        <w:t>.</w:t>
      </w:r>
      <w:r>
        <w:rPr>
          <w:rFonts w:cs="Times New Roman"/>
          <w:szCs w:val="24"/>
        </w:rPr>
        <w:t>2 настоящего Административного регламента;</w:t>
      </w:r>
    </w:p>
    <w:p w:rsidR="00B14FC1" w:rsidRDefault="00B14FC1" w:rsidP="00B14FC1">
      <w:pPr>
        <w:autoSpaceDE w:val="0"/>
        <w:autoSpaceDN w:val="0"/>
        <w:adjustRightInd w:val="0"/>
        <w:ind w:firstLine="709"/>
        <w:rPr>
          <w:rFonts w:cs="Times New Roman"/>
          <w:szCs w:val="24"/>
        </w:rPr>
      </w:pPr>
      <w:r>
        <w:rPr>
          <w:rFonts w:cs="Times New Roman"/>
          <w:szCs w:val="24"/>
        </w:rPr>
        <w:t>з)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14FC1" w:rsidRPr="00106FFD" w:rsidRDefault="00B14FC1" w:rsidP="00106FFD">
      <w:pPr>
        <w:shd w:val="clear" w:color="auto" w:fill="FFFFFF"/>
        <w:ind w:firstLine="540"/>
        <w:rPr>
          <w:rFonts w:cs="Times New Roman"/>
        </w:rPr>
      </w:pPr>
    </w:p>
    <w:p w:rsidR="002B5BF8" w:rsidRPr="00195989" w:rsidRDefault="002B5BF8" w:rsidP="002B5BF8">
      <w:pPr>
        <w:tabs>
          <w:tab w:val="left" w:pos="567"/>
        </w:tabs>
        <w:autoSpaceDE w:val="0"/>
        <w:autoSpaceDN w:val="0"/>
        <w:adjustRightInd w:val="0"/>
        <w:ind w:firstLine="709"/>
        <w:rPr>
          <w:rFonts w:eastAsiaTheme="minorHAnsi" w:cs="Times New Roman"/>
          <w:lang w:eastAsia="en-US"/>
        </w:rPr>
      </w:pPr>
      <w:r>
        <w:rPr>
          <w:rFonts w:cs="Times New Roman"/>
          <w:szCs w:val="24"/>
        </w:rPr>
        <w:lastRenderedPageBreak/>
        <w:t>10.1.</w:t>
      </w:r>
      <w:r w:rsidR="00555A9C">
        <w:rPr>
          <w:rFonts w:cs="Times New Roman"/>
          <w:szCs w:val="24"/>
        </w:rPr>
        <w:t>3</w:t>
      </w:r>
      <w:r>
        <w:rPr>
          <w:rFonts w:cs="Times New Roman"/>
          <w:szCs w:val="24"/>
        </w:rPr>
        <w:t xml:space="preserve">. </w:t>
      </w:r>
      <w:r w:rsidRPr="0073401D">
        <w:rPr>
          <w:rFonts w:eastAsia="Times New Roman" w:cs="Times New Roman"/>
          <w:szCs w:val="24"/>
        </w:rPr>
        <w:t>Представитель Заявителя дополнительно к документам, указанным в пункте 10.1. настоящего Административного регламента, предоставляет:</w:t>
      </w:r>
    </w:p>
    <w:p w:rsidR="002B5BF8" w:rsidRDefault="002B5BF8" w:rsidP="002B5BF8">
      <w:pPr>
        <w:ind w:firstLine="709"/>
        <w:rPr>
          <w:rFonts w:eastAsia="Times New Roman" w:cs="Times New Roman"/>
          <w:szCs w:val="24"/>
        </w:rPr>
      </w:pPr>
      <w:r>
        <w:rPr>
          <w:rFonts w:eastAsia="Times New Roman" w:cs="Times New Roman"/>
          <w:szCs w:val="24"/>
        </w:rPr>
        <w:t xml:space="preserve">а) </w:t>
      </w:r>
      <w:r w:rsidRPr="0073401D">
        <w:rPr>
          <w:rFonts w:eastAsia="Times New Roman" w:cs="Times New Roman"/>
          <w:szCs w:val="24"/>
        </w:rPr>
        <w:t>копию документа, удостоверяющего личность;</w:t>
      </w:r>
    </w:p>
    <w:p w:rsidR="002B5BF8" w:rsidRDefault="002B5BF8" w:rsidP="002B5BF8">
      <w:pPr>
        <w:ind w:firstLine="709"/>
        <w:rPr>
          <w:rFonts w:eastAsia="Times New Roman" w:cs="Times New Roman"/>
          <w:szCs w:val="24"/>
        </w:rPr>
      </w:pPr>
      <w:r w:rsidRPr="00062106">
        <w:rPr>
          <w:rFonts w:eastAsia="Times New Roman" w:cs="Times New Roman"/>
          <w:szCs w:val="24"/>
        </w:rPr>
        <w:t>б</w:t>
      </w:r>
      <w:r>
        <w:rPr>
          <w:rFonts w:eastAsia="Times New Roman" w:cs="Times New Roman"/>
          <w:szCs w:val="24"/>
        </w:rPr>
        <w:t xml:space="preserve">) </w:t>
      </w:r>
      <w:r w:rsidRPr="00062106">
        <w:rPr>
          <w:rFonts w:eastAsia="Times New Roman" w:cs="Times New Roman"/>
          <w:szCs w:val="24"/>
        </w:rPr>
        <w:t>копию документа, подтверждающего права (полномочия) представителя Заявителя.</w:t>
      </w:r>
    </w:p>
    <w:p w:rsidR="002B5BF8" w:rsidRPr="00805801" w:rsidRDefault="002B5BF8" w:rsidP="002B5BF8">
      <w:pPr>
        <w:autoSpaceDE w:val="0"/>
        <w:autoSpaceDN w:val="0"/>
        <w:adjustRightInd w:val="0"/>
        <w:ind w:firstLine="540"/>
        <w:rPr>
          <w:rFonts w:cs="Times New Roman"/>
          <w:szCs w:val="24"/>
        </w:rPr>
      </w:pPr>
      <w:r w:rsidRPr="00805801">
        <w:rPr>
          <w:rFonts w:cs="Times New Roman"/>
          <w:szCs w:val="24"/>
        </w:rPr>
        <w:t xml:space="preserve">10.2. </w:t>
      </w:r>
      <w:hyperlink r:id="rId23" w:history="1">
        <w:r w:rsidRPr="00805801">
          <w:rPr>
            <w:rFonts w:cs="Times New Roman"/>
            <w:szCs w:val="24"/>
          </w:rPr>
          <w:t>Описание</w:t>
        </w:r>
      </w:hyperlink>
      <w:r w:rsidRPr="00805801">
        <w:rPr>
          <w:rFonts w:cs="Times New Roman"/>
          <w:szCs w:val="24"/>
        </w:rPr>
        <w:t xml:space="preserve"> документов, необходимых для предоставления Муниципальной услуги, приведены в Приложении № 7 настоящего Административного регламента.</w:t>
      </w:r>
    </w:p>
    <w:p w:rsidR="002B5BF8" w:rsidRPr="00805801" w:rsidRDefault="002B5BF8" w:rsidP="002B5BF8">
      <w:pPr>
        <w:autoSpaceDE w:val="0"/>
        <w:autoSpaceDN w:val="0"/>
        <w:adjustRightInd w:val="0"/>
        <w:ind w:firstLine="540"/>
        <w:rPr>
          <w:rFonts w:cs="Times New Roman"/>
          <w:szCs w:val="24"/>
        </w:rPr>
      </w:pPr>
      <w:r w:rsidRPr="00805801">
        <w:rPr>
          <w:rFonts w:cs="Times New Roman"/>
          <w:szCs w:val="24"/>
        </w:rPr>
        <w:t>10.3. Копии документов представляются с подлинниками для сверки.</w:t>
      </w:r>
    </w:p>
    <w:p w:rsidR="002B5BF8" w:rsidRPr="00805801" w:rsidRDefault="002B5BF8" w:rsidP="002B5BF8">
      <w:pPr>
        <w:autoSpaceDE w:val="0"/>
        <w:autoSpaceDN w:val="0"/>
        <w:adjustRightInd w:val="0"/>
        <w:ind w:firstLine="540"/>
        <w:rPr>
          <w:rFonts w:cs="Times New Roman"/>
          <w:szCs w:val="24"/>
        </w:rPr>
      </w:pPr>
      <w:r w:rsidRPr="00805801">
        <w:rPr>
          <w:rFonts w:cs="Times New Roman"/>
          <w:szCs w:val="24"/>
        </w:rPr>
        <w:t>10.4.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2B5BF8" w:rsidRPr="00805801" w:rsidRDefault="002B5BF8" w:rsidP="002B5BF8">
      <w:pPr>
        <w:autoSpaceDE w:val="0"/>
        <w:autoSpaceDN w:val="0"/>
        <w:adjustRightInd w:val="0"/>
        <w:ind w:firstLine="540"/>
        <w:rPr>
          <w:rFonts w:cs="Times New Roman"/>
          <w:szCs w:val="24"/>
        </w:rPr>
      </w:pPr>
      <w:r w:rsidRPr="00805801">
        <w:rPr>
          <w:rFonts w:cs="Times New Roman"/>
          <w:szCs w:val="24"/>
        </w:rPr>
        <w:t>10.5. Администрации, МФЦ запрещено требовать у Заявителя:</w:t>
      </w:r>
    </w:p>
    <w:p w:rsidR="002B5BF8" w:rsidRPr="00805801" w:rsidRDefault="002B5BF8" w:rsidP="002B5BF8">
      <w:pPr>
        <w:autoSpaceDE w:val="0"/>
        <w:autoSpaceDN w:val="0"/>
        <w:adjustRightInd w:val="0"/>
        <w:ind w:firstLine="540"/>
        <w:rPr>
          <w:rFonts w:cs="Times New Roman"/>
          <w:szCs w:val="24"/>
        </w:rPr>
      </w:pPr>
      <w:r w:rsidRPr="00805801">
        <w:rPr>
          <w:rFonts w:cs="Times New Roman"/>
          <w:szCs w:val="24"/>
        </w:rPr>
        <w:t>1) документы или информацию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2B5BF8" w:rsidRPr="00805801" w:rsidRDefault="002B5BF8" w:rsidP="002B5BF8">
      <w:pPr>
        <w:autoSpaceDE w:val="0"/>
        <w:autoSpaceDN w:val="0"/>
        <w:adjustRightInd w:val="0"/>
        <w:ind w:firstLine="540"/>
        <w:rPr>
          <w:rFonts w:cs="Times New Roman"/>
          <w:szCs w:val="24"/>
        </w:rPr>
      </w:pPr>
      <w:r w:rsidRPr="00805801">
        <w:rPr>
          <w:rFonts w:cs="Times New Roman"/>
          <w:szCs w:val="24"/>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B5BF8" w:rsidRPr="00805801" w:rsidRDefault="002B5BF8" w:rsidP="002B5BF8">
      <w:pPr>
        <w:autoSpaceDE w:val="0"/>
        <w:autoSpaceDN w:val="0"/>
        <w:adjustRightInd w:val="0"/>
        <w:ind w:firstLine="540"/>
        <w:rPr>
          <w:rFonts w:cs="Times New Roman"/>
          <w:szCs w:val="24"/>
        </w:rPr>
      </w:pPr>
      <w:r w:rsidRPr="00805801">
        <w:rPr>
          <w:rFonts w:cs="Times New Roman"/>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B5BF8" w:rsidRPr="00805801" w:rsidRDefault="002B5BF8" w:rsidP="002B5BF8">
      <w:pPr>
        <w:autoSpaceDE w:val="0"/>
        <w:autoSpaceDN w:val="0"/>
        <w:adjustRightInd w:val="0"/>
        <w:ind w:firstLine="540"/>
        <w:rPr>
          <w:rFonts w:cs="Times New Roman"/>
          <w:szCs w:val="24"/>
        </w:rPr>
      </w:pPr>
      <w:r w:rsidRPr="00805801">
        <w:rPr>
          <w:rFonts w:cs="Times New Roman"/>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2B5BF8" w:rsidRPr="00805801" w:rsidRDefault="002B5BF8" w:rsidP="002B5BF8">
      <w:pPr>
        <w:autoSpaceDE w:val="0"/>
        <w:autoSpaceDN w:val="0"/>
        <w:adjustRightInd w:val="0"/>
        <w:ind w:firstLine="540"/>
        <w:rPr>
          <w:rFonts w:cs="Times New Roman"/>
          <w:szCs w:val="24"/>
        </w:rPr>
      </w:pPr>
      <w:r w:rsidRPr="00805801">
        <w:rPr>
          <w:rFonts w:cs="Times New Roman"/>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B5BF8" w:rsidRPr="00805801" w:rsidRDefault="002B5BF8" w:rsidP="002B5BF8">
      <w:pPr>
        <w:autoSpaceDE w:val="0"/>
        <w:autoSpaceDN w:val="0"/>
        <w:adjustRightInd w:val="0"/>
        <w:ind w:firstLine="540"/>
        <w:rPr>
          <w:rFonts w:cs="Times New Roman"/>
          <w:szCs w:val="24"/>
        </w:rPr>
      </w:pPr>
      <w:r w:rsidRPr="00805801">
        <w:rPr>
          <w:rFonts w:cs="Times New Roman"/>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51254" w:rsidRPr="00D021FE" w:rsidRDefault="00C51254" w:rsidP="00D021FE">
      <w:pPr>
        <w:autoSpaceDE w:val="0"/>
        <w:autoSpaceDN w:val="0"/>
        <w:adjustRightInd w:val="0"/>
        <w:rPr>
          <w:rFonts w:cs="Times New Roman"/>
          <w:color w:val="FF0000"/>
          <w:szCs w:val="24"/>
        </w:rPr>
      </w:pPr>
      <w:bookmarkStart w:id="29" w:name="Par52"/>
      <w:bookmarkEnd w:id="29"/>
    </w:p>
    <w:p w:rsidR="00D07400" w:rsidRDefault="00D07400" w:rsidP="00D07400">
      <w:pPr>
        <w:autoSpaceDE w:val="0"/>
        <w:autoSpaceDN w:val="0"/>
        <w:adjustRightInd w:val="0"/>
        <w:jc w:val="center"/>
        <w:outlineLvl w:val="1"/>
        <w:rPr>
          <w:rFonts w:cs="Times New Roman"/>
          <w:b/>
          <w:bCs/>
          <w:szCs w:val="24"/>
        </w:rPr>
      </w:pPr>
      <w:bookmarkStart w:id="30" w:name="_Toc126070683"/>
      <w:r>
        <w:rPr>
          <w:rFonts w:cs="Times New Roman"/>
          <w:b/>
          <w:bCs/>
          <w:szCs w:val="24"/>
        </w:rPr>
        <w:t>11. Исчерпывающий перечень документов, необходимых</w:t>
      </w:r>
      <w:bookmarkEnd w:id="30"/>
    </w:p>
    <w:p w:rsidR="00D07400" w:rsidRDefault="00D07400" w:rsidP="00D07400">
      <w:pPr>
        <w:autoSpaceDE w:val="0"/>
        <w:autoSpaceDN w:val="0"/>
        <w:adjustRightInd w:val="0"/>
        <w:jc w:val="center"/>
        <w:rPr>
          <w:rFonts w:cs="Times New Roman"/>
          <w:b/>
          <w:bCs/>
          <w:szCs w:val="24"/>
        </w:rPr>
      </w:pPr>
      <w:r>
        <w:rPr>
          <w:rFonts w:cs="Times New Roman"/>
          <w:b/>
          <w:bCs/>
          <w:szCs w:val="24"/>
        </w:rPr>
        <w:t>для предоставления Муниципальной услуги, которые находятся</w:t>
      </w:r>
    </w:p>
    <w:p w:rsidR="00D07400" w:rsidRDefault="00D07400" w:rsidP="00D07400">
      <w:pPr>
        <w:autoSpaceDE w:val="0"/>
        <w:autoSpaceDN w:val="0"/>
        <w:adjustRightInd w:val="0"/>
        <w:jc w:val="center"/>
        <w:rPr>
          <w:rFonts w:cs="Times New Roman"/>
          <w:b/>
          <w:bCs/>
          <w:szCs w:val="24"/>
        </w:rPr>
      </w:pPr>
      <w:r>
        <w:rPr>
          <w:rFonts w:cs="Times New Roman"/>
          <w:b/>
          <w:bCs/>
          <w:szCs w:val="24"/>
        </w:rPr>
        <w:t>в распоряжении органов власти, органов местного</w:t>
      </w:r>
    </w:p>
    <w:p w:rsidR="00D07400" w:rsidRPr="00F7119E" w:rsidRDefault="00D07400" w:rsidP="00F7119E">
      <w:pPr>
        <w:autoSpaceDE w:val="0"/>
        <w:autoSpaceDN w:val="0"/>
        <w:adjustRightInd w:val="0"/>
        <w:jc w:val="center"/>
        <w:rPr>
          <w:rFonts w:cs="Times New Roman"/>
          <w:b/>
          <w:bCs/>
          <w:szCs w:val="24"/>
        </w:rPr>
      </w:pPr>
      <w:r>
        <w:rPr>
          <w:rFonts w:cs="Times New Roman"/>
          <w:b/>
          <w:bCs/>
          <w:szCs w:val="24"/>
        </w:rPr>
        <w:t>самоуправления или организаций</w:t>
      </w:r>
    </w:p>
    <w:p w:rsidR="00D07400" w:rsidRDefault="00D07400" w:rsidP="00D07400">
      <w:pPr>
        <w:autoSpaceDE w:val="0"/>
        <w:autoSpaceDN w:val="0"/>
        <w:adjustRightInd w:val="0"/>
        <w:ind w:firstLine="540"/>
        <w:rPr>
          <w:rFonts w:cs="Times New Roman"/>
          <w:szCs w:val="24"/>
        </w:rPr>
      </w:pPr>
      <w:r>
        <w:rPr>
          <w:rFonts w:cs="Times New Roman"/>
          <w:szCs w:val="24"/>
        </w:rPr>
        <w:t>11.1. Администрация в порядке межведомственного электронного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следующие документы:</w:t>
      </w:r>
    </w:p>
    <w:p w:rsidR="00D07400" w:rsidRDefault="00D07400" w:rsidP="00D07400">
      <w:pPr>
        <w:autoSpaceDE w:val="0"/>
        <w:autoSpaceDN w:val="0"/>
        <w:adjustRightInd w:val="0"/>
        <w:ind w:firstLine="540"/>
        <w:rPr>
          <w:rFonts w:cs="Times New Roman"/>
          <w:szCs w:val="24"/>
        </w:rPr>
      </w:pPr>
      <w:r>
        <w:rPr>
          <w:rFonts w:cs="Times New Roman"/>
          <w:szCs w:val="24"/>
        </w:rPr>
        <w:lastRenderedPageBreak/>
        <w:t>11.1.1. Выписку из ЕГРН о правах на недвижимое имущество на всех членов семьи (запрашивается в Федеральной службе государственной регистрации, кадастра и картографии).</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11.1.2. Решение, подтверждающее признание молодой семьи нуждающейся в жилом помещении, выданное органом местного самоуправления, осуществляющим принятие на учет.</w:t>
      </w:r>
    </w:p>
    <w:p w:rsidR="00D07400" w:rsidRDefault="00D07400" w:rsidP="00D07400">
      <w:pPr>
        <w:autoSpaceDE w:val="0"/>
        <w:autoSpaceDN w:val="0"/>
        <w:adjustRightInd w:val="0"/>
        <w:ind w:firstLine="540"/>
        <w:rPr>
          <w:rFonts w:cs="Times New Roman"/>
          <w:szCs w:val="24"/>
        </w:rPr>
      </w:pPr>
      <w:r w:rsidRPr="00D07400">
        <w:rPr>
          <w:rFonts w:cs="Times New Roman"/>
          <w:szCs w:val="24"/>
        </w:rPr>
        <w:t>11.1.3. Решение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3850A5" w:rsidRPr="003850A5" w:rsidRDefault="003850A5" w:rsidP="003850A5">
      <w:pPr>
        <w:autoSpaceDE w:val="0"/>
        <w:autoSpaceDN w:val="0"/>
        <w:adjustRightInd w:val="0"/>
        <w:ind w:firstLine="567"/>
        <w:rPr>
          <w:rFonts w:cs="Times New Roman"/>
        </w:rPr>
      </w:pPr>
      <w:r>
        <w:t>11.1.4.</w:t>
      </w:r>
      <w:r>
        <w:rPr>
          <w:rFonts w:cs="Times New Roman"/>
        </w:rPr>
        <w:t>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11.2. Непредставление (несвоевременное представление) указанными органами власти документов и информации не может являться основанием для отказа в предоставлении Заявителю Муниципальной услуги.</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11.3.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D07400" w:rsidRPr="00D07400" w:rsidRDefault="00D07400" w:rsidP="00D07400">
      <w:pPr>
        <w:autoSpaceDE w:val="0"/>
        <w:autoSpaceDN w:val="0"/>
        <w:adjustRightInd w:val="0"/>
        <w:ind w:firstLine="540"/>
        <w:rPr>
          <w:rFonts w:cs="Times New Roman"/>
          <w:szCs w:val="24"/>
        </w:rPr>
      </w:pPr>
      <w:r w:rsidRPr="00D07400">
        <w:rPr>
          <w:rFonts w:cs="Times New Roman"/>
          <w:szCs w:val="24"/>
        </w:rPr>
        <w:t>11.4. Администрации, МФЦ запрещено требовать у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муниципальных услуг, в соответствии с нормативными правовыми актами.</w:t>
      </w:r>
    </w:p>
    <w:p w:rsidR="00D07400" w:rsidRDefault="00D07400" w:rsidP="00D07400">
      <w:pPr>
        <w:autoSpaceDE w:val="0"/>
        <w:autoSpaceDN w:val="0"/>
        <w:adjustRightInd w:val="0"/>
        <w:ind w:firstLine="540"/>
        <w:rPr>
          <w:rFonts w:cs="Times New Roman"/>
          <w:szCs w:val="24"/>
        </w:rPr>
      </w:pPr>
      <w:r w:rsidRPr="00D07400">
        <w:rPr>
          <w:rFonts w:cs="Times New Roman"/>
          <w:szCs w:val="24"/>
        </w:rPr>
        <w:t xml:space="preserve">11.5. Документы, указанные в </w:t>
      </w:r>
      <w:hyperlink r:id="rId24" w:history="1">
        <w:r w:rsidRPr="00D07400">
          <w:rPr>
            <w:rFonts w:cs="Times New Roman"/>
            <w:szCs w:val="24"/>
          </w:rPr>
          <w:t>пункте 11.1 подраздела 11 раздела II</w:t>
        </w:r>
      </w:hyperlink>
      <w:r w:rsidRPr="00D07400">
        <w:rPr>
          <w:rFonts w:cs="Times New Roman"/>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w:t>
      </w:r>
      <w:r>
        <w:rPr>
          <w:rFonts w:cs="Times New Roman"/>
          <w:szCs w:val="24"/>
        </w:rPr>
        <w:t xml:space="preserve"> Муниципальной услуги.</w:t>
      </w:r>
    </w:p>
    <w:p w:rsidR="00D07400" w:rsidRDefault="00D07400" w:rsidP="00D07400">
      <w:pPr>
        <w:autoSpaceDE w:val="0"/>
        <w:autoSpaceDN w:val="0"/>
        <w:adjustRightInd w:val="0"/>
        <w:rPr>
          <w:rFonts w:cs="Times New Roman"/>
          <w:szCs w:val="24"/>
        </w:rPr>
      </w:pPr>
    </w:p>
    <w:p w:rsidR="00D07400" w:rsidRDefault="00D07400" w:rsidP="00D07400">
      <w:pPr>
        <w:autoSpaceDE w:val="0"/>
        <w:autoSpaceDN w:val="0"/>
        <w:adjustRightInd w:val="0"/>
        <w:jc w:val="center"/>
        <w:outlineLvl w:val="1"/>
        <w:rPr>
          <w:rFonts w:cs="Times New Roman"/>
          <w:b/>
          <w:bCs/>
          <w:szCs w:val="24"/>
        </w:rPr>
      </w:pPr>
      <w:bookmarkStart w:id="31" w:name="_Toc126070684"/>
      <w:r>
        <w:rPr>
          <w:rFonts w:cs="Times New Roman"/>
          <w:b/>
          <w:bCs/>
          <w:szCs w:val="24"/>
        </w:rPr>
        <w:t>12. Исчерпывающий перечень оснований для отказа в приеме</w:t>
      </w:r>
      <w:bookmarkEnd w:id="31"/>
    </w:p>
    <w:p w:rsidR="00D07400" w:rsidRDefault="00D07400" w:rsidP="00D07400">
      <w:pPr>
        <w:autoSpaceDE w:val="0"/>
        <w:autoSpaceDN w:val="0"/>
        <w:adjustRightInd w:val="0"/>
        <w:jc w:val="center"/>
        <w:rPr>
          <w:rFonts w:cs="Times New Roman"/>
          <w:b/>
          <w:bCs/>
          <w:szCs w:val="24"/>
        </w:rPr>
      </w:pPr>
      <w:r>
        <w:rPr>
          <w:rFonts w:cs="Times New Roman"/>
          <w:b/>
          <w:bCs/>
          <w:szCs w:val="24"/>
        </w:rPr>
        <w:t>документов, необходимых для предоставления</w:t>
      </w:r>
    </w:p>
    <w:p w:rsidR="00D07400" w:rsidRPr="00B25F18" w:rsidRDefault="00D07400" w:rsidP="00B25F18">
      <w:pPr>
        <w:autoSpaceDE w:val="0"/>
        <w:autoSpaceDN w:val="0"/>
        <w:adjustRightInd w:val="0"/>
        <w:jc w:val="center"/>
        <w:rPr>
          <w:rFonts w:cs="Times New Roman"/>
          <w:b/>
          <w:bCs/>
          <w:szCs w:val="24"/>
        </w:rPr>
      </w:pPr>
      <w:r>
        <w:rPr>
          <w:rFonts w:cs="Times New Roman"/>
          <w:b/>
          <w:bCs/>
          <w:szCs w:val="24"/>
        </w:rPr>
        <w:t>Муниципальной услуги</w:t>
      </w:r>
    </w:p>
    <w:p w:rsidR="00D07400" w:rsidRDefault="00D07400" w:rsidP="00D07400">
      <w:pPr>
        <w:autoSpaceDE w:val="0"/>
        <w:autoSpaceDN w:val="0"/>
        <w:adjustRightInd w:val="0"/>
        <w:ind w:firstLine="540"/>
        <w:rPr>
          <w:rFonts w:cs="Times New Roman"/>
          <w:szCs w:val="24"/>
        </w:rPr>
      </w:pPr>
      <w:r>
        <w:rPr>
          <w:rFonts w:cs="Times New Roman"/>
          <w:szCs w:val="24"/>
        </w:rPr>
        <w:t>12.1. Основаниями для отказа в приеме документов, необходимых для предоставления Муниципальной услуги, являются:</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12.1.1. Обращение за предоставлением Муниципальной услуги, не предоставляемой Администрацией.</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12.1.2. Заявителем представлен неполный комплект документов, необходимых для предоставления Муниципальной услуги.</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12.1.3. Документы, необходимые для предоставления Муниципальной услуги, утратили силу.</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12.1.6. Некорректное заполнение обязательных полей в заявлении на бумажном носителе.</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lastRenderedPageBreak/>
        <w:t>12.1.7. 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12.1.8. Представленные электронные образы документов не позволяют в полном объеме прочитать текст документа и/или распознать реквизиты документа.</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12.1.9.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 xml:space="preserve">12.2. При обращении через МФЦ решение об отказе в приеме документов, необходимых для предоставления Муниципальной услуги, оформляется по требованию Заявителя по форме, приведенной в </w:t>
      </w:r>
      <w:hyperlink r:id="rId25" w:history="1">
        <w:r w:rsidR="00D021FE">
          <w:rPr>
            <w:rFonts w:cs="Times New Roman"/>
            <w:szCs w:val="24"/>
          </w:rPr>
          <w:t>Приложении №</w:t>
        </w:r>
        <w:r w:rsidRPr="004F3D27">
          <w:rPr>
            <w:rFonts w:cs="Times New Roman"/>
            <w:szCs w:val="24"/>
          </w:rPr>
          <w:t xml:space="preserve"> 8</w:t>
        </w:r>
      </w:hyperlink>
      <w:r w:rsidRPr="004F3D27">
        <w:rPr>
          <w:rFonts w:cs="Times New Roman"/>
          <w:szCs w:val="24"/>
        </w:rPr>
        <w:t xml:space="preserve"> к Административному регламенту, подписывается работником МФЦ и выдается Заявителю с указанием причин отказа в срок не позднее 30 минут с момента получения от Заявителя документов в МФЦ.</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 xml:space="preserve">12.3. При обращении через РПГУ решение об отказе в приеме документов, необходимых для предоставления Муниципальной услуги, по форме, приведенной в </w:t>
      </w:r>
      <w:hyperlink r:id="rId26" w:history="1">
        <w:r w:rsidR="00D021FE">
          <w:rPr>
            <w:rFonts w:cs="Times New Roman"/>
            <w:szCs w:val="24"/>
          </w:rPr>
          <w:t>П</w:t>
        </w:r>
        <w:r w:rsidRPr="004F3D27">
          <w:rPr>
            <w:rFonts w:cs="Times New Roman"/>
            <w:szCs w:val="24"/>
          </w:rPr>
          <w:t xml:space="preserve">риложении </w:t>
        </w:r>
        <w:r w:rsidR="00D021FE">
          <w:rPr>
            <w:rFonts w:cs="Times New Roman"/>
            <w:szCs w:val="24"/>
          </w:rPr>
          <w:t>№</w:t>
        </w:r>
        <w:r w:rsidRPr="004F3D27">
          <w:rPr>
            <w:rFonts w:cs="Times New Roman"/>
            <w:szCs w:val="24"/>
          </w:rPr>
          <w:t xml:space="preserve"> 8</w:t>
        </w:r>
      </w:hyperlink>
      <w:r w:rsidRPr="004F3D27">
        <w:rPr>
          <w:rFonts w:cs="Times New Roman"/>
          <w:szCs w:val="24"/>
        </w:rPr>
        <w:t xml:space="preserve"> к Административному регламенту в виде электронного документа, подписанного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заявления.</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 xml:space="preserve">12.4. При обращении непосредственно в Администрацию решение об отказе в приеме документов, необходимых для предоставления Муниципальной услуги, оформляется по требованию Заявителя по форме, приведенной в </w:t>
      </w:r>
      <w:hyperlink r:id="rId27" w:history="1">
        <w:r w:rsidR="00D021FE">
          <w:rPr>
            <w:rFonts w:cs="Times New Roman"/>
            <w:szCs w:val="24"/>
          </w:rPr>
          <w:t>П</w:t>
        </w:r>
        <w:r w:rsidRPr="004F3D27">
          <w:rPr>
            <w:rFonts w:cs="Times New Roman"/>
            <w:szCs w:val="24"/>
          </w:rPr>
          <w:t>риложении</w:t>
        </w:r>
        <w:r w:rsidR="00D021FE">
          <w:rPr>
            <w:rFonts w:cs="Times New Roman"/>
            <w:szCs w:val="24"/>
          </w:rPr>
          <w:t xml:space="preserve"> №</w:t>
        </w:r>
        <w:r w:rsidRPr="004F3D27">
          <w:rPr>
            <w:rFonts w:cs="Times New Roman"/>
            <w:szCs w:val="24"/>
          </w:rPr>
          <w:t xml:space="preserve"> 8</w:t>
        </w:r>
      </w:hyperlink>
      <w:r w:rsidRPr="004F3D27">
        <w:rPr>
          <w:rFonts w:cs="Times New Roman"/>
          <w:szCs w:val="24"/>
        </w:rPr>
        <w:t xml:space="preserve"> к Административному регламенту, подписывается уполномоченным должностным лицом Администрации и выдается Заявителю с указанием причин отказа в срок не позднее 30 минут с момента получения от Заявителя документов.</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12.5. Выдача решения об отказе в приеме заявления и документов, необходимых для предоставления Муниципальной услуги, в случае обращения Заявителя в Администрацию в иных формах, установленных законодательством Российской Федерации, устанавливается организационно-распорядительным документом Администрации, который размещен на сайте Администрации.</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12.6. Отказ в приеме заявления и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D07400" w:rsidRPr="004F3D27" w:rsidRDefault="00D07400" w:rsidP="00D07400">
      <w:pPr>
        <w:autoSpaceDE w:val="0"/>
        <w:autoSpaceDN w:val="0"/>
        <w:adjustRightInd w:val="0"/>
        <w:rPr>
          <w:rFonts w:cs="Times New Roman"/>
          <w:szCs w:val="24"/>
        </w:rPr>
      </w:pPr>
    </w:p>
    <w:p w:rsidR="00D07400" w:rsidRPr="004F3D27" w:rsidRDefault="00D07400" w:rsidP="00D07400">
      <w:pPr>
        <w:autoSpaceDE w:val="0"/>
        <w:autoSpaceDN w:val="0"/>
        <w:adjustRightInd w:val="0"/>
        <w:jc w:val="center"/>
        <w:outlineLvl w:val="1"/>
        <w:rPr>
          <w:rFonts w:cs="Times New Roman"/>
          <w:b/>
          <w:bCs/>
          <w:szCs w:val="24"/>
        </w:rPr>
      </w:pPr>
      <w:bookmarkStart w:id="32" w:name="_Toc126070685"/>
      <w:r w:rsidRPr="004F3D27">
        <w:rPr>
          <w:rFonts w:cs="Times New Roman"/>
          <w:b/>
          <w:bCs/>
          <w:szCs w:val="24"/>
        </w:rPr>
        <w:t>13. Исчерпывающий перечень оснований для приостановления или</w:t>
      </w:r>
      <w:bookmarkEnd w:id="32"/>
    </w:p>
    <w:p w:rsidR="00D07400" w:rsidRPr="004F3D27" w:rsidRDefault="00D07400" w:rsidP="00D07400">
      <w:pPr>
        <w:autoSpaceDE w:val="0"/>
        <w:autoSpaceDN w:val="0"/>
        <w:adjustRightInd w:val="0"/>
        <w:jc w:val="center"/>
        <w:rPr>
          <w:rFonts w:cs="Times New Roman"/>
          <w:b/>
          <w:bCs/>
          <w:szCs w:val="24"/>
        </w:rPr>
      </w:pPr>
      <w:r w:rsidRPr="004F3D27">
        <w:rPr>
          <w:rFonts w:cs="Times New Roman"/>
          <w:b/>
          <w:bCs/>
          <w:szCs w:val="24"/>
        </w:rPr>
        <w:t>отказа в предоставлении Муниципальной услуги</w:t>
      </w:r>
    </w:p>
    <w:p w:rsidR="00D07400" w:rsidRPr="004F3D27" w:rsidRDefault="00D07400" w:rsidP="00D07400">
      <w:pPr>
        <w:autoSpaceDE w:val="0"/>
        <w:autoSpaceDN w:val="0"/>
        <w:adjustRightInd w:val="0"/>
        <w:rPr>
          <w:rFonts w:cs="Times New Roman"/>
          <w:szCs w:val="24"/>
        </w:rPr>
      </w:pP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13.1. Основания для приостановления предоставления Муниципальной услуги отсутствуют.</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13.2. Основаниями для отказа в предоставлении Муниципальной услуги являются:</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 xml:space="preserve">13.2.1. Не представлены или представлены не в полном объеме предусмотренные </w:t>
      </w:r>
      <w:hyperlink r:id="rId28" w:history="1">
        <w:r w:rsidRPr="004F3D27">
          <w:rPr>
            <w:rFonts w:cs="Times New Roman"/>
            <w:szCs w:val="24"/>
          </w:rPr>
          <w:t>пунктом 10.1 подраздела 10 раздела II</w:t>
        </w:r>
      </w:hyperlink>
      <w:r w:rsidRPr="004F3D27">
        <w:rPr>
          <w:rFonts w:cs="Times New Roman"/>
          <w:szCs w:val="24"/>
        </w:rPr>
        <w:t xml:space="preserve"> Административного регламента документы, обязанность по представлению которых возложена на Заявителя.</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13.2.2. Недостоверность сведений, содержащихся в представленных документах.</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13.2.3. Документы представлены по истечении 15 рабочих дней со дня получения уведомления Администрации о необходимости представления документов для получения Свидетельства.</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 xml:space="preserve">13.2.4. Несоответствие жилого помещения (жилого дома), приобретенного (построенного) с помощью заемных средств, требованиям, установленным </w:t>
      </w:r>
      <w:hyperlink r:id="rId29" w:history="1">
        <w:r w:rsidRPr="004F3D27">
          <w:rPr>
            <w:rFonts w:cs="Times New Roman"/>
            <w:szCs w:val="24"/>
          </w:rPr>
          <w:t>статьями 15</w:t>
        </w:r>
      </w:hyperlink>
      <w:r w:rsidRPr="004F3D27">
        <w:rPr>
          <w:rFonts w:cs="Times New Roman"/>
          <w:szCs w:val="24"/>
        </w:rPr>
        <w:t xml:space="preserve"> и </w:t>
      </w:r>
      <w:hyperlink r:id="rId30" w:history="1">
        <w:r w:rsidRPr="004F3D27">
          <w:rPr>
            <w:rFonts w:cs="Times New Roman"/>
            <w:szCs w:val="24"/>
          </w:rPr>
          <w:t>16</w:t>
        </w:r>
      </w:hyperlink>
      <w:r w:rsidRPr="004F3D27">
        <w:rPr>
          <w:rFonts w:cs="Times New Roman"/>
          <w:szCs w:val="24"/>
        </w:rPr>
        <w:t xml:space="preserve"> Жилищного кодекса Российской Федерации.</w:t>
      </w:r>
    </w:p>
    <w:p w:rsidR="00D07400" w:rsidRPr="004F3D27" w:rsidRDefault="00D07400" w:rsidP="004F3D27">
      <w:pPr>
        <w:autoSpaceDE w:val="0"/>
        <w:autoSpaceDN w:val="0"/>
        <w:adjustRightInd w:val="0"/>
        <w:ind w:firstLine="540"/>
        <w:rPr>
          <w:rFonts w:cs="Times New Roman"/>
          <w:szCs w:val="24"/>
        </w:rPr>
      </w:pPr>
      <w:r w:rsidRPr="004F3D27">
        <w:rPr>
          <w:rFonts w:cs="Times New Roman"/>
          <w:szCs w:val="24"/>
        </w:rPr>
        <w:t>13.2.5. Не подтверждено соответствие м</w:t>
      </w:r>
      <w:r>
        <w:rPr>
          <w:rFonts w:cs="Times New Roman"/>
          <w:szCs w:val="24"/>
        </w:rPr>
        <w:t xml:space="preserve">олодой семьи требованиям, предъявляемым к </w:t>
      </w:r>
      <w:r w:rsidRPr="004F3D27">
        <w:rPr>
          <w:rFonts w:cs="Times New Roman"/>
          <w:szCs w:val="24"/>
        </w:rPr>
        <w:t xml:space="preserve">участницам мероприятия по обеспечению жильем молодых семей </w:t>
      </w:r>
      <w:r w:rsidR="00237452">
        <w:t xml:space="preserve">федерального проекта «Содействие субъектам Российской Федерации в реализации полномочий по оказанию </w:t>
      </w:r>
      <w:r w:rsidR="00237452">
        <w:lastRenderedPageBreak/>
        <w:t xml:space="preserve">государственной поддержки гражданам в обеспечении жильем и оплате жилищно-коммунальных услуг» </w:t>
      </w:r>
      <w:r w:rsidRPr="004F3D27">
        <w:rPr>
          <w:rFonts w:cs="Times New Roman"/>
          <w:szCs w:val="24"/>
        </w:rPr>
        <w:t xml:space="preserve">государственной </w:t>
      </w:r>
      <w:hyperlink r:id="rId31" w:history="1">
        <w:r w:rsidRPr="004F3D27">
          <w:rPr>
            <w:rFonts w:cs="Times New Roman"/>
            <w:szCs w:val="24"/>
          </w:rPr>
          <w:t>программы</w:t>
        </w:r>
      </w:hyperlink>
      <w:r w:rsidRPr="004F3D27">
        <w:rPr>
          <w:rFonts w:cs="Times New Roman"/>
          <w:szCs w:val="24"/>
        </w:rPr>
        <w:t xml:space="preserve"> Российской Федерации </w:t>
      </w:r>
      <w:r w:rsidR="004F3D27">
        <w:rPr>
          <w:rFonts w:cs="Times New Roman"/>
          <w:szCs w:val="24"/>
        </w:rPr>
        <w:t>«</w:t>
      </w:r>
      <w:r w:rsidRPr="004F3D27">
        <w:rPr>
          <w:rFonts w:cs="Times New Roman"/>
          <w:szCs w:val="24"/>
        </w:rPr>
        <w:t>Обеспечение доступным и комфортным жильем и коммунальными услуга</w:t>
      </w:r>
      <w:r w:rsidR="004F3D27">
        <w:rPr>
          <w:rFonts w:cs="Times New Roman"/>
          <w:szCs w:val="24"/>
        </w:rPr>
        <w:t>ми граждан Российской Федерации»</w:t>
      </w:r>
      <w:r w:rsidRPr="004F3D27">
        <w:rPr>
          <w:rFonts w:cs="Times New Roman"/>
          <w:szCs w:val="24"/>
        </w:rPr>
        <w:t xml:space="preserve"> и </w:t>
      </w:r>
      <w:hyperlink r:id="rId32" w:history="1">
        <w:r w:rsidRPr="004F3D27">
          <w:rPr>
            <w:rFonts w:cs="Times New Roman"/>
            <w:szCs w:val="24"/>
          </w:rPr>
          <w:t>подпрограммы 2</w:t>
        </w:r>
      </w:hyperlink>
      <w:r w:rsidR="004F3D27">
        <w:rPr>
          <w:rFonts w:cs="Times New Roman"/>
          <w:szCs w:val="24"/>
        </w:rPr>
        <w:t>«</w:t>
      </w:r>
      <w:r w:rsidRPr="004F3D27">
        <w:rPr>
          <w:rFonts w:cs="Times New Roman"/>
          <w:szCs w:val="24"/>
        </w:rPr>
        <w:t>Обеспечение жильем молодых семей</w:t>
      </w:r>
      <w:r w:rsidR="004F3D27">
        <w:rPr>
          <w:rFonts w:cs="Times New Roman"/>
          <w:szCs w:val="24"/>
        </w:rPr>
        <w:t>»</w:t>
      </w:r>
      <w:r w:rsidRPr="004F3D27">
        <w:rPr>
          <w:rFonts w:cs="Times New Roman"/>
          <w:szCs w:val="24"/>
        </w:rPr>
        <w:t xml:space="preserve"> государственной программы Московской области </w:t>
      </w:r>
      <w:r w:rsidR="004F3D27">
        <w:rPr>
          <w:rFonts w:cs="Times New Roman"/>
          <w:szCs w:val="24"/>
        </w:rPr>
        <w:t>«</w:t>
      </w:r>
      <w:r w:rsidRPr="004F3D27">
        <w:rPr>
          <w:rFonts w:cs="Times New Roman"/>
          <w:szCs w:val="24"/>
        </w:rPr>
        <w:t>Жилище</w:t>
      </w:r>
      <w:r w:rsidR="004F3D27">
        <w:rPr>
          <w:rFonts w:cs="Times New Roman"/>
          <w:szCs w:val="24"/>
        </w:rPr>
        <w:t>» на 2023-2033</w:t>
      </w:r>
      <w:r w:rsidRPr="004F3D27">
        <w:rPr>
          <w:rFonts w:cs="Times New Roman"/>
          <w:szCs w:val="24"/>
        </w:rPr>
        <w:t xml:space="preserve"> годы.</w:t>
      </w:r>
    </w:p>
    <w:p w:rsidR="00D07400" w:rsidRPr="004F3D27" w:rsidRDefault="00D07400" w:rsidP="004F3D27">
      <w:pPr>
        <w:autoSpaceDE w:val="0"/>
        <w:autoSpaceDN w:val="0"/>
        <w:adjustRightInd w:val="0"/>
        <w:ind w:firstLine="540"/>
        <w:rPr>
          <w:rFonts w:cs="Times New Roman"/>
          <w:szCs w:val="24"/>
        </w:rPr>
      </w:pPr>
      <w:r w:rsidRPr="004F3D27">
        <w:rPr>
          <w:rFonts w:cs="Times New Roman"/>
          <w:szCs w:val="24"/>
        </w:rPr>
        <w:t xml:space="preserve">13.2.6. Несоответствие категории Заявителя кругу лиц, указанных в </w:t>
      </w:r>
      <w:hyperlink r:id="rId33" w:history="1">
        <w:r w:rsidRPr="004F3D27">
          <w:rPr>
            <w:rFonts w:cs="Times New Roman"/>
            <w:szCs w:val="24"/>
          </w:rPr>
          <w:t>подразделе 2 раздела I</w:t>
        </w:r>
      </w:hyperlink>
      <w:r w:rsidRPr="004F3D27">
        <w:rPr>
          <w:rFonts w:cs="Times New Roman"/>
          <w:szCs w:val="24"/>
        </w:rPr>
        <w:t xml:space="preserve"> настоящего Административного регламента.</w:t>
      </w:r>
    </w:p>
    <w:p w:rsidR="00D07400" w:rsidRPr="004F3D27" w:rsidRDefault="00D07400" w:rsidP="004F3D27">
      <w:pPr>
        <w:autoSpaceDE w:val="0"/>
        <w:autoSpaceDN w:val="0"/>
        <w:adjustRightInd w:val="0"/>
        <w:ind w:firstLine="540"/>
        <w:rPr>
          <w:rFonts w:cs="Times New Roman"/>
          <w:szCs w:val="24"/>
        </w:rPr>
      </w:pPr>
      <w:r w:rsidRPr="004F3D27">
        <w:rPr>
          <w:rFonts w:cs="Times New Roman"/>
          <w:szCs w:val="24"/>
        </w:rPr>
        <w:t>13.2.7. Заявление подано лицом, не имеющим полномочий представлять интересы Заявителя.</w:t>
      </w:r>
    </w:p>
    <w:p w:rsidR="00D07400" w:rsidRDefault="00D07400" w:rsidP="004F3D27">
      <w:pPr>
        <w:autoSpaceDE w:val="0"/>
        <w:autoSpaceDN w:val="0"/>
        <w:adjustRightInd w:val="0"/>
        <w:ind w:firstLine="540"/>
        <w:rPr>
          <w:rFonts w:cs="Times New Roman"/>
          <w:szCs w:val="24"/>
        </w:rPr>
      </w:pPr>
      <w:r w:rsidRPr="004F3D27">
        <w:rPr>
          <w:rFonts w:cs="Times New Roman"/>
          <w:szCs w:val="24"/>
        </w:rPr>
        <w:t xml:space="preserve">13.3. Отзыв заявления на предоставление </w:t>
      </w:r>
      <w:r>
        <w:rPr>
          <w:rFonts w:cs="Times New Roman"/>
          <w:szCs w:val="24"/>
        </w:rPr>
        <w:t>услуги по инициативе Заявителя.</w:t>
      </w:r>
    </w:p>
    <w:p w:rsidR="00D07400" w:rsidRDefault="00D07400" w:rsidP="00D07400">
      <w:pPr>
        <w:autoSpaceDE w:val="0"/>
        <w:autoSpaceDN w:val="0"/>
        <w:adjustRightInd w:val="0"/>
        <w:ind w:firstLine="540"/>
        <w:rPr>
          <w:rFonts w:cs="Times New Roman"/>
          <w:szCs w:val="24"/>
        </w:rPr>
      </w:pPr>
      <w:r>
        <w:rPr>
          <w:rFonts w:cs="Times New Roman"/>
          <w:szCs w:val="24"/>
        </w:rPr>
        <w:t>13.3.1. Заявитель вправе отказаться от получения Муниципальной услуги на основании письменного заявления, написанного в свободной форме, направив по адресу электронной почты или обратившись в Администрацию. На основании поступившего заявления об отказе в предоставлении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в Модуле оказания услуг ЕИС ОУ городского округа Электросталь Московской области.</w:t>
      </w:r>
    </w:p>
    <w:p w:rsidR="00D07400" w:rsidRDefault="00D07400" w:rsidP="00D07400">
      <w:pPr>
        <w:autoSpaceDE w:val="0"/>
        <w:autoSpaceDN w:val="0"/>
        <w:adjustRightInd w:val="0"/>
        <w:ind w:firstLine="540"/>
        <w:rPr>
          <w:rFonts w:cs="Times New Roman"/>
          <w:szCs w:val="24"/>
        </w:rPr>
      </w:pPr>
      <w:r>
        <w:rPr>
          <w:rFonts w:cs="Times New Roman"/>
          <w:szCs w:val="24"/>
        </w:rPr>
        <w:t>13.3.2.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D07400" w:rsidRDefault="00D07400" w:rsidP="00D07400">
      <w:pPr>
        <w:autoSpaceDE w:val="0"/>
        <w:autoSpaceDN w:val="0"/>
        <w:adjustRightInd w:val="0"/>
        <w:rPr>
          <w:rFonts w:cs="Times New Roman"/>
          <w:szCs w:val="24"/>
        </w:rPr>
      </w:pPr>
    </w:p>
    <w:p w:rsidR="00D07400" w:rsidRDefault="00D07400" w:rsidP="00C51254">
      <w:pPr>
        <w:autoSpaceDE w:val="0"/>
        <w:autoSpaceDN w:val="0"/>
        <w:adjustRightInd w:val="0"/>
        <w:jc w:val="center"/>
        <w:outlineLvl w:val="1"/>
        <w:rPr>
          <w:rFonts w:cs="Times New Roman"/>
          <w:b/>
          <w:bCs/>
          <w:szCs w:val="24"/>
        </w:rPr>
      </w:pPr>
      <w:bookmarkStart w:id="33" w:name="_Toc126070686"/>
      <w:r>
        <w:rPr>
          <w:rFonts w:cs="Times New Roman"/>
          <w:b/>
          <w:bCs/>
          <w:szCs w:val="24"/>
        </w:rPr>
        <w:t xml:space="preserve">14. </w:t>
      </w:r>
      <w:r w:rsidR="00C51254">
        <w:rPr>
          <w:rFonts w:cs="Times New Roman"/>
          <w:b/>
          <w:bCs/>
          <w:szCs w:val="24"/>
        </w:rPr>
        <w:t>Р</w:t>
      </w:r>
      <w:r>
        <w:rPr>
          <w:rFonts w:cs="Times New Roman"/>
          <w:b/>
          <w:bCs/>
          <w:szCs w:val="24"/>
        </w:rPr>
        <w:t xml:space="preserve">азмер </w:t>
      </w:r>
      <w:bookmarkEnd w:id="33"/>
      <w:r>
        <w:rPr>
          <w:rFonts w:cs="Times New Roman"/>
          <w:b/>
          <w:bCs/>
          <w:szCs w:val="24"/>
        </w:rPr>
        <w:t>взимаемой за предоставление</w:t>
      </w:r>
      <w:r w:rsidR="008D7ED8">
        <w:rPr>
          <w:rFonts w:cs="Times New Roman"/>
          <w:b/>
          <w:bCs/>
          <w:szCs w:val="24"/>
        </w:rPr>
        <w:t xml:space="preserve"> </w:t>
      </w:r>
      <w:r>
        <w:rPr>
          <w:rFonts w:cs="Times New Roman"/>
          <w:b/>
          <w:bCs/>
          <w:szCs w:val="24"/>
        </w:rPr>
        <w:t>Муниципальной услуги</w:t>
      </w:r>
    </w:p>
    <w:p w:rsidR="00D07400" w:rsidRDefault="00D07400" w:rsidP="00D07400">
      <w:pPr>
        <w:autoSpaceDE w:val="0"/>
        <w:autoSpaceDN w:val="0"/>
        <w:adjustRightInd w:val="0"/>
        <w:rPr>
          <w:rFonts w:cs="Times New Roman"/>
          <w:szCs w:val="24"/>
        </w:rPr>
      </w:pPr>
    </w:p>
    <w:p w:rsidR="00D07400" w:rsidRDefault="00D07400" w:rsidP="00D07400">
      <w:pPr>
        <w:autoSpaceDE w:val="0"/>
        <w:autoSpaceDN w:val="0"/>
        <w:adjustRightInd w:val="0"/>
        <w:ind w:firstLine="540"/>
        <w:rPr>
          <w:rFonts w:cs="Times New Roman"/>
          <w:szCs w:val="24"/>
        </w:rPr>
      </w:pPr>
      <w:r>
        <w:rPr>
          <w:rFonts w:cs="Times New Roman"/>
          <w:szCs w:val="24"/>
        </w:rPr>
        <w:t>14.1. Муниципальная услуга предоставляется бесплатно.</w:t>
      </w:r>
    </w:p>
    <w:p w:rsidR="00D07400" w:rsidRDefault="00D07400" w:rsidP="00D07400">
      <w:pPr>
        <w:autoSpaceDE w:val="0"/>
        <w:autoSpaceDN w:val="0"/>
        <w:adjustRightInd w:val="0"/>
        <w:rPr>
          <w:rFonts w:cs="Times New Roman"/>
          <w:szCs w:val="24"/>
        </w:rPr>
      </w:pPr>
    </w:p>
    <w:p w:rsidR="00D07400" w:rsidRDefault="00D07400" w:rsidP="00E90C6C">
      <w:pPr>
        <w:autoSpaceDE w:val="0"/>
        <w:autoSpaceDN w:val="0"/>
        <w:adjustRightInd w:val="0"/>
        <w:jc w:val="center"/>
        <w:outlineLvl w:val="1"/>
        <w:rPr>
          <w:rFonts w:cs="Times New Roman"/>
          <w:b/>
          <w:bCs/>
          <w:szCs w:val="24"/>
        </w:rPr>
      </w:pPr>
      <w:bookmarkStart w:id="34" w:name="_Toc126070687"/>
      <w:r>
        <w:rPr>
          <w:rFonts w:cs="Times New Roman"/>
          <w:b/>
          <w:bCs/>
          <w:szCs w:val="24"/>
        </w:rPr>
        <w:t>15. Перечень услуг, необходимых и обязательных</w:t>
      </w:r>
      <w:r w:rsidR="008D7ED8">
        <w:rPr>
          <w:rFonts w:cs="Times New Roman"/>
          <w:b/>
          <w:bCs/>
          <w:szCs w:val="24"/>
        </w:rPr>
        <w:t xml:space="preserve"> </w:t>
      </w:r>
      <w:r>
        <w:rPr>
          <w:rFonts w:cs="Times New Roman"/>
          <w:b/>
          <w:bCs/>
          <w:szCs w:val="24"/>
        </w:rPr>
        <w:t>для предоставления Муниципальной услуги, в том числе</w:t>
      </w:r>
      <w:r w:rsidR="008D7ED8">
        <w:rPr>
          <w:rFonts w:cs="Times New Roman"/>
          <w:b/>
          <w:bCs/>
          <w:szCs w:val="24"/>
        </w:rPr>
        <w:t xml:space="preserve"> </w:t>
      </w:r>
      <w:r>
        <w:rPr>
          <w:rFonts w:cs="Times New Roman"/>
          <w:b/>
          <w:bCs/>
          <w:szCs w:val="24"/>
        </w:rPr>
        <w:t>порядок, размер и основания взимания платы</w:t>
      </w:r>
      <w:r w:rsidR="008D7ED8">
        <w:rPr>
          <w:rFonts w:cs="Times New Roman"/>
          <w:b/>
          <w:bCs/>
          <w:szCs w:val="24"/>
        </w:rPr>
        <w:t xml:space="preserve"> </w:t>
      </w:r>
      <w:r>
        <w:rPr>
          <w:rFonts w:cs="Times New Roman"/>
          <w:b/>
          <w:bCs/>
          <w:szCs w:val="24"/>
        </w:rPr>
        <w:t>за предоставление таких услуг</w:t>
      </w:r>
      <w:bookmarkEnd w:id="34"/>
    </w:p>
    <w:p w:rsidR="00D07400" w:rsidRDefault="00D07400" w:rsidP="00D07400">
      <w:pPr>
        <w:autoSpaceDE w:val="0"/>
        <w:autoSpaceDN w:val="0"/>
        <w:adjustRightInd w:val="0"/>
        <w:rPr>
          <w:rFonts w:cs="Times New Roman"/>
          <w:szCs w:val="24"/>
        </w:rPr>
      </w:pPr>
    </w:p>
    <w:p w:rsidR="00D07400" w:rsidRDefault="00D07400" w:rsidP="000B4754">
      <w:pPr>
        <w:autoSpaceDE w:val="0"/>
        <w:autoSpaceDN w:val="0"/>
        <w:adjustRightInd w:val="0"/>
        <w:ind w:firstLine="540"/>
        <w:rPr>
          <w:rFonts w:cs="Times New Roman"/>
          <w:szCs w:val="24"/>
        </w:rPr>
      </w:pPr>
      <w:r>
        <w:rPr>
          <w:rFonts w:cs="Times New Roman"/>
          <w:szCs w:val="24"/>
        </w:rPr>
        <w:t>15.1. Услуги, необходимые и обязательные для предоставления Муниципальной услуги, отсутствуют.</w:t>
      </w:r>
    </w:p>
    <w:p w:rsidR="00C84880" w:rsidRDefault="00C84880" w:rsidP="000B4754">
      <w:pPr>
        <w:autoSpaceDE w:val="0"/>
        <w:autoSpaceDN w:val="0"/>
        <w:adjustRightInd w:val="0"/>
        <w:ind w:firstLine="540"/>
        <w:rPr>
          <w:rFonts w:cs="Times New Roman"/>
          <w:szCs w:val="24"/>
        </w:rPr>
      </w:pPr>
    </w:p>
    <w:p w:rsidR="00D07400" w:rsidRDefault="00D07400" w:rsidP="004B36D8">
      <w:pPr>
        <w:autoSpaceDE w:val="0"/>
        <w:autoSpaceDN w:val="0"/>
        <w:adjustRightInd w:val="0"/>
        <w:jc w:val="center"/>
        <w:outlineLvl w:val="1"/>
        <w:rPr>
          <w:rFonts w:cs="Times New Roman"/>
          <w:b/>
          <w:bCs/>
          <w:szCs w:val="24"/>
        </w:rPr>
      </w:pPr>
      <w:bookmarkStart w:id="35" w:name="_Toc126070688"/>
      <w:r>
        <w:rPr>
          <w:rFonts w:cs="Times New Roman"/>
          <w:b/>
          <w:bCs/>
          <w:szCs w:val="24"/>
        </w:rPr>
        <w:t>16. Способы представления Заявителем документов,</w:t>
      </w:r>
      <w:bookmarkEnd w:id="35"/>
      <w:r w:rsidR="008D7ED8">
        <w:rPr>
          <w:rFonts w:cs="Times New Roman"/>
          <w:b/>
          <w:bCs/>
          <w:szCs w:val="24"/>
        </w:rPr>
        <w:t xml:space="preserve"> </w:t>
      </w:r>
      <w:r>
        <w:rPr>
          <w:rFonts w:cs="Times New Roman"/>
          <w:b/>
          <w:bCs/>
          <w:szCs w:val="24"/>
        </w:rPr>
        <w:t>необходимых для получения Муниципальной услуги</w:t>
      </w:r>
    </w:p>
    <w:p w:rsidR="00D07400" w:rsidRDefault="00D07400" w:rsidP="00D07400">
      <w:pPr>
        <w:autoSpaceDE w:val="0"/>
        <w:autoSpaceDN w:val="0"/>
        <w:adjustRightInd w:val="0"/>
        <w:rPr>
          <w:rFonts w:cs="Times New Roman"/>
          <w:szCs w:val="24"/>
        </w:rPr>
      </w:pPr>
    </w:p>
    <w:p w:rsidR="00D07400" w:rsidRDefault="00D07400" w:rsidP="00D07400">
      <w:pPr>
        <w:autoSpaceDE w:val="0"/>
        <w:autoSpaceDN w:val="0"/>
        <w:adjustRightInd w:val="0"/>
        <w:ind w:firstLine="540"/>
        <w:rPr>
          <w:rFonts w:cs="Times New Roman"/>
          <w:szCs w:val="24"/>
        </w:rPr>
      </w:pPr>
      <w:r>
        <w:rPr>
          <w:rFonts w:cs="Times New Roman"/>
          <w:szCs w:val="24"/>
        </w:rPr>
        <w:t>16.1. Обращение Заявителя посредством РПГУ.</w:t>
      </w:r>
    </w:p>
    <w:p w:rsidR="00D07400" w:rsidRDefault="00D07400" w:rsidP="00D07400">
      <w:pPr>
        <w:autoSpaceDE w:val="0"/>
        <w:autoSpaceDN w:val="0"/>
        <w:adjustRightInd w:val="0"/>
        <w:ind w:firstLine="540"/>
        <w:rPr>
          <w:rFonts w:cs="Times New Roman"/>
          <w:szCs w:val="24"/>
        </w:rPr>
      </w:pPr>
      <w:r>
        <w:rPr>
          <w:rFonts w:cs="Times New Roman"/>
          <w:szCs w:val="24"/>
        </w:rPr>
        <w:t>16.1.1. Для получения Муниципальной услуги Заявитель или его представитель авторизуется на РПГУ посредством Единой системы идентификации и аутентификации (далее - ЕСИА), затем заполняет заявление с использованием специальной интерактивной формы в электронном виде.</w:t>
      </w:r>
    </w:p>
    <w:p w:rsidR="00D07400" w:rsidRDefault="00D07400" w:rsidP="00D07400">
      <w:pPr>
        <w:autoSpaceDE w:val="0"/>
        <w:autoSpaceDN w:val="0"/>
        <w:adjustRightInd w:val="0"/>
        <w:ind w:firstLine="540"/>
        <w:rPr>
          <w:rFonts w:cs="Times New Roman"/>
          <w:szCs w:val="24"/>
        </w:rPr>
      </w:pPr>
      <w:r>
        <w:rPr>
          <w:rFonts w:cs="Times New Roman"/>
          <w:szCs w:val="24"/>
        </w:rPr>
        <w:t>16.1.2. 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w:t>
      </w:r>
    </w:p>
    <w:p w:rsidR="00D07400" w:rsidRDefault="00D07400" w:rsidP="00D07400">
      <w:pPr>
        <w:autoSpaceDE w:val="0"/>
        <w:autoSpaceDN w:val="0"/>
        <w:adjustRightInd w:val="0"/>
        <w:ind w:firstLine="540"/>
        <w:rPr>
          <w:rFonts w:cs="Times New Roman"/>
          <w:szCs w:val="24"/>
        </w:rPr>
      </w:pPr>
      <w:r>
        <w:rPr>
          <w:rFonts w:cs="Times New Roman"/>
          <w:szCs w:val="24"/>
        </w:rPr>
        <w:t>16.1.3.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РПГУ.</w:t>
      </w:r>
    </w:p>
    <w:p w:rsidR="00D07400" w:rsidRDefault="00D07400" w:rsidP="00D07400">
      <w:pPr>
        <w:autoSpaceDE w:val="0"/>
        <w:autoSpaceDN w:val="0"/>
        <w:adjustRightInd w:val="0"/>
        <w:ind w:firstLine="540"/>
        <w:rPr>
          <w:rFonts w:cs="Times New Roman"/>
          <w:szCs w:val="24"/>
        </w:rPr>
      </w:pPr>
      <w:r>
        <w:rPr>
          <w:rFonts w:cs="Times New Roman"/>
          <w:szCs w:val="24"/>
        </w:rPr>
        <w:t>16.1.4. Заявителю необходимо представить оригиналы документов, необходимых для предоставления Муниципальной услуги, в течение 5 рабочих дней после подачи заявления в электронной форме в любой МФЦ Московской области.</w:t>
      </w:r>
    </w:p>
    <w:p w:rsidR="00D07400" w:rsidRPr="004F3D27" w:rsidRDefault="00D07400" w:rsidP="00D07400">
      <w:pPr>
        <w:autoSpaceDE w:val="0"/>
        <w:autoSpaceDN w:val="0"/>
        <w:adjustRightInd w:val="0"/>
        <w:ind w:firstLine="540"/>
        <w:rPr>
          <w:rFonts w:cs="Times New Roman"/>
          <w:szCs w:val="24"/>
        </w:rPr>
      </w:pPr>
      <w:r>
        <w:rPr>
          <w:rFonts w:cs="Times New Roman"/>
          <w:szCs w:val="24"/>
        </w:rPr>
        <w:t>16</w:t>
      </w:r>
      <w:r w:rsidRPr="004F3D27">
        <w:rPr>
          <w:rFonts w:cs="Times New Roman"/>
          <w:szCs w:val="24"/>
        </w:rPr>
        <w:t>.1.5. Уведомление о том, что Заявителю необходимо представить оригиналы документов в МФЦ, направляется в Личный кабинет Заявителя на РПГУ в день регистрации заявления в Администрации.</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lastRenderedPageBreak/>
        <w:t>16.1.6. Работник МФЦ принимает у Заявителя оригиналы документов, необходимые для предоставления Муниципальной услуги, в соответствии с соглашением о взаимодействии и фиксирует в Модуле МФЦ Единой информационной системы оказания услуг (далее - Модуль МФЦ ЕИС ОУ) факт получения от Заявителя оригиналов документов.</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16.1.7. Порядок и сроки передачи оригиналов документов из МФЦ в Администрацию устанавливаются соглашением о взаимодействии и составляют 1 рабочий день со дня поступления документов в МФЦ.</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 xml:space="preserve">16.1.8. В случае непредставления в МФЦ оригиналов документов или представление неполного комплекта документов, указанных в </w:t>
      </w:r>
      <w:hyperlink r:id="rId34" w:history="1">
        <w:r w:rsidRPr="004F3D27">
          <w:rPr>
            <w:rFonts w:cs="Times New Roman"/>
            <w:szCs w:val="24"/>
          </w:rPr>
          <w:t>подразделе 10 раздела II</w:t>
        </w:r>
      </w:hyperlink>
      <w:r w:rsidRPr="004F3D27">
        <w:rPr>
          <w:rFonts w:cs="Times New Roman"/>
          <w:szCs w:val="24"/>
        </w:rPr>
        <w:t xml:space="preserve"> Административного регламента, в сроки, установленные настоящим Административным регламентом, уполномоченное должностное лицо Администрации принимает решение об отказе в предоставлении Муниципальной услуги.</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16.2. Обращение Заявителя посредством МФЦ:</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 xml:space="preserve">16.2.1. Заявитель может записаться на личный прием в любой МФЦ заранее по телефону, указанному в </w:t>
      </w:r>
      <w:hyperlink r:id="rId35" w:history="1">
        <w:r w:rsidR="00D021FE">
          <w:rPr>
            <w:rFonts w:cs="Times New Roman"/>
            <w:szCs w:val="24"/>
          </w:rPr>
          <w:t>П</w:t>
        </w:r>
        <w:r w:rsidRPr="004F3D27">
          <w:rPr>
            <w:rFonts w:cs="Times New Roman"/>
            <w:szCs w:val="24"/>
          </w:rPr>
          <w:t xml:space="preserve">риложении </w:t>
        </w:r>
        <w:r w:rsidR="00D021FE">
          <w:rPr>
            <w:rFonts w:cs="Times New Roman"/>
            <w:szCs w:val="24"/>
          </w:rPr>
          <w:t>№</w:t>
        </w:r>
        <w:r w:rsidRPr="004F3D27">
          <w:rPr>
            <w:rFonts w:cs="Times New Roman"/>
            <w:szCs w:val="24"/>
          </w:rPr>
          <w:t xml:space="preserve"> 2</w:t>
        </w:r>
      </w:hyperlink>
      <w:r w:rsidRPr="004F3D27">
        <w:rPr>
          <w:rFonts w:cs="Times New Roman"/>
          <w:szCs w:val="24"/>
        </w:rPr>
        <w:t xml:space="preserve"> к Административному регламенту.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 Для получения Муниципальной услуги Заявитель представляет документы, необходимые для предоставления Муниципальной услуги.</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16.2.2. Для получения Муниципальной услуги Заявитель представляет необходимые документы, за исключением заявления, в МФЦ. Заявление заполняется и распечатывается работником МФЦ, подписывается Заявителем или Представителем заявителя, уполномоченным на подписание документов, в присутствии работника МФЦ.</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 xml:space="preserve">16.2.3. В случае наличия оснований, предусмотренных в </w:t>
      </w:r>
      <w:hyperlink r:id="rId36" w:history="1">
        <w:r w:rsidRPr="004F3D27">
          <w:rPr>
            <w:rFonts w:cs="Times New Roman"/>
            <w:szCs w:val="24"/>
          </w:rPr>
          <w:t>подразделе 12 раздела II</w:t>
        </w:r>
      </w:hyperlink>
      <w:r w:rsidRPr="004F3D27">
        <w:rPr>
          <w:rFonts w:cs="Times New Roman"/>
          <w:szCs w:val="24"/>
        </w:rPr>
        <w:t xml:space="preserve"> 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 xml:space="preserve">16.2.4. При отсутствии оснований для отказа в приеме документов работник МФЦ принимает у Заявителя документы, необходимые для предоставления Муниципальной услуги, заполняет и распечатывает </w:t>
      </w:r>
      <w:hyperlink r:id="rId37" w:history="1">
        <w:r w:rsidRPr="004F3D27">
          <w:rPr>
            <w:rFonts w:cs="Times New Roman"/>
            <w:szCs w:val="24"/>
          </w:rPr>
          <w:t>заявление</w:t>
        </w:r>
      </w:hyperlink>
      <w:r w:rsidRPr="004F3D27">
        <w:rPr>
          <w:rFonts w:cs="Times New Roman"/>
          <w:szCs w:val="24"/>
        </w:rPr>
        <w:t xml:space="preserve">, которое подписывается Заявителем или Представителем заявителя в присутствии работника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w:t>
      </w:r>
      <w:r w:rsidR="00D021FE">
        <w:rPr>
          <w:rFonts w:cs="Times New Roman"/>
          <w:szCs w:val="24"/>
        </w:rPr>
        <w:t>Приложении №</w:t>
      </w:r>
      <w:r w:rsidRPr="004F3D27">
        <w:rPr>
          <w:rFonts w:cs="Times New Roman"/>
          <w:szCs w:val="24"/>
        </w:rPr>
        <w:t xml:space="preserve"> 6 к Административному регламенту.</w:t>
      </w:r>
    </w:p>
    <w:p w:rsidR="00D07400" w:rsidRDefault="00D07400" w:rsidP="00D07400">
      <w:pPr>
        <w:autoSpaceDE w:val="0"/>
        <w:autoSpaceDN w:val="0"/>
        <w:adjustRightInd w:val="0"/>
        <w:ind w:firstLine="540"/>
        <w:rPr>
          <w:rFonts w:cs="Times New Roman"/>
          <w:szCs w:val="24"/>
        </w:rPr>
      </w:pPr>
      <w:r>
        <w:rPr>
          <w:rFonts w:cs="Times New Roman"/>
          <w:szCs w:val="24"/>
        </w:rPr>
        <w:t>16.2.5. Работник МФЦ сканирует представленные Заявителем документы, подписывает электронной подписью работника МФЦ и формирует электронное дело в Модуле МФЦ ЕИС ОУ. Электронное дело (заявление, прилагаемые к нему документы, подписанные ЭП работника МФЦ) поступает из Модуля МФЦ ЕИС ОУ в Ведомственную информационную систему в день его формирования. Документы на бумажных носителях, представленные Заявителем, возвращаются Заявителю.</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16.2.6. Работник МФЦ сканирует представленные Заявителем документы и формирует электронное дело в Модуле МФЦ ЕИС ОУ. Электронное дело (заявление, прилагаемые к нему документы) поступает из Модуля МФЦ ЕИС ОУ в Ведомственной информационной системе в день его формирования. Оригиналы документов, принятые у Заявителя в МФЦ, направляются курьером в Администрацию в срок не позднее 1 рабочего дня с даты приема заявления о предоставлении государственной услуги в МФЦ.</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16.2.7. Работник МФЦ распечатывает и выдает Заявителю выписку из электронного журнала регистрации обращений в Модуле МФЦ ЕИС ОУ о приеме заявления, документов с указанием их перечня и количества листов, регистрационного номера заявления, даты получения документов от Заявителя и даты готовности результата предоставления Муниципальной услуги.</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lastRenderedPageBreak/>
        <w:t>16.2.8.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РПГУ.</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16.2.9. Решение о предоставлении Муниципальной услуги принимается Администрацией на основании электронных образов представленных Заявителем документов, заверенных ЭП работника МФЦ,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16.3. Личное обращение Заявителя в Администрацию.</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16.3.1. Для получения Муниципальной услуги Заявитель подает в Администрацию заявление с приложением необходимых документов, обязательных для предоставления Муниципальной услуги.</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16.3.2. При получении документов муниципальный служащий, работник Администрации выдает Заявителю расписку в получении документов с указанием их перечня, даты получения и даты готовности результата.</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 xml:space="preserve">16.3.3. Личный прием Заявителя в Администрации осуществляется в часы приема Администрации, указанные в </w:t>
      </w:r>
      <w:hyperlink r:id="rId38" w:history="1">
        <w:r w:rsidR="004F3D27">
          <w:rPr>
            <w:rFonts w:cs="Times New Roman"/>
            <w:szCs w:val="24"/>
          </w:rPr>
          <w:t>П</w:t>
        </w:r>
        <w:r w:rsidRPr="004F3D27">
          <w:rPr>
            <w:rFonts w:cs="Times New Roman"/>
            <w:szCs w:val="24"/>
          </w:rPr>
          <w:t xml:space="preserve">риложении </w:t>
        </w:r>
        <w:r w:rsidR="004F3D27">
          <w:rPr>
            <w:rFonts w:cs="Times New Roman"/>
            <w:szCs w:val="24"/>
          </w:rPr>
          <w:t>№</w:t>
        </w:r>
        <w:r w:rsidRPr="004F3D27">
          <w:rPr>
            <w:rFonts w:cs="Times New Roman"/>
            <w:szCs w:val="24"/>
          </w:rPr>
          <w:t xml:space="preserve"> 2</w:t>
        </w:r>
      </w:hyperlink>
      <w:r w:rsidRPr="004F3D27">
        <w:rPr>
          <w:rFonts w:cs="Times New Roman"/>
          <w:szCs w:val="24"/>
        </w:rPr>
        <w:t xml:space="preserve"> к Административному регламенту.</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 xml:space="preserve">16.3.4. Заявитель может записаться на личный прием в Администрацию заранее по контактным телефонам, указанным в </w:t>
      </w:r>
      <w:hyperlink r:id="rId39" w:history="1">
        <w:r w:rsidR="004F3D27">
          <w:rPr>
            <w:rFonts w:cs="Times New Roman"/>
            <w:szCs w:val="24"/>
          </w:rPr>
          <w:t>П</w:t>
        </w:r>
        <w:r w:rsidRPr="004F3D27">
          <w:rPr>
            <w:rFonts w:cs="Times New Roman"/>
            <w:szCs w:val="24"/>
          </w:rPr>
          <w:t xml:space="preserve">риложении </w:t>
        </w:r>
        <w:r w:rsidR="004F3D27">
          <w:rPr>
            <w:rFonts w:cs="Times New Roman"/>
            <w:szCs w:val="24"/>
          </w:rPr>
          <w:t>№</w:t>
        </w:r>
        <w:r w:rsidRPr="004F3D27">
          <w:rPr>
            <w:rFonts w:cs="Times New Roman"/>
            <w:szCs w:val="24"/>
          </w:rPr>
          <w:t xml:space="preserve"> 2</w:t>
        </w:r>
      </w:hyperlink>
      <w:r w:rsidR="00C51254">
        <w:rPr>
          <w:rFonts w:cs="Times New Roman"/>
          <w:szCs w:val="24"/>
        </w:rPr>
        <w:t xml:space="preserve"> к Административному регламенту</w:t>
      </w:r>
      <w:r w:rsidRPr="004F3D27">
        <w:rPr>
          <w:rFonts w:cs="Times New Roman"/>
          <w:szCs w:val="24"/>
        </w:rPr>
        <w:t>.</w:t>
      </w:r>
    </w:p>
    <w:p w:rsidR="00D07400" w:rsidRPr="004F3D27" w:rsidRDefault="00D07400" w:rsidP="00D07400">
      <w:pPr>
        <w:autoSpaceDE w:val="0"/>
        <w:autoSpaceDN w:val="0"/>
        <w:adjustRightInd w:val="0"/>
        <w:ind w:firstLine="540"/>
        <w:rPr>
          <w:rFonts w:cs="Times New Roman"/>
          <w:szCs w:val="24"/>
        </w:rPr>
      </w:pPr>
      <w:r w:rsidRPr="004F3D27">
        <w:rPr>
          <w:rFonts w:cs="Times New Roman"/>
          <w:szCs w:val="24"/>
        </w:rPr>
        <w:t>16.4. Прием документов, необходимых для предоставления Муниципальной услуги, в иных формах, предусмотренных законодательством Российской Федерации, устанавливается организационно-распорядительным документом Администрации.</w:t>
      </w:r>
    </w:p>
    <w:p w:rsidR="00D07400" w:rsidRDefault="00D07400" w:rsidP="00D07400">
      <w:pPr>
        <w:autoSpaceDE w:val="0"/>
        <w:autoSpaceDN w:val="0"/>
        <w:adjustRightInd w:val="0"/>
        <w:ind w:firstLine="540"/>
        <w:rPr>
          <w:rFonts w:cs="Times New Roman"/>
          <w:szCs w:val="24"/>
        </w:rPr>
      </w:pPr>
      <w:r w:rsidRPr="004F3D27">
        <w:rPr>
          <w:rFonts w:cs="Times New Roman"/>
          <w:szCs w:val="24"/>
        </w:rPr>
        <w:t>16.5. Выбор Заявителем способа</w:t>
      </w:r>
      <w:r>
        <w:rPr>
          <w:rFonts w:cs="Times New Roman"/>
          <w:szCs w:val="24"/>
        </w:rPr>
        <w:t xml:space="preserve">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 законодательством Московской области.</w:t>
      </w:r>
    </w:p>
    <w:p w:rsidR="00D07400" w:rsidRPr="00D735E8" w:rsidRDefault="00D07400" w:rsidP="00D07400">
      <w:pPr>
        <w:autoSpaceDE w:val="0"/>
        <w:autoSpaceDN w:val="0"/>
        <w:adjustRightInd w:val="0"/>
        <w:rPr>
          <w:rFonts w:cs="Times New Roman"/>
          <w:sz w:val="16"/>
          <w:szCs w:val="16"/>
        </w:rPr>
      </w:pPr>
    </w:p>
    <w:p w:rsidR="00D07400" w:rsidRDefault="00D07400" w:rsidP="00D07400">
      <w:pPr>
        <w:autoSpaceDE w:val="0"/>
        <w:autoSpaceDN w:val="0"/>
        <w:adjustRightInd w:val="0"/>
        <w:jc w:val="center"/>
        <w:outlineLvl w:val="1"/>
        <w:rPr>
          <w:rFonts w:cs="Times New Roman"/>
          <w:b/>
          <w:bCs/>
          <w:szCs w:val="24"/>
        </w:rPr>
      </w:pPr>
      <w:bookmarkStart w:id="36" w:name="_Toc126070689"/>
      <w:r>
        <w:rPr>
          <w:rFonts w:cs="Times New Roman"/>
          <w:b/>
          <w:bCs/>
          <w:szCs w:val="24"/>
        </w:rPr>
        <w:t>17. Способы получения Заявителем результатов предоставления</w:t>
      </w:r>
      <w:bookmarkEnd w:id="36"/>
    </w:p>
    <w:p w:rsidR="00D07400" w:rsidRPr="00BB2C36" w:rsidRDefault="00D07400" w:rsidP="00BB2C36">
      <w:pPr>
        <w:autoSpaceDE w:val="0"/>
        <w:autoSpaceDN w:val="0"/>
        <w:adjustRightInd w:val="0"/>
        <w:jc w:val="center"/>
        <w:rPr>
          <w:rFonts w:cs="Times New Roman"/>
          <w:b/>
          <w:bCs/>
          <w:szCs w:val="24"/>
        </w:rPr>
      </w:pPr>
      <w:r>
        <w:rPr>
          <w:rFonts w:cs="Times New Roman"/>
          <w:b/>
          <w:bCs/>
          <w:szCs w:val="24"/>
        </w:rPr>
        <w:t>Муниципальной услуги</w:t>
      </w:r>
    </w:p>
    <w:p w:rsidR="00D07400" w:rsidRDefault="00D07400" w:rsidP="00D07400">
      <w:pPr>
        <w:autoSpaceDE w:val="0"/>
        <w:autoSpaceDN w:val="0"/>
        <w:adjustRightInd w:val="0"/>
        <w:ind w:firstLine="540"/>
        <w:rPr>
          <w:rFonts w:cs="Times New Roman"/>
          <w:szCs w:val="24"/>
        </w:rPr>
      </w:pPr>
      <w:r>
        <w:rPr>
          <w:rFonts w:cs="Times New Roman"/>
          <w:szCs w:val="24"/>
        </w:rPr>
        <w:t>17.1. Заявитель уведомляется о ходе рассмотрения и готовности результата предоставления Муниципальной услуги следующими способами:</w:t>
      </w:r>
    </w:p>
    <w:p w:rsidR="00D07400" w:rsidRDefault="00D07400" w:rsidP="00D07400">
      <w:pPr>
        <w:autoSpaceDE w:val="0"/>
        <w:autoSpaceDN w:val="0"/>
        <w:adjustRightInd w:val="0"/>
        <w:ind w:firstLine="540"/>
        <w:rPr>
          <w:rFonts w:cs="Times New Roman"/>
          <w:szCs w:val="24"/>
        </w:rPr>
      </w:pPr>
      <w:r>
        <w:rPr>
          <w:rFonts w:cs="Times New Roman"/>
          <w:szCs w:val="24"/>
        </w:rPr>
        <w:t>17.1.1. Через Личный кабинет на РПГУ.</w:t>
      </w:r>
    </w:p>
    <w:p w:rsidR="00D07400" w:rsidRDefault="00D07400" w:rsidP="00D07400">
      <w:pPr>
        <w:autoSpaceDE w:val="0"/>
        <w:autoSpaceDN w:val="0"/>
        <w:adjustRightInd w:val="0"/>
        <w:ind w:firstLine="540"/>
        <w:rPr>
          <w:rFonts w:cs="Times New Roman"/>
          <w:szCs w:val="24"/>
        </w:rPr>
      </w:pPr>
      <w:r>
        <w:rPr>
          <w:rFonts w:cs="Times New Roman"/>
          <w:szCs w:val="24"/>
        </w:rPr>
        <w:t>17.1.2. В Функциональном органе Администрации.</w:t>
      </w:r>
    </w:p>
    <w:p w:rsidR="00D07400" w:rsidRDefault="00D07400" w:rsidP="00D07400">
      <w:pPr>
        <w:autoSpaceDE w:val="0"/>
        <w:autoSpaceDN w:val="0"/>
        <w:adjustRightInd w:val="0"/>
        <w:ind w:firstLine="540"/>
        <w:rPr>
          <w:rFonts w:cs="Times New Roman"/>
          <w:szCs w:val="24"/>
        </w:rPr>
      </w:pPr>
      <w:r>
        <w:rPr>
          <w:rFonts w:cs="Times New Roman"/>
          <w:szCs w:val="24"/>
        </w:rPr>
        <w:t>17.1.3. Посредством сервиса РПГУ "Узнать статус заявления".</w:t>
      </w:r>
    </w:p>
    <w:p w:rsidR="00D07400" w:rsidRDefault="00D07400" w:rsidP="00D07400">
      <w:pPr>
        <w:autoSpaceDE w:val="0"/>
        <w:autoSpaceDN w:val="0"/>
        <w:adjustRightInd w:val="0"/>
        <w:ind w:firstLine="540"/>
        <w:rPr>
          <w:rFonts w:cs="Times New Roman"/>
          <w:szCs w:val="24"/>
        </w:rPr>
      </w:pPr>
      <w:r>
        <w:rPr>
          <w:rFonts w:cs="Times New Roman"/>
          <w:szCs w:val="24"/>
        </w:rPr>
        <w:t>17.1.4. Заявитель может самостоятельно получить информацию о готовности результата предоставления Муниципальной услуги по бесплатному единому номеру телефона электронной приемной Правительства Московской области 8(800) 550-50-30.</w:t>
      </w:r>
    </w:p>
    <w:p w:rsidR="00D07400" w:rsidRDefault="00D07400" w:rsidP="00D07400">
      <w:pPr>
        <w:autoSpaceDE w:val="0"/>
        <w:autoSpaceDN w:val="0"/>
        <w:adjustRightInd w:val="0"/>
        <w:ind w:firstLine="540"/>
        <w:rPr>
          <w:rFonts w:cs="Times New Roman"/>
          <w:szCs w:val="24"/>
        </w:rPr>
      </w:pPr>
      <w:r>
        <w:rPr>
          <w:rFonts w:cs="Times New Roman"/>
          <w:szCs w:val="24"/>
        </w:rPr>
        <w:t>17.2. Способы получения результата Муниципальной услуги:</w:t>
      </w:r>
    </w:p>
    <w:p w:rsidR="00D07400" w:rsidRDefault="00D07400" w:rsidP="00D07400">
      <w:pPr>
        <w:autoSpaceDE w:val="0"/>
        <w:autoSpaceDN w:val="0"/>
        <w:adjustRightInd w:val="0"/>
        <w:ind w:firstLine="540"/>
        <w:rPr>
          <w:rFonts w:cs="Times New Roman"/>
          <w:szCs w:val="24"/>
        </w:rPr>
      </w:pPr>
      <w:r>
        <w:rPr>
          <w:rFonts w:cs="Times New Roman"/>
          <w:szCs w:val="24"/>
        </w:rPr>
        <w:t>17.2.1. В форме электронного документа в Личный кабинет на РПГУ.</w:t>
      </w:r>
    </w:p>
    <w:p w:rsidR="00D07400" w:rsidRDefault="00D07400" w:rsidP="00D07400">
      <w:pPr>
        <w:autoSpaceDE w:val="0"/>
        <w:autoSpaceDN w:val="0"/>
        <w:adjustRightInd w:val="0"/>
        <w:ind w:firstLine="540"/>
        <w:rPr>
          <w:rFonts w:cs="Times New Roman"/>
          <w:szCs w:val="24"/>
        </w:rPr>
      </w:pPr>
      <w:r>
        <w:rPr>
          <w:rFonts w:cs="Times New Roman"/>
          <w:szCs w:val="24"/>
        </w:rPr>
        <w:t>17.2.2. В МФЦ в форме экземпляра электронного документа на бумажном носителе.</w:t>
      </w:r>
    </w:p>
    <w:p w:rsidR="00D07400" w:rsidRDefault="00D07400" w:rsidP="00D07400">
      <w:pPr>
        <w:autoSpaceDE w:val="0"/>
        <w:autoSpaceDN w:val="0"/>
        <w:adjustRightInd w:val="0"/>
        <w:ind w:firstLine="540"/>
        <w:rPr>
          <w:rFonts w:cs="Times New Roman"/>
          <w:szCs w:val="24"/>
        </w:rPr>
      </w:pPr>
      <w:r>
        <w:rPr>
          <w:rFonts w:cs="Times New Roman"/>
          <w:szCs w:val="24"/>
        </w:rPr>
        <w:t>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Муниципальной услуги на бумажном носителе, заверяется подписью уполномоченного работника МФЦ и печатью МФЦ.</w:t>
      </w:r>
    </w:p>
    <w:p w:rsidR="00D07400" w:rsidRDefault="00D07400" w:rsidP="00D07400">
      <w:pPr>
        <w:autoSpaceDE w:val="0"/>
        <w:autoSpaceDN w:val="0"/>
        <w:adjustRightInd w:val="0"/>
        <w:ind w:firstLine="540"/>
        <w:rPr>
          <w:rFonts w:cs="Times New Roman"/>
          <w:szCs w:val="24"/>
        </w:rPr>
      </w:pPr>
      <w:r>
        <w:rPr>
          <w:rFonts w:cs="Times New Roman"/>
          <w:szCs w:val="24"/>
        </w:rPr>
        <w:t>В случае неистребования Заявителем результата предоставления Муниципальной услуги в МФЦ в течение 30 календарных дней с даты окончания срока предоставления Муниципальной услуги, результат предоставления Муниципальной услуги возвращается в Администрацию.</w:t>
      </w:r>
    </w:p>
    <w:p w:rsidR="00D07400" w:rsidRDefault="00D07400" w:rsidP="00D07400">
      <w:pPr>
        <w:autoSpaceDE w:val="0"/>
        <w:autoSpaceDN w:val="0"/>
        <w:adjustRightInd w:val="0"/>
        <w:ind w:firstLine="540"/>
        <w:rPr>
          <w:rFonts w:cs="Times New Roman"/>
          <w:szCs w:val="24"/>
        </w:rPr>
      </w:pPr>
      <w:r>
        <w:rPr>
          <w:rFonts w:cs="Times New Roman"/>
          <w:szCs w:val="24"/>
        </w:rPr>
        <w:t>17.2.4. В Администрации на бумажном носителе.</w:t>
      </w:r>
    </w:p>
    <w:p w:rsidR="002E5274" w:rsidRDefault="00D07400" w:rsidP="00732A28">
      <w:pPr>
        <w:autoSpaceDE w:val="0"/>
        <w:autoSpaceDN w:val="0"/>
        <w:adjustRightInd w:val="0"/>
        <w:ind w:firstLine="540"/>
        <w:rPr>
          <w:rFonts w:cs="Times New Roman"/>
          <w:szCs w:val="24"/>
        </w:rPr>
      </w:pPr>
      <w:r>
        <w:rPr>
          <w:rFonts w:cs="Times New Roman"/>
          <w:szCs w:val="24"/>
        </w:rPr>
        <w:t>17.3. Выдача (направление) результата предоставления Муниципальной услуги осуществляется по выбору Заявителя.</w:t>
      </w:r>
      <w:bookmarkStart w:id="37" w:name="_Toc126070690"/>
    </w:p>
    <w:p w:rsidR="00732A28" w:rsidRPr="00D735E8" w:rsidRDefault="00732A28" w:rsidP="00732A28">
      <w:pPr>
        <w:autoSpaceDE w:val="0"/>
        <w:autoSpaceDN w:val="0"/>
        <w:adjustRightInd w:val="0"/>
        <w:ind w:firstLine="540"/>
        <w:rPr>
          <w:rFonts w:cs="Times New Roman"/>
          <w:sz w:val="16"/>
          <w:szCs w:val="16"/>
        </w:rPr>
      </w:pPr>
    </w:p>
    <w:p w:rsidR="00D07400" w:rsidRPr="00BB2C36" w:rsidRDefault="00D07400" w:rsidP="00BB2C36">
      <w:pPr>
        <w:autoSpaceDE w:val="0"/>
        <w:autoSpaceDN w:val="0"/>
        <w:adjustRightInd w:val="0"/>
        <w:jc w:val="center"/>
        <w:outlineLvl w:val="1"/>
        <w:rPr>
          <w:rFonts w:cs="Times New Roman"/>
          <w:b/>
          <w:bCs/>
          <w:szCs w:val="24"/>
        </w:rPr>
      </w:pPr>
      <w:r>
        <w:rPr>
          <w:rFonts w:cs="Times New Roman"/>
          <w:b/>
          <w:bCs/>
          <w:szCs w:val="24"/>
        </w:rPr>
        <w:lastRenderedPageBreak/>
        <w:t>18. Максимальный срок ожидания в очереди</w:t>
      </w:r>
      <w:bookmarkEnd w:id="37"/>
    </w:p>
    <w:p w:rsidR="00D07400" w:rsidRDefault="00D07400" w:rsidP="00D07400">
      <w:pPr>
        <w:autoSpaceDE w:val="0"/>
        <w:autoSpaceDN w:val="0"/>
        <w:adjustRightInd w:val="0"/>
        <w:ind w:firstLine="540"/>
        <w:rPr>
          <w:rFonts w:cs="Times New Roman"/>
          <w:szCs w:val="24"/>
        </w:rPr>
      </w:pPr>
      <w:r>
        <w:rPr>
          <w:rFonts w:cs="Times New Roman"/>
          <w:szCs w:val="24"/>
        </w:rPr>
        <w:t>Максимальный срок ожидания в очереди при подаче запроса и при получении результ</w:t>
      </w:r>
      <w:r w:rsidR="004F3D27">
        <w:rPr>
          <w:rFonts w:cs="Times New Roman"/>
          <w:szCs w:val="24"/>
        </w:rPr>
        <w:t>ата не должен превышать 11 минут</w:t>
      </w:r>
      <w:r>
        <w:rPr>
          <w:rFonts w:cs="Times New Roman"/>
          <w:szCs w:val="24"/>
        </w:rPr>
        <w:t>.</w:t>
      </w:r>
    </w:p>
    <w:p w:rsidR="00D07400" w:rsidRPr="00B25F18" w:rsidRDefault="00D07400" w:rsidP="00D07400">
      <w:pPr>
        <w:autoSpaceDE w:val="0"/>
        <w:autoSpaceDN w:val="0"/>
        <w:adjustRightInd w:val="0"/>
        <w:rPr>
          <w:rFonts w:cs="Times New Roman"/>
          <w:sz w:val="10"/>
          <w:szCs w:val="10"/>
        </w:rPr>
      </w:pPr>
    </w:p>
    <w:p w:rsidR="00D07400" w:rsidRDefault="00D07400" w:rsidP="00D07400">
      <w:pPr>
        <w:autoSpaceDE w:val="0"/>
        <w:autoSpaceDN w:val="0"/>
        <w:adjustRightInd w:val="0"/>
        <w:jc w:val="center"/>
        <w:outlineLvl w:val="1"/>
        <w:rPr>
          <w:rFonts w:cs="Times New Roman"/>
          <w:b/>
          <w:bCs/>
          <w:szCs w:val="24"/>
        </w:rPr>
      </w:pPr>
      <w:bookmarkStart w:id="38" w:name="_Toc126070691"/>
      <w:r>
        <w:rPr>
          <w:rFonts w:cs="Times New Roman"/>
          <w:b/>
          <w:bCs/>
          <w:szCs w:val="24"/>
        </w:rPr>
        <w:t>19. Требования к помещениям, в которых предоставляется</w:t>
      </w:r>
      <w:bookmarkEnd w:id="38"/>
    </w:p>
    <w:p w:rsidR="00D07400" w:rsidRPr="00BB2C36" w:rsidRDefault="00C51254" w:rsidP="00BB2C36">
      <w:pPr>
        <w:autoSpaceDE w:val="0"/>
        <w:autoSpaceDN w:val="0"/>
        <w:adjustRightInd w:val="0"/>
        <w:jc w:val="center"/>
        <w:rPr>
          <w:rFonts w:cs="Times New Roman"/>
          <w:b/>
          <w:bCs/>
          <w:szCs w:val="24"/>
        </w:rPr>
      </w:pPr>
      <w:r>
        <w:rPr>
          <w:rFonts w:cs="Times New Roman"/>
          <w:b/>
          <w:bCs/>
          <w:szCs w:val="24"/>
        </w:rPr>
        <w:t>Муниципальная услуга</w:t>
      </w:r>
    </w:p>
    <w:p w:rsidR="00D07400" w:rsidRDefault="00D07400" w:rsidP="00D07400">
      <w:pPr>
        <w:autoSpaceDE w:val="0"/>
        <w:autoSpaceDN w:val="0"/>
        <w:adjustRightInd w:val="0"/>
        <w:ind w:firstLine="540"/>
        <w:rPr>
          <w:rFonts w:cs="Times New Roman"/>
          <w:szCs w:val="24"/>
        </w:rPr>
      </w:pPr>
      <w:r>
        <w:rPr>
          <w:rFonts w:cs="Times New Roman"/>
          <w:szCs w:val="24"/>
        </w:rPr>
        <w:t xml:space="preserve">19.1. 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где предоставляется Муниципальная услуга, и беспрепятственного их передвижения в указанных помещениях в соответствии с </w:t>
      </w:r>
      <w:hyperlink r:id="rId40" w:history="1">
        <w:r w:rsidRPr="00D021FE">
          <w:rPr>
            <w:rFonts w:cs="Times New Roman"/>
            <w:szCs w:val="24"/>
          </w:rPr>
          <w:t>Законом</w:t>
        </w:r>
      </w:hyperlink>
      <w:r>
        <w:rPr>
          <w:rFonts w:cs="Times New Roman"/>
          <w:szCs w:val="24"/>
        </w:rPr>
        <w:t xml:space="preserve"> Московской области от 22.10.2009 </w:t>
      </w:r>
      <w:r w:rsidR="00D021FE">
        <w:rPr>
          <w:rFonts w:cs="Times New Roman"/>
          <w:szCs w:val="24"/>
        </w:rPr>
        <w:t>№</w:t>
      </w:r>
      <w:r>
        <w:rPr>
          <w:rFonts w:cs="Times New Roman"/>
          <w:szCs w:val="24"/>
        </w:rPr>
        <w:t xml:space="preserve"> 121/2009-ОЗ </w:t>
      </w:r>
      <w:r w:rsidR="00D021FE">
        <w:rPr>
          <w:rFonts w:cs="Times New Roman"/>
          <w:szCs w:val="24"/>
        </w:rPr>
        <w:t>«</w:t>
      </w:r>
      <w:r>
        <w:rPr>
          <w:rFonts w:cs="Times New Roman"/>
          <w:szCs w:val="24"/>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00D021FE">
        <w:rPr>
          <w:rFonts w:cs="Times New Roman"/>
          <w:szCs w:val="24"/>
        </w:rPr>
        <w:t>»</w:t>
      </w:r>
      <w:r>
        <w:rPr>
          <w:rFonts w:cs="Times New Roman"/>
          <w:szCs w:val="24"/>
        </w:rPr>
        <w:t>.</w:t>
      </w:r>
    </w:p>
    <w:p w:rsidR="00D07400" w:rsidRDefault="00D07400" w:rsidP="00D07400">
      <w:pPr>
        <w:autoSpaceDE w:val="0"/>
        <w:autoSpaceDN w:val="0"/>
        <w:adjustRightInd w:val="0"/>
        <w:ind w:firstLine="540"/>
        <w:rPr>
          <w:rFonts w:cs="Times New Roman"/>
          <w:szCs w:val="24"/>
        </w:rPr>
      </w:pPr>
      <w:r>
        <w:rPr>
          <w:rFonts w:cs="Times New Roman"/>
          <w:szCs w:val="24"/>
        </w:rPr>
        <w:t>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D07400" w:rsidRDefault="00D07400" w:rsidP="00D07400">
      <w:pPr>
        <w:autoSpaceDE w:val="0"/>
        <w:autoSpaceDN w:val="0"/>
        <w:adjustRightInd w:val="0"/>
        <w:ind w:firstLine="540"/>
        <w:rPr>
          <w:rFonts w:cs="Times New Roman"/>
          <w:szCs w:val="24"/>
        </w:rPr>
      </w:pPr>
      <w:r>
        <w:rPr>
          <w:rFonts w:cs="Times New Roman"/>
          <w:szCs w:val="24"/>
        </w:rPr>
        <w:t>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D07400" w:rsidRDefault="00D07400" w:rsidP="00D07400">
      <w:pPr>
        <w:autoSpaceDE w:val="0"/>
        <w:autoSpaceDN w:val="0"/>
        <w:adjustRightInd w:val="0"/>
        <w:ind w:firstLine="540"/>
        <w:rPr>
          <w:rFonts w:cs="Times New Roman"/>
          <w:szCs w:val="24"/>
        </w:rPr>
      </w:pPr>
      <w:r>
        <w:rPr>
          <w:rFonts w:cs="Times New Roman"/>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D07400" w:rsidRDefault="00D07400" w:rsidP="00D07400">
      <w:pPr>
        <w:autoSpaceDE w:val="0"/>
        <w:autoSpaceDN w:val="0"/>
        <w:adjustRightInd w:val="0"/>
        <w:ind w:firstLine="540"/>
        <w:rPr>
          <w:rFonts w:cs="Times New Roman"/>
          <w:szCs w:val="24"/>
        </w:rPr>
      </w:pPr>
      <w:r>
        <w:rPr>
          <w:rFonts w:cs="Times New Roman"/>
          <w:szCs w:val="24"/>
        </w:rPr>
        <w:t>1) средствами визуальной и звуковой информации;</w:t>
      </w:r>
    </w:p>
    <w:p w:rsidR="00D07400" w:rsidRDefault="00D07400" w:rsidP="00D07400">
      <w:pPr>
        <w:autoSpaceDE w:val="0"/>
        <w:autoSpaceDN w:val="0"/>
        <w:adjustRightInd w:val="0"/>
        <w:ind w:firstLine="540"/>
        <w:rPr>
          <w:rFonts w:cs="Times New Roman"/>
          <w:szCs w:val="24"/>
        </w:rPr>
      </w:pPr>
      <w:r>
        <w:rPr>
          <w:rFonts w:cs="Times New Roman"/>
          <w:szCs w:val="24"/>
        </w:rPr>
        <w:t>2) специальными указателями около строящихся и ремонтируемых объектов;</w:t>
      </w:r>
    </w:p>
    <w:p w:rsidR="00D07400" w:rsidRDefault="00D07400" w:rsidP="00D07400">
      <w:pPr>
        <w:autoSpaceDE w:val="0"/>
        <w:autoSpaceDN w:val="0"/>
        <w:adjustRightInd w:val="0"/>
        <w:ind w:firstLine="540"/>
        <w:rPr>
          <w:rFonts w:cs="Times New Roman"/>
          <w:szCs w:val="24"/>
        </w:rPr>
      </w:pPr>
      <w:r>
        <w:rPr>
          <w:rFonts w:cs="Times New Roman"/>
          <w:szCs w:val="24"/>
        </w:rPr>
        <w:t>3) звуковой сигнализацией у светофоров;</w:t>
      </w:r>
    </w:p>
    <w:p w:rsidR="00D07400" w:rsidRDefault="00D07400" w:rsidP="00D07400">
      <w:pPr>
        <w:autoSpaceDE w:val="0"/>
        <w:autoSpaceDN w:val="0"/>
        <w:adjustRightInd w:val="0"/>
        <w:ind w:firstLine="540"/>
        <w:rPr>
          <w:rFonts w:cs="Times New Roman"/>
          <w:szCs w:val="24"/>
        </w:rPr>
      </w:pPr>
      <w:r>
        <w:rPr>
          <w:rFonts w:cs="Times New Roman"/>
          <w:szCs w:val="24"/>
        </w:rPr>
        <w:t>4) телефонами-автоматами или иными средствами связи, доступными для инвалидов;</w:t>
      </w:r>
    </w:p>
    <w:p w:rsidR="00D07400" w:rsidRDefault="00D07400" w:rsidP="00D07400">
      <w:pPr>
        <w:autoSpaceDE w:val="0"/>
        <w:autoSpaceDN w:val="0"/>
        <w:adjustRightInd w:val="0"/>
        <w:ind w:firstLine="540"/>
        <w:rPr>
          <w:rFonts w:cs="Times New Roman"/>
          <w:szCs w:val="24"/>
        </w:rPr>
      </w:pPr>
      <w:r>
        <w:rPr>
          <w:rFonts w:cs="Times New Roman"/>
          <w:szCs w:val="24"/>
        </w:rPr>
        <w:t>5) санитарно-гигиеническими помещениями;</w:t>
      </w:r>
    </w:p>
    <w:p w:rsidR="00D07400" w:rsidRDefault="00D07400" w:rsidP="00D07400">
      <w:pPr>
        <w:autoSpaceDE w:val="0"/>
        <w:autoSpaceDN w:val="0"/>
        <w:adjustRightInd w:val="0"/>
        <w:ind w:firstLine="540"/>
        <w:rPr>
          <w:rFonts w:cs="Times New Roman"/>
          <w:szCs w:val="24"/>
        </w:rPr>
      </w:pPr>
      <w:r>
        <w:rPr>
          <w:rFonts w:cs="Times New Roman"/>
          <w:szCs w:val="24"/>
        </w:rPr>
        <w:t>6) пандусами и поручнями у лестниц при входах в здание;</w:t>
      </w:r>
    </w:p>
    <w:p w:rsidR="00D07400" w:rsidRDefault="00D07400" w:rsidP="00D07400">
      <w:pPr>
        <w:autoSpaceDE w:val="0"/>
        <w:autoSpaceDN w:val="0"/>
        <w:adjustRightInd w:val="0"/>
        <w:ind w:firstLine="540"/>
        <w:rPr>
          <w:rFonts w:cs="Times New Roman"/>
          <w:szCs w:val="24"/>
        </w:rPr>
      </w:pPr>
      <w:r>
        <w:rPr>
          <w:rFonts w:cs="Times New Roman"/>
          <w:szCs w:val="24"/>
        </w:rPr>
        <w:t>7) пандусами при входах в здания, пандусами или подъемными устройствами.</w:t>
      </w:r>
    </w:p>
    <w:p w:rsidR="00D07400" w:rsidRDefault="00D07400" w:rsidP="00D07400">
      <w:pPr>
        <w:autoSpaceDE w:val="0"/>
        <w:autoSpaceDN w:val="0"/>
        <w:adjustRightInd w:val="0"/>
        <w:ind w:firstLine="540"/>
        <w:rPr>
          <w:rFonts w:cs="Times New Roman"/>
          <w:szCs w:val="24"/>
        </w:rPr>
      </w:pPr>
      <w:r>
        <w:rPr>
          <w:rFonts w:cs="Times New Roman"/>
          <w:szCs w:val="24"/>
        </w:rPr>
        <w:t>19.5. 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rsidR="00D07400" w:rsidRDefault="00D07400" w:rsidP="00D07400">
      <w:pPr>
        <w:autoSpaceDE w:val="0"/>
        <w:autoSpaceDN w:val="0"/>
        <w:adjustRightInd w:val="0"/>
        <w:ind w:firstLine="540"/>
        <w:rPr>
          <w:rFonts w:cs="Times New Roman"/>
          <w:szCs w:val="24"/>
        </w:rPr>
      </w:pPr>
      <w:r>
        <w:rPr>
          <w:rFonts w:cs="Times New Roman"/>
          <w:szCs w:val="24"/>
        </w:rPr>
        <w:t>19.6. Помещения,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D07400" w:rsidRDefault="00D07400" w:rsidP="00D07400">
      <w:pPr>
        <w:autoSpaceDE w:val="0"/>
        <w:autoSpaceDN w:val="0"/>
        <w:adjustRightInd w:val="0"/>
        <w:ind w:firstLine="540"/>
        <w:rPr>
          <w:rFonts w:cs="Times New Roman"/>
          <w:szCs w:val="24"/>
        </w:rPr>
      </w:pPr>
      <w:r>
        <w:rPr>
          <w:rFonts w:cs="Times New Roman"/>
          <w:szCs w:val="24"/>
        </w:rPr>
        <w:t>а) электронной системой управления очередью (при наличии);</w:t>
      </w:r>
    </w:p>
    <w:p w:rsidR="00D07400" w:rsidRDefault="00D07400" w:rsidP="00D07400">
      <w:pPr>
        <w:autoSpaceDE w:val="0"/>
        <w:autoSpaceDN w:val="0"/>
        <w:adjustRightInd w:val="0"/>
        <w:ind w:firstLine="540"/>
        <w:rPr>
          <w:rFonts w:cs="Times New Roman"/>
          <w:szCs w:val="24"/>
        </w:rPr>
      </w:pPr>
      <w:r>
        <w:rPr>
          <w:rFonts w:cs="Times New Roman"/>
          <w:szCs w:val="24"/>
        </w:rPr>
        <w:t>б) информационными стендами, содержащими визуальную и текстовую информацию;</w:t>
      </w:r>
    </w:p>
    <w:p w:rsidR="00D07400" w:rsidRDefault="00D07400" w:rsidP="00D07400">
      <w:pPr>
        <w:autoSpaceDE w:val="0"/>
        <w:autoSpaceDN w:val="0"/>
        <w:adjustRightInd w:val="0"/>
        <w:ind w:firstLine="540"/>
        <w:rPr>
          <w:rFonts w:cs="Times New Roman"/>
          <w:szCs w:val="24"/>
        </w:rPr>
      </w:pPr>
      <w:r>
        <w:rPr>
          <w:rFonts w:cs="Times New Roman"/>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rsidR="00D07400" w:rsidRDefault="00D07400" w:rsidP="00D07400">
      <w:pPr>
        <w:autoSpaceDE w:val="0"/>
        <w:autoSpaceDN w:val="0"/>
        <w:adjustRightInd w:val="0"/>
        <w:ind w:firstLine="540"/>
        <w:rPr>
          <w:rFonts w:cs="Times New Roman"/>
          <w:szCs w:val="24"/>
        </w:rPr>
      </w:pPr>
      <w:r>
        <w:rPr>
          <w:rFonts w:cs="Times New Roman"/>
          <w:szCs w:val="24"/>
        </w:rPr>
        <w:t>г) средствами визуальной и звуковой информации.</w:t>
      </w:r>
    </w:p>
    <w:p w:rsidR="00D07400" w:rsidRDefault="00D07400" w:rsidP="00D07400">
      <w:pPr>
        <w:autoSpaceDE w:val="0"/>
        <w:autoSpaceDN w:val="0"/>
        <w:adjustRightInd w:val="0"/>
        <w:ind w:firstLine="540"/>
        <w:rPr>
          <w:rFonts w:cs="Times New Roman"/>
          <w:szCs w:val="24"/>
        </w:rPr>
      </w:pPr>
      <w:r>
        <w:rPr>
          <w:rFonts w:cs="Times New Roman"/>
          <w:szCs w:val="24"/>
        </w:rPr>
        <w:t>19.7. Количество мест ожидания определяется исходя из фактической нагрузки и возможностей для их размещения в здании.</w:t>
      </w:r>
    </w:p>
    <w:p w:rsidR="00D07400" w:rsidRDefault="00D07400" w:rsidP="00D07400">
      <w:pPr>
        <w:autoSpaceDE w:val="0"/>
        <w:autoSpaceDN w:val="0"/>
        <w:adjustRightInd w:val="0"/>
        <w:ind w:firstLine="540"/>
        <w:rPr>
          <w:rFonts w:cs="Times New Roman"/>
          <w:szCs w:val="24"/>
        </w:rPr>
      </w:pPr>
      <w:r>
        <w:rPr>
          <w:rFonts w:cs="Times New Roman"/>
          <w:szCs w:val="24"/>
        </w:rPr>
        <w:t>19.8. Места ожидания должны соответствовать комфортным условиям для Заявителей и оптимальным условиям работы должностных лиц.</w:t>
      </w:r>
    </w:p>
    <w:p w:rsidR="00B25F18" w:rsidRDefault="00D07400" w:rsidP="00B25F18">
      <w:pPr>
        <w:autoSpaceDE w:val="0"/>
        <w:autoSpaceDN w:val="0"/>
        <w:adjustRightInd w:val="0"/>
        <w:ind w:firstLine="540"/>
        <w:rPr>
          <w:rFonts w:cs="Times New Roman"/>
          <w:szCs w:val="24"/>
        </w:rPr>
      </w:pPr>
      <w:r>
        <w:rPr>
          <w:rFonts w:cs="Times New Roman"/>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r w:rsidR="00B25F18">
        <w:rPr>
          <w:rFonts w:cs="Times New Roman"/>
          <w:szCs w:val="24"/>
        </w:rPr>
        <w:t xml:space="preserve">                   </w:t>
      </w:r>
    </w:p>
    <w:p w:rsidR="00D07400" w:rsidRDefault="00D07400" w:rsidP="00B25F18">
      <w:pPr>
        <w:autoSpaceDE w:val="0"/>
        <w:autoSpaceDN w:val="0"/>
        <w:adjustRightInd w:val="0"/>
        <w:ind w:firstLine="540"/>
        <w:rPr>
          <w:rFonts w:cs="Times New Roman"/>
          <w:szCs w:val="24"/>
        </w:rPr>
      </w:pPr>
      <w:r>
        <w:rPr>
          <w:rFonts w:cs="Times New Roman"/>
          <w:szCs w:val="24"/>
        </w:rPr>
        <w:lastRenderedPageBreak/>
        <w:t>а) беспрепятственный доступ к помещениям Администрации, где предоставляется Муниципальная услуга;</w:t>
      </w:r>
    </w:p>
    <w:p w:rsidR="00D07400" w:rsidRDefault="00D07400" w:rsidP="00D07400">
      <w:pPr>
        <w:autoSpaceDE w:val="0"/>
        <w:autoSpaceDN w:val="0"/>
        <w:adjustRightInd w:val="0"/>
        <w:ind w:firstLine="540"/>
        <w:rPr>
          <w:rFonts w:cs="Times New Roman"/>
          <w:szCs w:val="24"/>
        </w:rPr>
      </w:pPr>
      <w:r>
        <w:rPr>
          <w:rFonts w:cs="Times New Roman"/>
          <w:szCs w:val="24"/>
        </w:rPr>
        <w:t>б) возможность самостоятельного или с помощью работников Администрации передвижения по территории, на которой расположены помещения;</w:t>
      </w:r>
    </w:p>
    <w:p w:rsidR="00D07400" w:rsidRDefault="00D07400" w:rsidP="00D07400">
      <w:pPr>
        <w:autoSpaceDE w:val="0"/>
        <w:autoSpaceDN w:val="0"/>
        <w:adjustRightInd w:val="0"/>
        <w:ind w:firstLine="540"/>
        <w:rPr>
          <w:rFonts w:cs="Times New Roman"/>
          <w:szCs w:val="24"/>
        </w:rPr>
      </w:pPr>
      <w:r>
        <w:rPr>
          <w:rFonts w:cs="Times New Roman"/>
          <w:szCs w:val="24"/>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w:t>
      </w:r>
    </w:p>
    <w:p w:rsidR="00D07400" w:rsidRDefault="00D07400" w:rsidP="00D07400">
      <w:pPr>
        <w:autoSpaceDE w:val="0"/>
        <w:autoSpaceDN w:val="0"/>
        <w:adjustRightInd w:val="0"/>
        <w:ind w:firstLine="540"/>
        <w:rPr>
          <w:rFonts w:cs="Times New Roman"/>
          <w:szCs w:val="24"/>
        </w:rPr>
      </w:pPr>
      <w:r>
        <w:rPr>
          <w:rFonts w:cs="Times New Roman"/>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D07400" w:rsidRDefault="00D07400" w:rsidP="00D07400">
      <w:pPr>
        <w:autoSpaceDE w:val="0"/>
        <w:autoSpaceDN w:val="0"/>
        <w:adjustRightInd w:val="0"/>
        <w:ind w:firstLine="540"/>
        <w:rPr>
          <w:rFonts w:cs="Times New Roman"/>
          <w:szCs w:val="24"/>
        </w:rPr>
      </w:pPr>
      <w:r>
        <w:rPr>
          <w:rFonts w:cs="Times New Roman"/>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D07400" w:rsidRPr="00732A28" w:rsidRDefault="00D07400" w:rsidP="00D07400">
      <w:pPr>
        <w:autoSpaceDE w:val="0"/>
        <w:autoSpaceDN w:val="0"/>
        <w:adjustRightInd w:val="0"/>
        <w:rPr>
          <w:rFonts w:cs="Times New Roman"/>
          <w:sz w:val="16"/>
          <w:szCs w:val="16"/>
        </w:rPr>
      </w:pPr>
    </w:p>
    <w:p w:rsidR="00D07400" w:rsidRPr="001F3CD2" w:rsidRDefault="00D07400" w:rsidP="001F3CD2">
      <w:pPr>
        <w:autoSpaceDE w:val="0"/>
        <w:autoSpaceDN w:val="0"/>
        <w:adjustRightInd w:val="0"/>
        <w:jc w:val="center"/>
        <w:outlineLvl w:val="1"/>
        <w:rPr>
          <w:rFonts w:cs="Times New Roman"/>
          <w:b/>
          <w:bCs/>
          <w:szCs w:val="24"/>
        </w:rPr>
      </w:pPr>
      <w:bookmarkStart w:id="39" w:name="_Toc126070692"/>
      <w:r>
        <w:rPr>
          <w:rFonts w:cs="Times New Roman"/>
          <w:b/>
          <w:bCs/>
          <w:szCs w:val="24"/>
        </w:rPr>
        <w:t>20. Показатели доступности и качества Муниципальной услуги</w:t>
      </w:r>
      <w:bookmarkEnd w:id="39"/>
    </w:p>
    <w:p w:rsidR="00D07400" w:rsidRDefault="00D07400" w:rsidP="00D07400">
      <w:pPr>
        <w:autoSpaceDE w:val="0"/>
        <w:autoSpaceDN w:val="0"/>
        <w:adjustRightInd w:val="0"/>
        <w:ind w:firstLine="540"/>
        <w:rPr>
          <w:rFonts w:cs="Times New Roman"/>
          <w:szCs w:val="24"/>
        </w:rPr>
      </w:pPr>
      <w:r>
        <w:rPr>
          <w:rFonts w:cs="Times New Roman"/>
          <w:szCs w:val="24"/>
        </w:rPr>
        <w:t>20.1. Оценка доступности и качества предоставления Муниципальной услуги должна осуществляться по следующим показателям:</w:t>
      </w:r>
    </w:p>
    <w:p w:rsidR="00D07400" w:rsidRDefault="00D07400" w:rsidP="00D07400">
      <w:pPr>
        <w:autoSpaceDE w:val="0"/>
        <w:autoSpaceDN w:val="0"/>
        <w:adjustRightInd w:val="0"/>
        <w:ind w:firstLine="540"/>
        <w:rPr>
          <w:rFonts w:cs="Times New Roman"/>
          <w:szCs w:val="24"/>
        </w:rPr>
      </w:pPr>
      <w:r>
        <w:rPr>
          <w:rFonts w:cs="Times New Roman"/>
          <w:szCs w:val="24"/>
        </w:rPr>
        <w:t>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07400" w:rsidRDefault="00D07400" w:rsidP="00D07400">
      <w:pPr>
        <w:autoSpaceDE w:val="0"/>
        <w:autoSpaceDN w:val="0"/>
        <w:adjustRightInd w:val="0"/>
        <w:ind w:firstLine="540"/>
        <w:rPr>
          <w:rFonts w:cs="Times New Roman"/>
          <w:szCs w:val="24"/>
        </w:rPr>
      </w:pPr>
      <w:r>
        <w:rPr>
          <w:rFonts w:cs="Times New Roman"/>
          <w:szCs w:val="24"/>
        </w:rPr>
        <w:t>б) возможность выбора Заявителем форм предоставления Муниципальной услуги, в том числе с использованием РПГУ;</w:t>
      </w:r>
    </w:p>
    <w:p w:rsidR="00D07400" w:rsidRDefault="00D07400" w:rsidP="00D07400">
      <w:pPr>
        <w:autoSpaceDE w:val="0"/>
        <w:autoSpaceDN w:val="0"/>
        <w:adjustRightInd w:val="0"/>
        <w:ind w:firstLine="540"/>
        <w:rPr>
          <w:rFonts w:cs="Times New Roman"/>
          <w:szCs w:val="24"/>
        </w:rPr>
      </w:pPr>
      <w:r>
        <w:rPr>
          <w:rFonts w:cs="Times New Roman"/>
          <w:szCs w:val="24"/>
        </w:rPr>
        <w:t>в) возможность обращения за получением Муниципальной услуги в электронной форме посредством РПГУ;</w:t>
      </w:r>
    </w:p>
    <w:p w:rsidR="00D07400" w:rsidRDefault="00D07400" w:rsidP="00D07400">
      <w:pPr>
        <w:autoSpaceDE w:val="0"/>
        <w:autoSpaceDN w:val="0"/>
        <w:adjustRightInd w:val="0"/>
        <w:ind w:firstLine="540"/>
        <w:rPr>
          <w:rFonts w:cs="Times New Roman"/>
          <w:szCs w:val="24"/>
        </w:rPr>
      </w:pPr>
      <w:r>
        <w:rPr>
          <w:rFonts w:cs="Times New Roman"/>
          <w:szCs w:val="24"/>
        </w:rPr>
        <w:t>г) обеспечение подачи запросов, документов, информации, необходимых для получения Муниципальной услуги, а также получение результатов предоставления Муниципальной услуги в форме экземпляра электронного документа на бумажном носителе в любом предоставляющем Муниципальную услугу МФЦ в пределах территории Московской области по выбору Заявителя независимо от его места жительства или места пребывания;</w:t>
      </w:r>
    </w:p>
    <w:p w:rsidR="00D07400" w:rsidRDefault="00D07400" w:rsidP="00D07400">
      <w:pPr>
        <w:autoSpaceDE w:val="0"/>
        <w:autoSpaceDN w:val="0"/>
        <w:adjustRightInd w:val="0"/>
        <w:ind w:firstLine="540"/>
        <w:rPr>
          <w:rFonts w:cs="Times New Roman"/>
          <w:szCs w:val="24"/>
        </w:rPr>
      </w:pPr>
      <w:r>
        <w:rPr>
          <w:rFonts w:cs="Times New Roman"/>
          <w:szCs w:val="24"/>
        </w:rPr>
        <w:t>д) 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Заявителя независимо от его места жительства или места пребывания;</w:t>
      </w:r>
    </w:p>
    <w:p w:rsidR="00D07400" w:rsidRDefault="00D07400" w:rsidP="00D07400">
      <w:pPr>
        <w:autoSpaceDE w:val="0"/>
        <w:autoSpaceDN w:val="0"/>
        <w:adjustRightInd w:val="0"/>
        <w:ind w:firstLine="540"/>
        <w:rPr>
          <w:rFonts w:cs="Times New Roman"/>
          <w:szCs w:val="24"/>
        </w:rPr>
      </w:pPr>
      <w:r>
        <w:rPr>
          <w:rFonts w:cs="Times New Roman"/>
          <w:szCs w:val="24"/>
        </w:rPr>
        <w:t>е) доступность обращения за предоставлением Муниципальной услуги, в том числе для маломобильных групп населения;</w:t>
      </w:r>
    </w:p>
    <w:p w:rsidR="00D07400" w:rsidRDefault="00D07400" w:rsidP="00D07400">
      <w:pPr>
        <w:autoSpaceDE w:val="0"/>
        <w:autoSpaceDN w:val="0"/>
        <w:adjustRightInd w:val="0"/>
        <w:ind w:firstLine="540"/>
        <w:rPr>
          <w:rFonts w:cs="Times New Roman"/>
          <w:szCs w:val="24"/>
        </w:rPr>
      </w:pPr>
      <w:r>
        <w:rPr>
          <w:rFonts w:cs="Times New Roman"/>
          <w:szCs w:val="24"/>
        </w:rPr>
        <w:t>ж) соблюдение установленного времени ожидания в очереди при подаче заявления и при получении результата предоставления Муниципальной услуги;</w:t>
      </w:r>
    </w:p>
    <w:p w:rsidR="00D07400" w:rsidRDefault="00D07400" w:rsidP="00D07400">
      <w:pPr>
        <w:autoSpaceDE w:val="0"/>
        <w:autoSpaceDN w:val="0"/>
        <w:adjustRightInd w:val="0"/>
        <w:ind w:firstLine="540"/>
        <w:rPr>
          <w:rFonts w:cs="Times New Roman"/>
          <w:szCs w:val="24"/>
        </w:rPr>
      </w:pPr>
      <w:r>
        <w:rPr>
          <w:rFonts w:cs="Times New Roman"/>
          <w:szCs w:val="24"/>
        </w:rPr>
        <w:t>з)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07400" w:rsidRDefault="00D07400" w:rsidP="00D07400">
      <w:pPr>
        <w:autoSpaceDE w:val="0"/>
        <w:autoSpaceDN w:val="0"/>
        <w:adjustRightInd w:val="0"/>
        <w:ind w:firstLine="540"/>
        <w:rPr>
          <w:rFonts w:cs="Times New Roman"/>
          <w:szCs w:val="24"/>
        </w:rPr>
      </w:pPr>
      <w:r>
        <w:rPr>
          <w:rFonts w:cs="Times New Roman"/>
          <w:szCs w:val="24"/>
        </w:rPr>
        <w:t>и) отсутствие обоснованных жалоб со стороны граждан по результатам предоставления Муниципальной услуги;</w:t>
      </w:r>
    </w:p>
    <w:p w:rsidR="00D07400" w:rsidRDefault="00D07400" w:rsidP="00D07400">
      <w:pPr>
        <w:autoSpaceDE w:val="0"/>
        <w:autoSpaceDN w:val="0"/>
        <w:adjustRightInd w:val="0"/>
        <w:ind w:firstLine="540"/>
        <w:rPr>
          <w:rFonts w:cs="Times New Roman"/>
          <w:szCs w:val="24"/>
        </w:rPr>
      </w:pPr>
      <w:r>
        <w:rPr>
          <w:rFonts w:cs="Times New Roman"/>
          <w:szCs w:val="24"/>
        </w:rPr>
        <w:t>к) предоставление возможности получения информации о ходе предоставления Муниципальной услуги, в том числе с использованием РПГУ.</w:t>
      </w:r>
    </w:p>
    <w:p w:rsidR="00D07400" w:rsidRDefault="00D07400" w:rsidP="00D07400">
      <w:pPr>
        <w:autoSpaceDE w:val="0"/>
        <w:autoSpaceDN w:val="0"/>
        <w:adjustRightInd w:val="0"/>
        <w:ind w:firstLine="540"/>
        <w:rPr>
          <w:rFonts w:cs="Times New Roman"/>
          <w:szCs w:val="24"/>
        </w:rPr>
      </w:pPr>
      <w:r>
        <w:rPr>
          <w:rFonts w:cs="Times New Roman"/>
          <w:szCs w:val="24"/>
        </w:rPr>
        <w:t>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D07400" w:rsidRDefault="00D07400" w:rsidP="00B25F18">
      <w:pPr>
        <w:autoSpaceDE w:val="0"/>
        <w:autoSpaceDN w:val="0"/>
        <w:adjustRightInd w:val="0"/>
        <w:ind w:firstLine="540"/>
        <w:rPr>
          <w:rFonts w:cs="Times New Roman"/>
          <w:szCs w:val="24"/>
        </w:rPr>
      </w:pPr>
      <w:r>
        <w:rPr>
          <w:rFonts w:cs="Times New Roman"/>
          <w:szCs w:val="24"/>
        </w:rPr>
        <w:t>20.3. Предоставление Муниципальной услуги осуществляется в электронной форме без взаимодействия Заявителя с должностными лицами, муниципальными служащими, работниками Администрации.</w:t>
      </w:r>
    </w:p>
    <w:p w:rsidR="00B25F18" w:rsidRPr="00B25F18" w:rsidRDefault="00B25F18" w:rsidP="00B25F18">
      <w:pPr>
        <w:autoSpaceDE w:val="0"/>
        <w:autoSpaceDN w:val="0"/>
        <w:adjustRightInd w:val="0"/>
        <w:ind w:firstLine="540"/>
        <w:rPr>
          <w:rFonts w:cs="Times New Roman"/>
          <w:szCs w:val="24"/>
        </w:rPr>
      </w:pPr>
    </w:p>
    <w:p w:rsidR="00D07400" w:rsidRDefault="00D07400" w:rsidP="00D07400">
      <w:pPr>
        <w:autoSpaceDE w:val="0"/>
        <w:autoSpaceDN w:val="0"/>
        <w:adjustRightInd w:val="0"/>
        <w:jc w:val="center"/>
        <w:outlineLvl w:val="1"/>
        <w:rPr>
          <w:rFonts w:cs="Times New Roman"/>
          <w:b/>
          <w:bCs/>
          <w:szCs w:val="24"/>
        </w:rPr>
      </w:pPr>
      <w:bookmarkStart w:id="40" w:name="_Toc126070693"/>
      <w:r>
        <w:rPr>
          <w:rFonts w:cs="Times New Roman"/>
          <w:b/>
          <w:bCs/>
          <w:szCs w:val="24"/>
        </w:rPr>
        <w:lastRenderedPageBreak/>
        <w:t>21. Требования к организации предоставления Муниципальной</w:t>
      </w:r>
      <w:bookmarkEnd w:id="40"/>
    </w:p>
    <w:p w:rsidR="00D07400" w:rsidRPr="00732A28" w:rsidRDefault="00D07400" w:rsidP="00732A28">
      <w:pPr>
        <w:autoSpaceDE w:val="0"/>
        <w:autoSpaceDN w:val="0"/>
        <w:adjustRightInd w:val="0"/>
        <w:jc w:val="center"/>
        <w:rPr>
          <w:rFonts w:cs="Times New Roman"/>
          <w:b/>
          <w:bCs/>
          <w:szCs w:val="24"/>
        </w:rPr>
      </w:pPr>
      <w:r>
        <w:rPr>
          <w:rFonts w:cs="Times New Roman"/>
          <w:b/>
          <w:bCs/>
          <w:szCs w:val="24"/>
        </w:rPr>
        <w:t>услуги в электронной форме</w:t>
      </w:r>
    </w:p>
    <w:p w:rsidR="00D07400" w:rsidRPr="00D021FE" w:rsidRDefault="00D07400" w:rsidP="00D07400">
      <w:pPr>
        <w:autoSpaceDE w:val="0"/>
        <w:autoSpaceDN w:val="0"/>
        <w:adjustRightInd w:val="0"/>
        <w:ind w:firstLine="540"/>
        <w:rPr>
          <w:rFonts w:cs="Times New Roman"/>
          <w:szCs w:val="24"/>
        </w:rPr>
      </w:pPr>
      <w:r>
        <w:rPr>
          <w:rFonts w:cs="Times New Roman"/>
          <w:szCs w:val="24"/>
        </w:rPr>
        <w:t xml:space="preserve">21.1. В целях предоставления Муниципальной услуги в электронной форме с использованием РПГУ Заявителем заполняется электронная форма заявления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w:t>
      </w:r>
      <w:hyperlink w:anchor="Par48" w:history="1">
        <w:r w:rsidRPr="00D021FE">
          <w:rPr>
            <w:rFonts w:cs="Times New Roman"/>
            <w:szCs w:val="24"/>
          </w:rPr>
          <w:t>подразделе 10</w:t>
        </w:r>
      </w:hyperlink>
      <w:r w:rsidRPr="00D021FE">
        <w:rPr>
          <w:rFonts w:cs="Times New Roman"/>
          <w:szCs w:val="24"/>
        </w:rPr>
        <w:t xml:space="preserve"> настоящего Административного регламента.</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21.2. При предоставлении Муниципальной услуги в электронной форме осуществляются:</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2) подача запроса о предоставлении Муниципальной услуги и иных документов, необходимых для предоставления Муниципальной услуги, в Администрацию с использованием РПГУ;</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3) поступление заявления и документов, необходимых для предоставления Муниципальной услуги, в интегрированную с РПГУ Ведомственную информационную систему;</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5) получение Заявителем уведомлений о ходе предоставления Муниципальной услуги в Личный кабинет на РПГУ;</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 xml:space="preserve">6)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w:t>
      </w:r>
      <w:hyperlink w:anchor="Par0" w:history="1">
        <w:r w:rsidRPr="00D021FE">
          <w:rPr>
            <w:rFonts w:cs="Times New Roman"/>
            <w:szCs w:val="24"/>
          </w:rPr>
          <w:t>подразделах 5</w:t>
        </w:r>
      </w:hyperlink>
      <w:r w:rsidRPr="00D021FE">
        <w:rPr>
          <w:rFonts w:cs="Times New Roman"/>
          <w:szCs w:val="24"/>
        </w:rPr>
        <w:t xml:space="preserve"> и </w:t>
      </w:r>
      <w:hyperlink r:id="rId41" w:history="1">
        <w:r w:rsidRPr="00D021FE">
          <w:rPr>
            <w:rFonts w:cs="Times New Roman"/>
            <w:szCs w:val="24"/>
          </w:rPr>
          <w:t>11 раздела II</w:t>
        </w:r>
      </w:hyperlink>
      <w:r w:rsidRPr="00D021FE">
        <w:rPr>
          <w:rFonts w:cs="Times New Roman"/>
          <w:szCs w:val="24"/>
        </w:rPr>
        <w:t xml:space="preserve"> настоящего Административного регламента, посредством системы электронного межведомственного информационного взаимодействия;</w:t>
      </w:r>
    </w:p>
    <w:p w:rsidR="00D07400" w:rsidRPr="00D021FE" w:rsidRDefault="00BF350F" w:rsidP="00D07400">
      <w:pPr>
        <w:autoSpaceDE w:val="0"/>
        <w:autoSpaceDN w:val="0"/>
        <w:adjustRightInd w:val="0"/>
        <w:ind w:firstLine="540"/>
        <w:rPr>
          <w:rFonts w:cs="Times New Roman"/>
          <w:szCs w:val="24"/>
        </w:rPr>
      </w:pPr>
      <w:r>
        <w:rPr>
          <w:rFonts w:cs="Times New Roman"/>
          <w:szCs w:val="24"/>
        </w:rPr>
        <w:t>7</w:t>
      </w:r>
      <w:r w:rsidR="00D07400" w:rsidRPr="00D021FE">
        <w:rPr>
          <w:rFonts w:cs="Times New Roman"/>
          <w:szCs w:val="24"/>
        </w:rPr>
        <w:t>) получение Заявителем сведений о ходе предоставления Муниципальной услуги посре</w:t>
      </w:r>
      <w:r w:rsidR="00D021FE">
        <w:rPr>
          <w:rFonts w:cs="Times New Roman"/>
          <w:szCs w:val="24"/>
        </w:rPr>
        <w:t>дством информационного сервиса «</w:t>
      </w:r>
      <w:r w:rsidR="00D07400" w:rsidRPr="00D021FE">
        <w:rPr>
          <w:rFonts w:cs="Times New Roman"/>
          <w:szCs w:val="24"/>
        </w:rPr>
        <w:t>Узнать статус заявления</w:t>
      </w:r>
      <w:r w:rsidR="00D021FE">
        <w:rPr>
          <w:rFonts w:cs="Times New Roman"/>
          <w:szCs w:val="24"/>
        </w:rPr>
        <w:t>»</w:t>
      </w:r>
      <w:r w:rsidR="00D07400" w:rsidRPr="00D021FE">
        <w:rPr>
          <w:rFonts w:cs="Times New Roman"/>
          <w:szCs w:val="24"/>
        </w:rPr>
        <w:t>;</w:t>
      </w:r>
    </w:p>
    <w:p w:rsidR="00D07400" w:rsidRPr="00D021FE" w:rsidRDefault="00BF350F" w:rsidP="00D07400">
      <w:pPr>
        <w:autoSpaceDE w:val="0"/>
        <w:autoSpaceDN w:val="0"/>
        <w:adjustRightInd w:val="0"/>
        <w:ind w:firstLine="540"/>
        <w:rPr>
          <w:rFonts w:cs="Times New Roman"/>
          <w:szCs w:val="24"/>
        </w:rPr>
      </w:pPr>
      <w:r>
        <w:rPr>
          <w:rFonts w:cs="Times New Roman"/>
          <w:szCs w:val="24"/>
        </w:rPr>
        <w:t>8</w:t>
      </w:r>
      <w:r w:rsidR="00D07400" w:rsidRPr="00D021FE">
        <w:rPr>
          <w:rFonts w:cs="Times New Roman"/>
          <w:szCs w:val="24"/>
        </w:rPr>
        <w:t>) получение Заявителем результата предоставления Муниципальной услуги в Личный кабинет на РПГУ в форме электронного документа, подписанного ЭП уполномоченного должностного лица Администрации;</w:t>
      </w:r>
    </w:p>
    <w:p w:rsidR="00D07400" w:rsidRPr="00D021FE" w:rsidRDefault="00BF350F" w:rsidP="00D07400">
      <w:pPr>
        <w:autoSpaceDE w:val="0"/>
        <w:autoSpaceDN w:val="0"/>
        <w:adjustRightInd w:val="0"/>
        <w:ind w:firstLine="540"/>
        <w:rPr>
          <w:rFonts w:cs="Times New Roman"/>
          <w:szCs w:val="24"/>
        </w:rPr>
      </w:pPr>
      <w:r>
        <w:rPr>
          <w:rFonts w:cs="Times New Roman"/>
          <w:szCs w:val="24"/>
        </w:rPr>
        <w:t>9</w:t>
      </w:r>
      <w:r w:rsidR="00D07400" w:rsidRPr="00D021FE">
        <w:rPr>
          <w:rFonts w:cs="Times New Roman"/>
          <w:szCs w:val="24"/>
        </w:rPr>
        <w:t xml:space="preserve">) направление жалобы на решения, действия (бездействие) Администрации, должностных лиц, государственных служащих, работников Администрации в порядке, установленном в </w:t>
      </w:r>
      <w:hyperlink w:anchor="Par399" w:history="1">
        <w:r w:rsidR="00D07400" w:rsidRPr="00D021FE">
          <w:rPr>
            <w:rFonts w:cs="Times New Roman"/>
            <w:szCs w:val="24"/>
          </w:rPr>
          <w:t>разделе V</w:t>
        </w:r>
      </w:hyperlink>
      <w:r w:rsidR="00D07400" w:rsidRPr="00D021FE">
        <w:rPr>
          <w:rFonts w:cs="Times New Roman"/>
          <w:szCs w:val="24"/>
        </w:rPr>
        <w:t xml:space="preserve"> настоящего Административного регламента.</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 xml:space="preserve">21.3. </w:t>
      </w:r>
      <w:hyperlink r:id="rId42" w:history="1">
        <w:r w:rsidRPr="00D021FE">
          <w:rPr>
            <w:rFonts w:cs="Times New Roman"/>
            <w:szCs w:val="24"/>
          </w:rPr>
          <w:t>Требования</w:t>
        </w:r>
      </w:hyperlink>
      <w:r w:rsidRPr="00D021FE">
        <w:rPr>
          <w:rFonts w:cs="Times New Roman"/>
          <w:szCs w:val="24"/>
        </w:rPr>
        <w:t xml:space="preserve">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w:t>
      </w:r>
      <w:r w:rsidR="00D021FE">
        <w:rPr>
          <w:rFonts w:cs="Times New Roman"/>
          <w:szCs w:val="24"/>
        </w:rPr>
        <w:t>№</w:t>
      </w:r>
      <w:r w:rsidRPr="00D021FE">
        <w:rPr>
          <w:rFonts w:cs="Times New Roman"/>
          <w:szCs w:val="24"/>
        </w:rPr>
        <w:t xml:space="preserve"> 792/37:</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21.3.1. Электронные документы представляются в следующих форматах:</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xml - для формализованных документов;</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 xml:space="preserve">doc, docx, odt - для документов с текстовым содержанием, не включающим формулы (за исключением документов, указанных в подпункте </w:t>
      </w:r>
      <w:r w:rsidR="00D021FE">
        <w:rPr>
          <w:rFonts w:cs="Times New Roman"/>
          <w:szCs w:val="24"/>
        </w:rPr>
        <w:t>«в»</w:t>
      </w:r>
      <w:r w:rsidRPr="00D021FE">
        <w:rPr>
          <w:rFonts w:cs="Times New Roman"/>
          <w:szCs w:val="24"/>
        </w:rPr>
        <w:t xml:space="preserve"> настоящего пункта);</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xls, xlsx, ods - для документов, содержащих расчеты;</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D07400" w:rsidRPr="00D021FE" w:rsidRDefault="00D021FE" w:rsidP="00D07400">
      <w:pPr>
        <w:autoSpaceDE w:val="0"/>
        <w:autoSpaceDN w:val="0"/>
        <w:adjustRightInd w:val="0"/>
        <w:ind w:firstLine="540"/>
        <w:rPr>
          <w:rFonts w:cs="Times New Roman"/>
          <w:szCs w:val="24"/>
        </w:rPr>
      </w:pPr>
      <w:r>
        <w:rPr>
          <w:rFonts w:cs="Times New Roman"/>
          <w:szCs w:val="24"/>
        </w:rPr>
        <w:t>«черно-белый»</w:t>
      </w:r>
      <w:r w:rsidR="00D07400" w:rsidRPr="00D021FE">
        <w:rPr>
          <w:rFonts w:cs="Times New Roman"/>
          <w:szCs w:val="24"/>
        </w:rPr>
        <w:t xml:space="preserve"> (при отсутствии в документе графических изображений и (или) цветного текста);</w:t>
      </w:r>
    </w:p>
    <w:p w:rsidR="00D07400" w:rsidRPr="00D021FE" w:rsidRDefault="00D021FE" w:rsidP="00D07400">
      <w:pPr>
        <w:autoSpaceDE w:val="0"/>
        <w:autoSpaceDN w:val="0"/>
        <w:adjustRightInd w:val="0"/>
        <w:ind w:firstLine="540"/>
        <w:rPr>
          <w:rFonts w:cs="Times New Roman"/>
          <w:szCs w:val="24"/>
        </w:rPr>
      </w:pPr>
      <w:r>
        <w:rPr>
          <w:rFonts w:cs="Times New Roman"/>
          <w:szCs w:val="24"/>
        </w:rPr>
        <w:lastRenderedPageBreak/>
        <w:t>«</w:t>
      </w:r>
      <w:r w:rsidR="00D07400" w:rsidRPr="00D021FE">
        <w:rPr>
          <w:rFonts w:cs="Times New Roman"/>
          <w:szCs w:val="24"/>
        </w:rPr>
        <w:t>оттенки серого</w:t>
      </w:r>
      <w:r>
        <w:rPr>
          <w:rFonts w:cs="Times New Roman"/>
          <w:szCs w:val="24"/>
        </w:rPr>
        <w:t>»</w:t>
      </w:r>
      <w:r w:rsidR="00D07400" w:rsidRPr="00D021FE">
        <w:rPr>
          <w:rFonts w:cs="Times New Roman"/>
          <w:szCs w:val="24"/>
        </w:rPr>
        <w:t xml:space="preserve"> (при наличии в документе графических изображений, отличных от цветного графического изображения);</w:t>
      </w:r>
    </w:p>
    <w:p w:rsidR="00D07400" w:rsidRPr="00D021FE" w:rsidRDefault="00D021FE" w:rsidP="00D07400">
      <w:pPr>
        <w:autoSpaceDE w:val="0"/>
        <w:autoSpaceDN w:val="0"/>
        <w:adjustRightInd w:val="0"/>
        <w:ind w:firstLine="540"/>
        <w:rPr>
          <w:rFonts w:cs="Times New Roman"/>
          <w:szCs w:val="24"/>
        </w:rPr>
      </w:pPr>
      <w:r>
        <w:rPr>
          <w:rFonts w:cs="Times New Roman"/>
          <w:szCs w:val="24"/>
        </w:rPr>
        <w:t>«цветной»</w:t>
      </w:r>
      <w:r w:rsidR="00D07400" w:rsidRPr="00D021FE">
        <w:rPr>
          <w:rFonts w:cs="Times New Roman"/>
          <w:szCs w:val="24"/>
        </w:rPr>
        <w:t xml:space="preserve"> или </w:t>
      </w:r>
      <w:r>
        <w:rPr>
          <w:rFonts w:cs="Times New Roman"/>
          <w:szCs w:val="24"/>
        </w:rPr>
        <w:t>«режим полной цветопередачи»</w:t>
      </w:r>
      <w:r w:rsidR="00D07400" w:rsidRPr="00D021FE">
        <w:rPr>
          <w:rFonts w:cs="Times New Roman"/>
          <w:szCs w:val="24"/>
        </w:rPr>
        <w:t xml:space="preserve"> (при наличии в документе цветных графических изображений либо цветного текста);</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с сохранением всех аутентичных признаков подлинности, а именно: графической подписи лица, печати, углового штампа бланка;</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21.3.3. Электронные документы должны обеспечивать:</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возможность идентифицировать документ и количество листов в документе;</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содержать оглавление, соответствующее их смыслу и содержанию;</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07400" w:rsidRDefault="00D07400" w:rsidP="00D021FE">
      <w:pPr>
        <w:autoSpaceDE w:val="0"/>
        <w:autoSpaceDN w:val="0"/>
        <w:adjustRightInd w:val="0"/>
        <w:ind w:firstLine="540"/>
        <w:rPr>
          <w:rFonts w:cs="Times New Roman"/>
          <w:szCs w:val="24"/>
        </w:rPr>
      </w:pPr>
      <w:r w:rsidRPr="00D021FE">
        <w:rPr>
          <w:rFonts w:cs="Times New Roman"/>
          <w:szCs w:val="24"/>
        </w:rPr>
        <w:t>21.1.4. Документы, подлежащие представлению в форматах xls, xlsx или ods, формируются в виде отдельного электронного</w:t>
      </w:r>
      <w:r>
        <w:rPr>
          <w:rFonts w:cs="Times New Roman"/>
          <w:szCs w:val="24"/>
        </w:rPr>
        <w:t xml:space="preserve"> документа.</w:t>
      </w:r>
    </w:p>
    <w:p w:rsidR="00D07400" w:rsidRDefault="00D07400" w:rsidP="00D07400">
      <w:pPr>
        <w:autoSpaceDE w:val="0"/>
        <w:autoSpaceDN w:val="0"/>
        <w:adjustRightInd w:val="0"/>
        <w:ind w:firstLine="540"/>
        <w:rPr>
          <w:rFonts w:cs="Times New Roman"/>
          <w:szCs w:val="24"/>
        </w:rPr>
      </w:pPr>
      <w:r>
        <w:rPr>
          <w:rFonts w:cs="Times New Roman"/>
          <w:szCs w:val="24"/>
        </w:rPr>
        <w:t>21.1.5. Максимально допустимый размер прикрепленного пакета документов не должен превышать 10 Гб.</w:t>
      </w:r>
    </w:p>
    <w:p w:rsidR="00D07400" w:rsidRPr="00732A28" w:rsidRDefault="00D07400" w:rsidP="00D07400">
      <w:pPr>
        <w:autoSpaceDE w:val="0"/>
        <w:autoSpaceDN w:val="0"/>
        <w:adjustRightInd w:val="0"/>
        <w:rPr>
          <w:rFonts w:cs="Times New Roman"/>
          <w:sz w:val="16"/>
          <w:szCs w:val="16"/>
        </w:rPr>
      </w:pPr>
    </w:p>
    <w:p w:rsidR="00D07400" w:rsidRDefault="00D07400" w:rsidP="00D07400">
      <w:pPr>
        <w:autoSpaceDE w:val="0"/>
        <w:autoSpaceDN w:val="0"/>
        <w:adjustRightInd w:val="0"/>
        <w:jc w:val="center"/>
        <w:outlineLvl w:val="1"/>
        <w:rPr>
          <w:rFonts w:cs="Times New Roman"/>
          <w:b/>
          <w:bCs/>
          <w:szCs w:val="24"/>
        </w:rPr>
      </w:pPr>
      <w:bookmarkStart w:id="41" w:name="_Toc126070694"/>
      <w:r>
        <w:rPr>
          <w:rFonts w:cs="Times New Roman"/>
          <w:b/>
          <w:bCs/>
          <w:szCs w:val="24"/>
        </w:rPr>
        <w:t>22. Требования к организации предоставления Муниципальной</w:t>
      </w:r>
      <w:bookmarkEnd w:id="41"/>
    </w:p>
    <w:p w:rsidR="00D07400" w:rsidRPr="001F3CD2" w:rsidRDefault="00D07400" w:rsidP="001F3CD2">
      <w:pPr>
        <w:autoSpaceDE w:val="0"/>
        <w:autoSpaceDN w:val="0"/>
        <w:adjustRightInd w:val="0"/>
        <w:jc w:val="center"/>
        <w:rPr>
          <w:rFonts w:cs="Times New Roman"/>
          <w:b/>
          <w:bCs/>
          <w:szCs w:val="24"/>
        </w:rPr>
      </w:pPr>
      <w:r>
        <w:rPr>
          <w:rFonts w:cs="Times New Roman"/>
          <w:b/>
          <w:bCs/>
          <w:szCs w:val="24"/>
        </w:rPr>
        <w:t>услуги в МФЦ</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 xml:space="preserve">22.1. Работником МФЦ заполняется электронная форма заявления в Модуле МФЦ ЕИС ОУ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w:t>
      </w:r>
      <w:hyperlink w:anchor="Par48" w:history="1">
        <w:r w:rsidRPr="00D021FE">
          <w:rPr>
            <w:rFonts w:cs="Times New Roman"/>
            <w:szCs w:val="24"/>
          </w:rPr>
          <w:t>подразделе 10</w:t>
        </w:r>
      </w:hyperlink>
      <w:r w:rsidRPr="00D021FE">
        <w:rPr>
          <w:rFonts w:cs="Times New Roman"/>
          <w:szCs w:val="24"/>
        </w:rPr>
        <w:t xml:space="preserve"> настоящего Административного регламента.</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22.2. Подача запросов, документов, информации, необходимых для получения Муниципальной услуги, а также получение результатов предоставления Муниципальной услуги на бумажном носителе, в форме экземпляра электронного документа на бумажном носителе осуществляется в любом предоставляющем Муниципальную услугу МФЦ в пределах территории Московской области по выбору Заявителя независимо от его места жительства или места пребывания.</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22.3.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22.4. Организация предоставления Муниципальной услуги в МФЦ осуществляется в соответствии с соглашением о взаимодействии между ГКУ МО </w:t>
      </w:r>
      <w:r w:rsidR="00D021FE">
        <w:rPr>
          <w:rFonts w:cs="Times New Roman"/>
          <w:szCs w:val="24"/>
        </w:rPr>
        <w:t>«МО МФЦ»</w:t>
      </w:r>
      <w:r w:rsidRPr="00D021FE">
        <w:rPr>
          <w:rFonts w:cs="Times New Roman"/>
          <w:szCs w:val="24"/>
        </w:rPr>
        <w:t xml:space="preserve"> и Администрацией:</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1) бесплатный доступ Заявителей к РПГУ для обеспечения возможности получения Муниципальной услуги в электронной форме;</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 представление интересов Заявителей при взаимодействии с Администрацией, предоставляющей Муниципальную услугу;</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3) прием и регистрация заявления и документов, необходимых для предоставления Муниципальной услуги;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4)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государственных и (или) муниципальных услуг, указанных в комплексном запросе, направление указанных заявлений </w:t>
      </w:r>
      <w:r w:rsidRPr="00D021FE">
        <w:rPr>
          <w:rFonts w:cs="Times New Roman"/>
          <w:szCs w:val="24"/>
        </w:rPr>
        <w:lastRenderedPageBreak/>
        <w:t>и комплектов документов в органы, предоставляющие государственные услуги, и органы, предоставляющие муниципальные услуги;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5) передача принятых от Заявителя заявления и документов посредством Модуля МФЦ ЕИС ОУ в интегрированную с Ведомственной информационной системой Администрации;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6)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7) взаимодействие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в том числе посредством направления межведомственного запроса с использованием системы электронного межведомственного взаимодействия;</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8) выдача Заявителям документов, полученных от Администрации,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9)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10) прием, обработка информации из информационных систем Администрации и выдача Заявителям на основании такой информации документов, включая составление на бумажном носителе и заверение выписок из указанных информационных систем;</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11) прием денежных средств от Заявителей в счет платы за предоставление Муниципальной услуги и уплаты иных платежей.</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22.5.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22.6. Перечень МФЦ Московской области размещен на сайте Администрации и ГКУ МО </w:t>
      </w:r>
      <w:r w:rsidR="00D021FE">
        <w:rPr>
          <w:rFonts w:cs="Times New Roman"/>
          <w:szCs w:val="24"/>
        </w:rPr>
        <w:t>«МО МФЦ»</w:t>
      </w:r>
      <w:r w:rsidRPr="00D021FE">
        <w:rPr>
          <w:rFonts w:cs="Times New Roman"/>
          <w:szCs w:val="24"/>
        </w:rPr>
        <w:t>.</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22.7. Способы предварительной записи в МФЦ: при личном обращении Заявителя или его представителя в МФЦ, по бесплатному единому номеру телефона электронной приемной Правительства Московской области 8(800) 550-50-30, посредством официального сайта МФЦ, посредством РПГУ.</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22.8. При предварительной записи Заявитель сообщает следующие данные:</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1) фамилию, имя, отчество (последнее при наличии);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 контактный номер телефона;</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3) адрес электронной почты (при наличии);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4) желаемые дату и время представления документов.</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Заявителю сообщаются дата и время приема документов.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 Заявитель в любое время вправе отказаться от предварительной записи.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В отсутствие Заявителей, обратившихся по предварительной записи, осуществляется прием Заявителей, обратившихся в порядке очереди.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В МФЦ исключается взаимодействие Заявителя с должностными лицами, муниципальными служащими, работниками Администрации, предоставляющими Муниципальную услугу.</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При предоставлении Муниципальной услуги в МФЦ, при выдаче результата предоставления Муниципальной услуги в МФЦ (в том числе при выдаче результата </w:t>
      </w:r>
      <w:r w:rsidRPr="00D021FE">
        <w:rPr>
          <w:rFonts w:cs="Times New Roman"/>
          <w:szCs w:val="24"/>
        </w:rPr>
        <w:lastRenderedPageBreak/>
        <w:t>предоставления Муниципальной услуги в форме экземпляра электронного документа на бумажном носителе) работниками МФЦ запрещается требовать от Заявителя:</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либо подведомственных им организаций, за исключением документов, указанных в </w:t>
      </w:r>
      <w:hyperlink w:anchor="Par48" w:history="1">
        <w:r w:rsidRPr="00D021FE">
          <w:rPr>
            <w:rFonts w:cs="Times New Roman"/>
            <w:szCs w:val="24"/>
          </w:rPr>
          <w:t>подразделе 10</w:t>
        </w:r>
      </w:hyperlink>
      <w:r w:rsidRPr="00D021FE">
        <w:rPr>
          <w:rFonts w:cs="Times New Roman"/>
          <w:szCs w:val="24"/>
        </w:rPr>
        <w:t xml:space="preserve"> настоящего Административного регламента. Заявитель вправе представить указанные документы и информацию по собственной инициативе;</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3" w:history="1">
        <w:r w:rsidRPr="00D021FE">
          <w:rPr>
            <w:rFonts w:cs="Times New Roman"/>
            <w:szCs w:val="24"/>
          </w:rPr>
          <w:t>пунктом 4 части 1 статьи 7</w:t>
        </w:r>
      </w:hyperlink>
      <w:r w:rsidRPr="00D021FE">
        <w:rPr>
          <w:rFonts w:cs="Times New Roman"/>
          <w:szCs w:val="24"/>
        </w:rPr>
        <w:t xml:space="preserve"> Федерального закона </w:t>
      </w:r>
      <w:r w:rsidR="00D021FE">
        <w:rPr>
          <w:rFonts w:cs="Times New Roman"/>
          <w:szCs w:val="24"/>
        </w:rPr>
        <w:t>«</w:t>
      </w:r>
      <w:r w:rsidRPr="00D021FE">
        <w:rPr>
          <w:rFonts w:cs="Times New Roman"/>
          <w:szCs w:val="24"/>
        </w:rPr>
        <w:t>Об организации предоставления государственных и муниципальных услуг</w:t>
      </w:r>
      <w:r w:rsidR="00D021FE">
        <w:rPr>
          <w:rFonts w:cs="Times New Roman"/>
          <w:szCs w:val="24"/>
        </w:rPr>
        <w:t>»</w:t>
      </w:r>
      <w:r w:rsidRPr="00D021FE">
        <w:rPr>
          <w:rFonts w:cs="Times New Roman"/>
          <w:szCs w:val="24"/>
        </w:rPr>
        <w:t>.</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22.11. При предоставлении Муниципальной услуги в соответствии с соглашением о взаимодействии работники МФЦ обязаны:</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3) при приеме запросов о предоставлении Муниципальной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4) соблюдать требования соглашений о взаимодействии;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5) осуществлять взаимодействие с органами, участвующими в предоставлении Муниципальной услуги, в порядке, предусмотренном </w:t>
      </w:r>
      <w:hyperlink r:id="rId44" w:history="1">
        <w:r w:rsidRPr="00D021FE">
          <w:rPr>
            <w:rFonts w:cs="Times New Roman"/>
            <w:szCs w:val="24"/>
          </w:rPr>
          <w:t>подразделом 11 раздела II</w:t>
        </w:r>
      </w:hyperlink>
      <w:r w:rsidRPr="00D021FE">
        <w:rPr>
          <w:rFonts w:cs="Times New Roman"/>
          <w:szCs w:val="24"/>
        </w:rPr>
        <w:t xml:space="preserve"> Административного регламента, в соответствии с соглашениями о взаимодействии.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22.12. При реализации своих функций в соответствии с соглашениями о взаимодействии МФЦ обязан:</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Московской области, органов местного самоуправления, физических и юридических лиц необходимые сведения по вопросам, относящимся к установленной сфере деятельности МФЦ;</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в) при приеме запросов о предоставлении Муниципальной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w:t>
      </w:r>
      <w:r w:rsidRPr="00D021FE">
        <w:rPr>
          <w:rFonts w:cs="Times New Roman"/>
          <w:szCs w:val="24"/>
        </w:rPr>
        <w:lastRenderedPageBreak/>
        <w:t>соответствие копий представляемых документов (за исключением нотариально заверенных) их оригиналам;</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г) соблюдать требования соглашений о взаимодействии;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д) осуществлять взаимодействие с Администрацией, предоставляющей Муниципальную услугу, в соответствии с соглашениями о взаимодействии, иными нормативными правовыми актами, регулирующими порядок предоставления государственной услуги, настоящим Административным регламентом.</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22.13. МФЦ, его работники несут ответственность, установленную законодательством Российской Федерации: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а) за полноту передаваемых Администрации, предоставляющей Муниципальную услугу,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б) за полноту и соответствие комплексному запросу передаваемых Администрации, предоставляющей Муниципальную услугу,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в) за своевременную передачу Администрации, предоставляющей Муниципальную услугу, запросов о предоставлении Муниципальной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МФЦ Администрацией, предоставляющей Муниципальную услугу;</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22.14.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22.15. </w:t>
      </w:r>
      <w:hyperlink r:id="rId45" w:history="1">
        <w:r w:rsidRPr="00D021FE">
          <w:rPr>
            <w:rFonts w:cs="Times New Roman"/>
            <w:szCs w:val="24"/>
          </w:rPr>
          <w:t>Законом</w:t>
        </w:r>
      </w:hyperlink>
      <w:r w:rsidRPr="00D021FE">
        <w:rPr>
          <w:rFonts w:cs="Times New Roman"/>
          <w:szCs w:val="24"/>
        </w:rPr>
        <w:t xml:space="preserve"> Московской области от 04.05.2016 </w:t>
      </w:r>
      <w:r w:rsidR="00D021FE">
        <w:rPr>
          <w:rFonts w:cs="Times New Roman"/>
          <w:szCs w:val="24"/>
        </w:rPr>
        <w:t>№</w:t>
      </w:r>
      <w:r w:rsidRPr="00D021FE">
        <w:rPr>
          <w:rFonts w:cs="Times New Roman"/>
          <w:szCs w:val="24"/>
        </w:rPr>
        <w:t xml:space="preserve"> 37/2016-ОЗ </w:t>
      </w:r>
      <w:r w:rsidR="00D021FE">
        <w:rPr>
          <w:rFonts w:cs="Times New Roman"/>
          <w:szCs w:val="24"/>
        </w:rPr>
        <w:t>«</w:t>
      </w:r>
      <w:r w:rsidRPr="00D021FE">
        <w:rPr>
          <w:rFonts w:cs="Times New Roman"/>
          <w:szCs w:val="24"/>
        </w:rPr>
        <w:t>Кодекс Московской области об административных правонарушениях</w:t>
      </w:r>
      <w:r w:rsidR="00D021FE">
        <w:rPr>
          <w:rFonts w:cs="Times New Roman"/>
          <w:szCs w:val="24"/>
        </w:rPr>
        <w:t>»</w:t>
      </w:r>
      <w:r w:rsidRPr="00D021FE">
        <w:rPr>
          <w:rFonts w:cs="Times New Roman"/>
          <w:szCs w:val="24"/>
        </w:rPr>
        <w:t xml:space="preserve"> за нарушение работниками МФЦ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установленных настоящим Административным регламентом, предусмотрена административная ответственность.</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22.16. </w:t>
      </w:r>
      <w:hyperlink r:id="rId46" w:history="1">
        <w:r w:rsidRPr="00D021FE">
          <w:rPr>
            <w:rFonts w:cs="Times New Roman"/>
            <w:szCs w:val="24"/>
          </w:rPr>
          <w:t>Стандарт</w:t>
        </w:r>
      </w:hyperlink>
      <w:r w:rsidRPr="00D021FE">
        <w:rPr>
          <w:rFonts w:cs="Times New Roman"/>
          <w:szCs w:val="24"/>
        </w:rPr>
        <w:t xml:space="preserve">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w:t>
      </w:r>
      <w:r w:rsidR="00D021FE">
        <w:rPr>
          <w:rFonts w:cs="Times New Roman"/>
          <w:szCs w:val="24"/>
        </w:rPr>
        <w:t>№</w:t>
      </w:r>
      <w:r w:rsidRPr="00D021FE">
        <w:rPr>
          <w:rFonts w:cs="Times New Roman"/>
          <w:szCs w:val="24"/>
        </w:rPr>
        <w:t xml:space="preserve"> 10-57/РВ.</w:t>
      </w:r>
    </w:p>
    <w:p w:rsidR="00D07400" w:rsidRPr="00D021FE" w:rsidRDefault="00D07400" w:rsidP="00D021FE">
      <w:pPr>
        <w:autoSpaceDE w:val="0"/>
        <w:autoSpaceDN w:val="0"/>
        <w:adjustRightInd w:val="0"/>
        <w:rPr>
          <w:rFonts w:cs="Times New Roman"/>
          <w:szCs w:val="24"/>
        </w:rPr>
      </w:pPr>
    </w:p>
    <w:p w:rsidR="00D07400" w:rsidRDefault="00D07400" w:rsidP="00D735E8">
      <w:pPr>
        <w:autoSpaceDE w:val="0"/>
        <w:autoSpaceDN w:val="0"/>
        <w:adjustRightInd w:val="0"/>
        <w:jc w:val="center"/>
        <w:outlineLvl w:val="0"/>
        <w:rPr>
          <w:rFonts w:cs="Times New Roman"/>
          <w:b/>
          <w:bCs/>
          <w:szCs w:val="24"/>
        </w:rPr>
      </w:pPr>
      <w:bookmarkStart w:id="42" w:name="_Toc126070695"/>
      <w:r w:rsidRPr="00D021FE">
        <w:rPr>
          <w:rFonts w:cs="Times New Roman"/>
          <w:b/>
          <w:bCs/>
          <w:szCs w:val="24"/>
        </w:rPr>
        <w:t>III. Состав, последовательность и сроки выполнения</w:t>
      </w:r>
      <w:r w:rsidR="008D7ED8">
        <w:rPr>
          <w:rFonts w:cs="Times New Roman"/>
          <w:b/>
          <w:bCs/>
          <w:szCs w:val="24"/>
        </w:rPr>
        <w:t xml:space="preserve"> </w:t>
      </w:r>
      <w:r w:rsidRPr="00D021FE">
        <w:rPr>
          <w:rFonts w:cs="Times New Roman"/>
          <w:b/>
          <w:bCs/>
          <w:szCs w:val="24"/>
        </w:rPr>
        <w:t>административных процедур, требования к порядку их</w:t>
      </w:r>
      <w:r w:rsidR="008D7ED8">
        <w:rPr>
          <w:rFonts w:cs="Times New Roman"/>
          <w:b/>
          <w:bCs/>
          <w:szCs w:val="24"/>
        </w:rPr>
        <w:t xml:space="preserve"> </w:t>
      </w:r>
      <w:r w:rsidRPr="00D021FE">
        <w:rPr>
          <w:rFonts w:cs="Times New Roman"/>
          <w:b/>
          <w:bCs/>
          <w:szCs w:val="24"/>
        </w:rPr>
        <w:t>выполнения</w:t>
      </w:r>
      <w:bookmarkEnd w:id="42"/>
    </w:p>
    <w:p w:rsidR="00D735E8" w:rsidRPr="00D735E8" w:rsidRDefault="00D735E8" w:rsidP="00D735E8">
      <w:pPr>
        <w:autoSpaceDE w:val="0"/>
        <w:autoSpaceDN w:val="0"/>
        <w:adjustRightInd w:val="0"/>
        <w:jc w:val="center"/>
        <w:outlineLvl w:val="0"/>
        <w:rPr>
          <w:rFonts w:cs="Times New Roman"/>
          <w:b/>
          <w:bCs/>
          <w:sz w:val="16"/>
          <w:szCs w:val="16"/>
        </w:rPr>
      </w:pPr>
    </w:p>
    <w:p w:rsidR="00D07400" w:rsidRPr="001F3CD2" w:rsidRDefault="00D07400" w:rsidP="001F3CD2">
      <w:pPr>
        <w:autoSpaceDE w:val="0"/>
        <w:autoSpaceDN w:val="0"/>
        <w:adjustRightInd w:val="0"/>
        <w:jc w:val="center"/>
        <w:outlineLvl w:val="1"/>
        <w:rPr>
          <w:rFonts w:cs="Times New Roman"/>
          <w:b/>
          <w:bCs/>
          <w:szCs w:val="24"/>
        </w:rPr>
      </w:pPr>
      <w:bookmarkStart w:id="43" w:name="_Toc126070696"/>
      <w:r w:rsidRPr="00D021FE">
        <w:rPr>
          <w:rFonts w:cs="Times New Roman"/>
          <w:b/>
          <w:bCs/>
          <w:szCs w:val="24"/>
        </w:rPr>
        <w:t>23. Состав, последовательность и сроки выполнения</w:t>
      </w:r>
      <w:r w:rsidR="008D7ED8">
        <w:rPr>
          <w:rFonts w:cs="Times New Roman"/>
          <w:b/>
          <w:bCs/>
          <w:szCs w:val="24"/>
        </w:rPr>
        <w:t xml:space="preserve"> </w:t>
      </w:r>
      <w:r w:rsidRPr="00D021FE">
        <w:rPr>
          <w:rFonts w:cs="Times New Roman"/>
          <w:b/>
          <w:bCs/>
          <w:szCs w:val="24"/>
        </w:rPr>
        <w:t>административных процедур (действий) при предоставлении</w:t>
      </w:r>
      <w:r w:rsidR="008D7ED8">
        <w:rPr>
          <w:rFonts w:cs="Times New Roman"/>
          <w:b/>
          <w:bCs/>
          <w:szCs w:val="24"/>
        </w:rPr>
        <w:t xml:space="preserve"> </w:t>
      </w:r>
      <w:r w:rsidRPr="00D021FE">
        <w:rPr>
          <w:rFonts w:cs="Times New Roman"/>
          <w:b/>
          <w:bCs/>
          <w:szCs w:val="24"/>
        </w:rPr>
        <w:t>Муниципальной услуги</w:t>
      </w:r>
      <w:bookmarkEnd w:id="43"/>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23.1. Перечень административных процедур:</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1) прием и регистрация заявления и документов, необходимых для предоставления Муниципальной услуги;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 формирование и направление межведомственных запросов в органы (организации), участвующие в предоставлении Муниципальной услуги;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lastRenderedPageBreak/>
        <w:t>3) рассмотрение документов и принятие решения о подготовке результата предоставления Муниципальной услуги;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4) оформление результата предоставления Муниципальной услуги;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5) выдача результата предоставления Муниципальной услуги Заявителю.</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23.2. Каждая административная процедура состоит из административных действий. </w:t>
      </w:r>
      <w:hyperlink r:id="rId47" w:history="1">
        <w:r w:rsidRPr="00D021FE">
          <w:rPr>
            <w:rFonts w:cs="Times New Roman"/>
            <w:szCs w:val="24"/>
          </w:rPr>
          <w:t>Перечень</w:t>
        </w:r>
      </w:hyperlink>
      <w:r w:rsidRPr="00D021FE">
        <w:rPr>
          <w:rFonts w:cs="Times New Roman"/>
          <w:szCs w:val="24"/>
        </w:rPr>
        <w:t xml:space="preserve"> и содержание административных действий, составляющих каждую административную процедуру, приведены в </w:t>
      </w:r>
      <w:r w:rsidR="00D021FE">
        <w:rPr>
          <w:rFonts w:cs="Times New Roman"/>
          <w:szCs w:val="24"/>
        </w:rPr>
        <w:t>Приложении №</w:t>
      </w:r>
      <w:r w:rsidRPr="00D021FE">
        <w:rPr>
          <w:rFonts w:cs="Times New Roman"/>
          <w:szCs w:val="24"/>
        </w:rPr>
        <w:t xml:space="preserve"> 9 к Административному регламенту.</w:t>
      </w:r>
    </w:p>
    <w:p w:rsidR="00D07400" w:rsidRPr="00D735E8" w:rsidRDefault="00D07400" w:rsidP="00D07400">
      <w:pPr>
        <w:autoSpaceDE w:val="0"/>
        <w:autoSpaceDN w:val="0"/>
        <w:adjustRightInd w:val="0"/>
        <w:rPr>
          <w:rFonts w:cs="Times New Roman"/>
          <w:sz w:val="16"/>
          <w:szCs w:val="16"/>
        </w:rPr>
      </w:pPr>
    </w:p>
    <w:p w:rsidR="00D07400" w:rsidRDefault="00D07400" w:rsidP="00D07400">
      <w:pPr>
        <w:autoSpaceDE w:val="0"/>
        <w:autoSpaceDN w:val="0"/>
        <w:adjustRightInd w:val="0"/>
        <w:jc w:val="center"/>
        <w:outlineLvl w:val="0"/>
        <w:rPr>
          <w:rFonts w:cs="Times New Roman"/>
          <w:b/>
          <w:bCs/>
          <w:szCs w:val="24"/>
        </w:rPr>
      </w:pPr>
      <w:bookmarkStart w:id="44" w:name="_Toc126070697"/>
      <w:r>
        <w:rPr>
          <w:rFonts w:cs="Times New Roman"/>
          <w:b/>
          <w:bCs/>
          <w:szCs w:val="24"/>
        </w:rPr>
        <w:t>IV. Порядок и формы контроля за исполнением</w:t>
      </w:r>
      <w:bookmarkEnd w:id="44"/>
    </w:p>
    <w:p w:rsidR="00D07400" w:rsidRDefault="00D07400" w:rsidP="00D07400">
      <w:pPr>
        <w:autoSpaceDE w:val="0"/>
        <w:autoSpaceDN w:val="0"/>
        <w:adjustRightInd w:val="0"/>
        <w:jc w:val="center"/>
        <w:rPr>
          <w:rFonts w:cs="Times New Roman"/>
          <w:b/>
          <w:bCs/>
          <w:szCs w:val="24"/>
        </w:rPr>
      </w:pPr>
      <w:r>
        <w:rPr>
          <w:rFonts w:cs="Times New Roman"/>
          <w:b/>
          <w:bCs/>
          <w:szCs w:val="24"/>
        </w:rPr>
        <w:t>Административного регламента</w:t>
      </w:r>
    </w:p>
    <w:p w:rsidR="00D07400" w:rsidRDefault="00D07400" w:rsidP="00D07400">
      <w:pPr>
        <w:autoSpaceDE w:val="0"/>
        <w:autoSpaceDN w:val="0"/>
        <w:adjustRightInd w:val="0"/>
        <w:rPr>
          <w:rFonts w:cs="Times New Roman"/>
          <w:szCs w:val="24"/>
        </w:rPr>
      </w:pPr>
    </w:p>
    <w:p w:rsidR="00D07400" w:rsidRPr="001F3CD2" w:rsidRDefault="00D07400" w:rsidP="001F3CD2">
      <w:pPr>
        <w:autoSpaceDE w:val="0"/>
        <w:autoSpaceDN w:val="0"/>
        <w:adjustRightInd w:val="0"/>
        <w:jc w:val="center"/>
        <w:outlineLvl w:val="1"/>
        <w:rPr>
          <w:rFonts w:cs="Times New Roman"/>
          <w:b/>
          <w:bCs/>
          <w:szCs w:val="24"/>
        </w:rPr>
      </w:pPr>
      <w:bookmarkStart w:id="45" w:name="_Toc126070698"/>
      <w:r>
        <w:rPr>
          <w:rFonts w:cs="Times New Roman"/>
          <w:b/>
          <w:bCs/>
          <w:szCs w:val="24"/>
        </w:rPr>
        <w:t>24. Порядок осуществления текущего контроля за соблюдением</w:t>
      </w:r>
      <w:bookmarkEnd w:id="45"/>
      <w:r w:rsidR="008D7ED8">
        <w:rPr>
          <w:rFonts w:cs="Times New Roman"/>
          <w:b/>
          <w:bCs/>
          <w:szCs w:val="24"/>
        </w:rPr>
        <w:t xml:space="preserve"> </w:t>
      </w:r>
      <w:r>
        <w:rPr>
          <w:rFonts w:cs="Times New Roman"/>
          <w:b/>
          <w:bCs/>
          <w:szCs w:val="24"/>
        </w:rPr>
        <w:t>и исполнением ответственными должностными лицами,</w:t>
      </w:r>
      <w:r w:rsidR="008D7ED8">
        <w:rPr>
          <w:rFonts w:cs="Times New Roman"/>
          <w:b/>
          <w:bCs/>
          <w:szCs w:val="24"/>
        </w:rPr>
        <w:t xml:space="preserve"> </w:t>
      </w:r>
      <w:r>
        <w:rPr>
          <w:rFonts w:cs="Times New Roman"/>
          <w:b/>
          <w:bCs/>
          <w:szCs w:val="24"/>
        </w:rPr>
        <w:t>муниципальными служащими, работниками Администрации</w:t>
      </w:r>
      <w:r w:rsidR="008D7ED8">
        <w:rPr>
          <w:rFonts w:cs="Times New Roman"/>
          <w:b/>
          <w:bCs/>
          <w:szCs w:val="24"/>
        </w:rPr>
        <w:t xml:space="preserve"> </w:t>
      </w:r>
      <w:r>
        <w:rPr>
          <w:rFonts w:cs="Times New Roman"/>
          <w:b/>
          <w:bCs/>
          <w:szCs w:val="24"/>
        </w:rPr>
        <w:t>положений Административного регламента и иных нормативных</w:t>
      </w:r>
      <w:r w:rsidR="008D7ED8">
        <w:rPr>
          <w:rFonts w:cs="Times New Roman"/>
          <w:b/>
          <w:bCs/>
          <w:szCs w:val="24"/>
        </w:rPr>
        <w:t xml:space="preserve"> </w:t>
      </w:r>
      <w:r>
        <w:rPr>
          <w:rFonts w:cs="Times New Roman"/>
          <w:b/>
          <w:bCs/>
          <w:szCs w:val="24"/>
        </w:rPr>
        <w:t>правовых актов, устанавливающих требования к предоставлению</w:t>
      </w:r>
      <w:r w:rsidR="008D7ED8">
        <w:rPr>
          <w:rFonts w:cs="Times New Roman"/>
          <w:b/>
          <w:bCs/>
          <w:szCs w:val="24"/>
        </w:rPr>
        <w:t xml:space="preserve"> </w:t>
      </w:r>
      <w:r>
        <w:rPr>
          <w:rFonts w:cs="Times New Roman"/>
          <w:b/>
          <w:bCs/>
          <w:szCs w:val="24"/>
        </w:rPr>
        <w:t>Муниципальной услуги</w:t>
      </w:r>
    </w:p>
    <w:p w:rsidR="00D07400" w:rsidRDefault="00D07400" w:rsidP="00D07400">
      <w:pPr>
        <w:autoSpaceDE w:val="0"/>
        <w:autoSpaceDN w:val="0"/>
        <w:adjustRightInd w:val="0"/>
        <w:ind w:firstLine="540"/>
        <w:rPr>
          <w:rFonts w:cs="Times New Roman"/>
          <w:szCs w:val="24"/>
        </w:rPr>
      </w:pPr>
      <w:r>
        <w:rPr>
          <w:rFonts w:cs="Times New Roman"/>
          <w:szCs w:val="24"/>
        </w:rPr>
        <w:t>24.1. Текущий контроль за соблюдением и исполнением должностными лицами, муниципальными служащими, работниками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порядке, установленном распоряжением Администрации и включает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rsidR="00D07400" w:rsidRDefault="00D07400" w:rsidP="00787ACD">
      <w:pPr>
        <w:autoSpaceDE w:val="0"/>
        <w:autoSpaceDN w:val="0"/>
        <w:adjustRightInd w:val="0"/>
        <w:ind w:firstLine="540"/>
        <w:rPr>
          <w:rFonts w:cs="Times New Roman"/>
          <w:szCs w:val="24"/>
        </w:rPr>
      </w:pPr>
      <w:r w:rsidRPr="00D021FE">
        <w:rPr>
          <w:rFonts w:cs="Times New Roman"/>
          <w:szCs w:val="24"/>
        </w:rPr>
        <w:t xml:space="preserve">24.2.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в соответствии с </w:t>
      </w:r>
      <w:hyperlink r:id="rId48" w:history="1">
        <w:r w:rsidRPr="00D021FE">
          <w:rPr>
            <w:rFonts w:cs="Times New Roman"/>
            <w:szCs w:val="24"/>
          </w:rPr>
          <w:t>распоряжением</w:t>
        </w:r>
      </w:hyperlink>
      <w:r w:rsidRPr="00D021FE">
        <w:rPr>
          <w:rFonts w:cs="Times New Roman"/>
          <w:szCs w:val="24"/>
        </w:rPr>
        <w:t xml:space="preserve"> Министерства государственного управления, информационных технологий и связи Московской области </w:t>
      </w:r>
      <w:r w:rsidR="00D021FE">
        <w:rPr>
          <w:rFonts w:cs="Times New Roman"/>
          <w:szCs w:val="24"/>
        </w:rPr>
        <w:t>«</w:t>
      </w:r>
      <w:r w:rsidRPr="00D021FE">
        <w:rPr>
          <w:rFonts w:cs="Times New Roman"/>
          <w:szCs w:val="24"/>
        </w:rPr>
        <w:t>Об утверждении П</w:t>
      </w:r>
      <w:r>
        <w:rPr>
          <w:rFonts w:cs="Times New Roman"/>
          <w:szCs w:val="24"/>
        </w:rPr>
        <w:t>оложения об осуществлении контроля за порядком предоставления государственных и муниципальных услуг на территории Московской области</w:t>
      </w:r>
      <w:r w:rsidR="00D021FE">
        <w:rPr>
          <w:rFonts w:cs="Times New Roman"/>
          <w:szCs w:val="24"/>
        </w:rPr>
        <w:t>»</w:t>
      </w:r>
      <w:r>
        <w:rPr>
          <w:rFonts w:cs="Times New Roman"/>
          <w:szCs w:val="24"/>
        </w:rPr>
        <w:t xml:space="preserve"> от 30.10.2018 </w:t>
      </w:r>
      <w:r w:rsidR="00D021FE">
        <w:rPr>
          <w:rFonts w:cs="Times New Roman"/>
          <w:szCs w:val="24"/>
        </w:rPr>
        <w:t>№</w:t>
      </w:r>
      <w:r>
        <w:rPr>
          <w:rFonts w:cs="Times New Roman"/>
          <w:szCs w:val="24"/>
        </w:rPr>
        <w:t xml:space="preserve"> 10-121/РВ.</w:t>
      </w:r>
    </w:p>
    <w:p w:rsidR="001F3CD2" w:rsidRDefault="001F3CD2" w:rsidP="00D07400">
      <w:pPr>
        <w:autoSpaceDE w:val="0"/>
        <w:autoSpaceDN w:val="0"/>
        <w:adjustRightInd w:val="0"/>
        <w:jc w:val="center"/>
        <w:outlineLvl w:val="1"/>
        <w:rPr>
          <w:rFonts w:cs="Times New Roman"/>
          <w:b/>
          <w:bCs/>
          <w:szCs w:val="24"/>
        </w:rPr>
      </w:pPr>
      <w:bookmarkStart w:id="46" w:name="_Toc126070699"/>
    </w:p>
    <w:p w:rsidR="00D07400" w:rsidRDefault="00D07400" w:rsidP="00D07400">
      <w:pPr>
        <w:autoSpaceDE w:val="0"/>
        <w:autoSpaceDN w:val="0"/>
        <w:adjustRightInd w:val="0"/>
        <w:jc w:val="center"/>
        <w:outlineLvl w:val="1"/>
        <w:rPr>
          <w:rFonts w:cs="Times New Roman"/>
          <w:b/>
          <w:bCs/>
          <w:szCs w:val="24"/>
        </w:rPr>
      </w:pPr>
      <w:r>
        <w:rPr>
          <w:rFonts w:cs="Times New Roman"/>
          <w:b/>
          <w:bCs/>
          <w:szCs w:val="24"/>
        </w:rPr>
        <w:t>25. Порядок и периодичность осуществления плановых</w:t>
      </w:r>
      <w:bookmarkEnd w:id="46"/>
    </w:p>
    <w:p w:rsidR="00D07400" w:rsidRDefault="00D07400" w:rsidP="00D07400">
      <w:pPr>
        <w:autoSpaceDE w:val="0"/>
        <w:autoSpaceDN w:val="0"/>
        <w:adjustRightInd w:val="0"/>
        <w:jc w:val="center"/>
        <w:rPr>
          <w:rFonts w:cs="Times New Roman"/>
          <w:b/>
          <w:bCs/>
          <w:szCs w:val="24"/>
        </w:rPr>
      </w:pPr>
      <w:r>
        <w:rPr>
          <w:rFonts w:cs="Times New Roman"/>
          <w:b/>
          <w:bCs/>
          <w:szCs w:val="24"/>
        </w:rPr>
        <w:t>и внеплановых проверок полноты и качества предоставления</w:t>
      </w:r>
    </w:p>
    <w:p w:rsidR="00D07400" w:rsidRPr="001F3CD2" w:rsidRDefault="00D07400" w:rsidP="001F3CD2">
      <w:pPr>
        <w:autoSpaceDE w:val="0"/>
        <w:autoSpaceDN w:val="0"/>
        <w:adjustRightInd w:val="0"/>
        <w:jc w:val="center"/>
        <w:rPr>
          <w:rFonts w:cs="Times New Roman"/>
          <w:b/>
          <w:bCs/>
          <w:szCs w:val="24"/>
        </w:rPr>
      </w:pPr>
      <w:r>
        <w:rPr>
          <w:rFonts w:cs="Times New Roman"/>
          <w:b/>
          <w:bCs/>
          <w:szCs w:val="24"/>
        </w:rPr>
        <w:t>Муниципальной услуги</w:t>
      </w:r>
    </w:p>
    <w:p w:rsidR="00D07400" w:rsidRDefault="00D07400" w:rsidP="00D07400">
      <w:pPr>
        <w:autoSpaceDE w:val="0"/>
        <w:autoSpaceDN w:val="0"/>
        <w:adjustRightInd w:val="0"/>
        <w:ind w:firstLine="540"/>
        <w:rPr>
          <w:rFonts w:cs="Times New Roman"/>
          <w:szCs w:val="24"/>
        </w:rPr>
      </w:pPr>
      <w:r>
        <w:rPr>
          <w:rFonts w:cs="Times New Roman"/>
          <w:szCs w:val="24"/>
        </w:rPr>
        <w:t>25.1. Порядок и периодичность осуществления плановых и внеплановых проверок полноты и качества предоставления Муниципальной услуги устанавливается распоряжением Администрации, ответственной за предоставление Муниципальной услуги.</w:t>
      </w:r>
    </w:p>
    <w:p w:rsidR="00D07400" w:rsidRPr="00D021FE" w:rsidRDefault="00D07400" w:rsidP="00D021FE">
      <w:pPr>
        <w:autoSpaceDE w:val="0"/>
        <w:autoSpaceDN w:val="0"/>
        <w:adjustRightInd w:val="0"/>
        <w:ind w:firstLine="540"/>
        <w:rPr>
          <w:rFonts w:cs="Times New Roman"/>
          <w:szCs w:val="24"/>
        </w:rPr>
      </w:pPr>
      <w:r>
        <w:rPr>
          <w:rFonts w:cs="Times New Roman"/>
          <w:szCs w:val="24"/>
        </w:rPr>
        <w:t>25.</w:t>
      </w:r>
      <w:r w:rsidRPr="00D021FE">
        <w:rPr>
          <w:rFonts w:cs="Times New Roman"/>
          <w:szCs w:val="24"/>
        </w:rPr>
        <w:t>2. При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Муниципальной услуги, в том числе по жалобам на решения и (или) действия (бездействие) должностных лиц, государственных гражданских служащих, работников Администрации, принимаются меры по устранению таких нарушений.</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25.3.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порядке, установленном </w:t>
      </w:r>
      <w:hyperlink r:id="rId49" w:history="1">
        <w:r w:rsidRPr="00D021FE">
          <w:rPr>
            <w:rFonts w:cs="Times New Roman"/>
            <w:szCs w:val="24"/>
          </w:rPr>
          <w:t>распоряжением</w:t>
        </w:r>
      </w:hyperlink>
      <w:r w:rsidRPr="00D021FE">
        <w:rPr>
          <w:rFonts w:cs="Times New Roman"/>
          <w:szCs w:val="24"/>
        </w:rPr>
        <w:t xml:space="preserve"> Министерства государственного управления, информационных технологий и связи Московской области </w:t>
      </w:r>
      <w:r w:rsidR="00D021FE">
        <w:rPr>
          <w:rFonts w:cs="Times New Roman"/>
          <w:szCs w:val="24"/>
        </w:rPr>
        <w:t>«</w:t>
      </w:r>
      <w:r w:rsidRPr="00D021FE">
        <w:rPr>
          <w:rFonts w:cs="Times New Roman"/>
          <w:szCs w:val="24"/>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sidR="00D021FE">
        <w:rPr>
          <w:rFonts w:cs="Times New Roman"/>
          <w:szCs w:val="24"/>
        </w:rPr>
        <w:t>»</w:t>
      </w:r>
      <w:r w:rsidRPr="00D021FE">
        <w:rPr>
          <w:rFonts w:cs="Times New Roman"/>
          <w:szCs w:val="24"/>
        </w:rPr>
        <w:t xml:space="preserve"> от 30.10.2018 </w:t>
      </w:r>
      <w:r w:rsidR="00D021FE">
        <w:rPr>
          <w:rFonts w:cs="Times New Roman"/>
          <w:szCs w:val="24"/>
        </w:rPr>
        <w:t>№</w:t>
      </w:r>
      <w:r w:rsidRPr="00D021FE">
        <w:rPr>
          <w:rFonts w:cs="Times New Roman"/>
          <w:szCs w:val="24"/>
        </w:rPr>
        <w:t xml:space="preserve"> 10-121/РВ, в форме мониторинга на постоянной основе (еженедельно) государственных информационных систем, используемых для предоставления Муниципальной услуги, а также на основании поступления в Министерство государственного управления, </w:t>
      </w:r>
      <w:r w:rsidRPr="00D021FE">
        <w:rPr>
          <w:rFonts w:cs="Times New Roman"/>
          <w:szCs w:val="24"/>
        </w:rPr>
        <w:lastRenderedPageBreak/>
        <w:t>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Муниципальной услуги.</w:t>
      </w:r>
    </w:p>
    <w:p w:rsidR="00D07400" w:rsidRDefault="00D07400" w:rsidP="00D07400">
      <w:pPr>
        <w:autoSpaceDE w:val="0"/>
        <w:autoSpaceDN w:val="0"/>
        <w:adjustRightInd w:val="0"/>
        <w:ind w:firstLine="540"/>
        <w:rPr>
          <w:rFonts w:cs="Times New Roman"/>
          <w:szCs w:val="24"/>
        </w:rPr>
      </w:pPr>
      <w:r>
        <w:rPr>
          <w:rFonts w:cs="Times New Roman"/>
          <w:szCs w:val="24"/>
        </w:rPr>
        <w:t>25.4. Должностном лицом Администрации, ответственным за предоставление Муниципальной услуги, является руководитель подразделения Администрации, непосредственно предоставляющего Муниципальную услугу.</w:t>
      </w:r>
    </w:p>
    <w:p w:rsidR="00D07400" w:rsidRDefault="00D07400" w:rsidP="00D07400">
      <w:pPr>
        <w:autoSpaceDE w:val="0"/>
        <w:autoSpaceDN w:val="0"/>
        <w:adjustRightInd w:val="0"/>
        <w:rPr>
          <w:rFonts w:cs="Times New Roman"/>
          <w:szCs w:val="24"/>
        </w:rPr>
      </w:pPr>
    </w:p>
    <w:p w:rsidR="00D07400" w:rsidRDefault="00D07400" w:rsidP="00D07400">
      <w:pPr>
        <w:autoSpaceDE w:val="0"/>
        <w:autoSpaceDN w:val="0"/>
        <w:adjustRightInd w:val="0"/>
        <w:jc w:val="center"/>
        <w:outlineLvl w:val="1"/>
        <w:rPr>
          <w:rFonts w:cs="Times New Roman"/>
          <w:b/>
          <w:bCs/>
          <w:szCs w:val="24"/>
        </w:rPr>
      </w:pPr>
      <w:bookmarkStart w:id="47" w:name="_Toc126070700"/>
      <w:r>
        <w:rPr>
          <w:rFonts w:cs="Times New Roman"/>
          <w:b/>
          <w:bCs/>
          <w:szCs w:val="24"/>
        </w:rPr>
        <w:t>26. Ответственность должностных лиц, муниципальных служащих,</w:t>
      </w:r>
      <w:bookmarkEnd w:id="47"/>
    </w:p>
    <w:p w:rsidR="00D07400" w:rsidRDefault="00D07400" w:rsidP="00D07400">
      <w:pPr>
        <w:autoSpaceDE w:val="0"/>
        <w:autoSpaceDN w:val="0"/>
        <w:adjustRightInd w:val="0"/>
        <w:jc w:val="center"/>
        <w:rPr>
          <w:rFonts w:cs="Times New Roman"/>
          <w:b/>
          <w:bCs/>
          <w:szCs w:val="24"/>
        </w:rPr>
      </w:pPr>
      <w:r>
        <w:rPr>
          <w:rFonts w:cs="Times New Roman"/>
          <w:b/>
          <w:bCs/>
          <w:szCs w:val="24"/>
        </w:rPr>
        <w:t>работников Администрации за решения и действия(бездействие), принимаемые (осуществляемые) в ходе</w:t>
      </w:r>
      <w:r w:rsidR="008D7ED8">
        <w:rPr>
          <w:rFonts w:cs="Times New Roman"/>
          <w:b/>
          <w:bCs/>
          <w:szCs w:val="24"/>
        </w:rPr>
        <w:t xml:space="preserve"> </w:t>
      </w:r>
      <w:r>
        <w:rPr>
          <w:rFonts w:cs="Times New Roman"/>
          <w:b/>
          <w:bCs/>
          <w:szCs w:val="24"/>
        </w:rPr>
        <w:t>предоставления Муниципальной услуги</w:t>
      </w:r>
    </w:p>
    <w:p w:rsidR="00D07400" w:rsidRDefault="00D07400" w:rsidP="00D07400">
      <w:pPr>
        <w:autoSpaceDE w:val="0"/>
        <w:autoSpaceDN w:val="0"/>
        <w:adjustRightInd w:val="0"/>
        <w:rPr>
          <w:rFonts w:cs="Times New Roman"/>
          <w:szCs w:val="24"/>
        </w:rPr>
      </w:pPr>
    </w:p>
    <w:p w:rsidR="00D07400" w:rsidRDefault="00D07400" w:rsidP="00D07400">
      <w:pPr>
        <w:autoSpaceDE w:val="0"/>
        <w:autoSpaceDN w:val="0"/>
        <w:adjustRightInd w:val="0"/>
        <w:ind w:firstLine="540"/>
        <w:rPr>
          <w:rFonts w:cs="Times New Roman"/>
          <w:szCs w:val="24"/>
        </w:rPr>
      </w:pPr>
      <w:r>
        <w:rPr>
          <w:rFonts w:cs="Times New Roman"/>
          <w:szCs w:val="24"/>
        </w:rPr>
        <w:t>26.1. По результатам проведенных мониторинга и проверок в случае выявления неправомерных решений, действий (бездействия) должностных лиц, муниципальных служащих Администрации, ответственных за предоставление Муниципальной услуги, работников МФЦ и фактов нарушения прав и законных интересов Заявителей должностные муниципальные служащие, работники Администрации, МФЦ несут ответственность в соответствии с законодательством Российской Федерации и законодательством Московской области.</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 xml:space="preserve">26.2. В случае выявления в действиях (бездействии) должностных лиц Администрации, работников МФЦ признаков совершения административного правонарушения, ответственность за которое установлена </w:t>
      </w:r>
      <w:hyperlink r:id="rId50" w:history="1">
        <w:r w:rsidRPr="00D021FE">
          <w:rPr>
            <w:rFonts w:cs="Times New Roman"/>
            <w:szCs w:val="24"/>
          </w:rPr>
          <w:t>Законом</w:t>
        </w:r>
      </w:hyperlink>
      <w:r w:rsidRPr="00D021FE">
        <w:rPr>
          <w:rFonts w:cs="Times New Roman"/>
          <w:szCs w:val="24"/>
        </w:rPr>
        <w:t xml:space="preserve"> Московской области от 04.05.2016 </w:t>
      </w:r>
      <w:r w:rsidR="00D021FE">
        <w:rPr>
          <w:rFonts w:cs="Times New Roman"/>
          <w:szCs w:val="24"/>
        </w:rPr>
        <w:t xml:space="preserve">                №</w:t>
      </w:r>
      <w:r w:rsidRPr="00D021FE">
        <w:rPr>
          <w:rFonts w:cs="Times New Roman"/>
          <w:szCs w:val="24"/>
        </w:rPr>
        <w:t xml:space="preserve"> 37/2016-ОЗ </w:t>
      </w:r>
      <w:r w:rsidR="00D021FE">
        <w:rPr>
          <w:rFonts w:cs="Times New Roman"/>
          <w:szCs w:val="24"/>
        </w:rPr>
        <w:t>«</w:t>
      </w:r>
      <w:r w:rsidRPr="00D021FE">
        <w:rPr>
          <w:rFonts w:cs="Times New Roman"/>
          <w:szCs w:val="24"/>
        </w:rPr>
        <w:t>Кодекс Московской области об административных правонарушениях</w:t>
      </w:r>
      <w:r w:rsidR="00D021FE">
        <w:rPr>
          <w:rFonts w:cs="Times New Roman"/>
          <w:szCs w:val="24"/>
        </w:rPr>
        <w:t>»</w:t>
      </w:r>
      <w:r w:rsidRPr="00D021FE">
        <w:rPr>
          <w:rFonts w:cs="Times New Roman"/>
          <w:szCs w:val="24"/>
        </w:rPr>
        <w:t xml:space="preserve">, уполномоченными должностными лицами Министерства государственного управления, информационных технологий и связи Московской области в порядке, установленном </w:t>
      </w:r>
      <w:hyperlink r:id="rId51" w:history="1">
        <w:r w:rsidRPr="00D021FE">
          <w:rPr>
            <w:rFonts w:cs="Times New Roman"/>
            <w:szCs w:val="24"/>
          </w:rPr>
          <w:t>Кодексом</w:t>
        </w:r>
      </w:hyperlink>
      <w:r w:rsidRPr="00D021FE">
        <w:rPr>
          <w:rFonts w:cs="Times New Roman"/>
          <w:szCs w:val="24"/>
        </w:rPr>
        <w:t xml:space="preserve"> Российской Федерации об административных правонарушениях, составляется протокол об административном правонарушении и направляется в суд для принятия решения о привлечении виновных должностных лиц к административной ответственности.</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26.3. 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непосредственно предоставляющего Муниципальную услугу.</w:t>
      </w:r>
    </w:p>
    <w:p w:rsidR="00D07400" w:rsidRPr="00D021FE" w:rsidRDefault="00D07400" w:rsidP="00D07400">
      <w:pPr>
        <w:autoSpaceDE w:val="0"/>
        <w:autoSpaceDN w:val="0"/>
        <w:adjustRightInd w:val="0"/>
        <w:rPr>
          <w:rFonts w:cs="Times New Roman"/>
          <w:szCs w:val="24"/>
        </w:rPr>
      </w:pPr>
    </w:p>
    <w:p w:rsidR="006657BF" w:rsidRDefault="00D07400" w:rsidP="006657BF">
      <w:pPr>
        <w:autoSpaceDE w:val="0"/>
        <w:autoSpaceDN w:val="0"/>
        <w:adjustRightInd w:val="0"/>
        <w:jc w:val="center"/>
        <w:outlineLvl w:val="1"/>
        <w:rPr>
          <w:rFonts w:cs="Times New Roman"/>
          <w:b/>
          <w:bCs/>
          <w:szCs w:val="24"/>
        </w:rPr>
      </w:pPr>
      <w:bookmarkStart w:id="48" w:name="_Toc126070701"/>
      <w:r w:rsidRPr="00D021FE">
        <w:rPr>
          <w:rFonts w:cs="Times New Roman"/>
          <w:b/>
          <w:bCs/>
          <w:szCs w:val="24"/>
        </w:rPr>
        <w:t>27. Положения, характеризующие требования к порядку и формам</w:t>
      </w:r>
      <w:bookmarkEnd w:id="48"/>
      <w:r w:rsidR="008D7ED8">
        <w:rPr>
          <w:rFonts w:cs="Times New Roman"/>
          <w:b/>
          <w:bCs/>
          <w:szCs w:val="24"/>
        </w:rPr>
        <w:t xml:space="preserve"> </w:t>
      </w:r>
      <w:r w:rsidRPr="00D021FE">
        <w:rPr>
          <w:rFonts w:cs="Times New Roman"/>
          <w:b/>
          <w:bCs/>
          <w:szCs w:val="24"/>
        </w:rPr>
        <w:t>контроля за предоставлением Муниципальной услуги, в том</w:t>
      </w:r>
      <w:r w:rsidR="008D7ED8">
        <w:rPr>
          <w:rFonts w:cs="Times New Roman"/>
          <w:b/>
          <w:bCs/>
          <w:szCs w:val="24"/>
        </w:rPr>
        <w:t xml:space="preserve"> </w:t>
      </w:r>
      <w:r w:rsidRPr="00D021FE">
        <w:rPr>
          <w:rFonts w:cs="Times New Roman"/>
          <w:b/>
          <w:bCs/>
          <w:szCs w:val="24"/>
        </w:rPr>
        <w:t xml:space="preserve">числе со стороны граждан, </w:t>
      </w:r>
    </w:p>
    <w:p w:rsidR="00D07400" w:rsidRPr="00D021FE" w:rsidRDefault="00D07400" w:rsidP="006657BF">
      <w:pPr>
        <w:autoSpaceDE w:val="0"/>
        <w:autoSpaceDN w:val="0"/>
        <w:adjustRightInd w:val="0"/>
        <w:jc w:val="center"/>
        <w:outlineLvl w:val="1"/>
        <w:rPr>
          <w:rFonts w:cs="Times New Roman"/>
          <w:b/>
          <w:bCs/>
          <w:szCs w:val="24"/>
        </w:rPr>
      </w:pPr>
      <w:r w:rsidRPr="00D021FE">
        <w:rPr>
          <w:rFonts w:cs="Times New Roman"/>
          <w:b/>
          <w:bCs/>
          <w:szCs w:val="24"/>
        </w:rPr>
        <w:t>их объединений и организаций</w:t>
      </w:r>
    </w:p>
    <w:p w:rsidR="00D07400" w:rsidRPr="00D021FE" w:rsidRDefault="00D07400" w:rsidP="00D07400">
      <w:pPr>
        <w:autoSpaceDE w:val="0"/>
        <w:autoSpaceDN w:val="0"/>
        <w:adjustRightInd w:val="0"/>
        <w:rPr>
          <w:rFonts w:cs="Times New Roman"/>
          <w:szCs w:val="24"/>
        </w:rPr>
      </w:pP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27.1. Требованиями к порядку и формам текущего контроля за предоставлением Муниципальной услуги являются:</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 независимость;</w:t>
      </w:r>
    </w:p>
    <w:p w:rsidR="00D07400" w:rsidRPr="00D021FE" w:rsidRDefault="00D07400" w:rsidP="00D07400">
      <w:pPr>
        <w:autoSpaceDE w:val="0"/>
        <w:autoSpaceDN w:val="0"/>
        <w:adjustRightInd w:val="0"/>
        <w:ind w:firstLine="540"/>
        <w:rPr>
          <w:rFonts w:cs="Times New Roman"/>
          <w:szCs w:val="24"/>
        </w:rPr>
      </w:pPr>
      <w:r w:rsidRPr="00D021FE">
        <w:rPr>
          <w:rFonts w:cs="Times New Roman"/>
          <w:szCs w:val="24"/>
        </w:rPr>
        <w:t>- тщательность.</w:t>
      </w:r>
    </w:p>
    <w:p w:rsidR="00D07400" w:rsidRDefault="00D07400" w:rsidP="00D07400">
      <w:pPr>
        <w:autoSpaceDE w:val="0"/>
        <w:autoSpaceDN w:val="0"/>
        <w:adjustRightInd w:val="0"/>
        <w:ind w:firstLine="540"/>
        <w:rPr>
          <w:rFonts w:cs="Times New Roman"/>
          <w:szCs w:val="24"/>
        </w:rPr>
      </w:pPr>
      <w:r w:rsidRPr="00D021FE">
        <w:rPr>
          <w:rFonts w:cs="Times New Roman"/>
          <w:szCs w:val="24"/>
        </w:rPr>
        <w:t>27.2. Независимость текущего</w:t>
      </w:r>
      <w:r>
        <w:rPr>
          <w:rFonts w:cs="Times New Roman"/>
          <w:szCs w:val="24"/>
        </w:rPr>
        <w:t xml:space="preserve">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D07400" w:rsidRDefault="00D07400" w:rsidP="00D07400">
      <w:pPr>
        <w:autoSpaceDE w:val="0"/>
        <w:autoSpaceDN w:val="0"/>
        <w:adjustRightInd w:val="0"/>
        <w:ind w:firstLine="540"/>
        <w:rPr>
          <w:rFonts w:cs="Times New Roman"/>
          <w:szCs w:val="24"/>
        </w:rPr>
      </w:pPr>
      <w:r>
        <w:rPr>
          <w:rFonts w:cs="Times New Roman"/>
          <w:szCs w:val="24"/>
        </w:rPr>
        <w:t>27.3. 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D07400" w:rsidRDefault="00D07400" w:rsidP="00D07400">
      <w:pPr>
        <w:autoSpaceDE w:val="0"/>
        <w:autoSpaceDN w:val="0"/>
        <w:adjustRightInd w:val="0"/>
        <w:ind w:firstLine="540"/>
        <w:rPr>
          <w:rFonts w:cs="Times New Roman"/>
          <w:szCs w:val="24"/>
        </w:rPr>
      </w:pPr>
      <w:r>
        <w:rPr>
          <w:rFonts w:cs="Times New Roman"/>
          <w:szCs w:val="24"/>
        </w:rPr>
        <w:t>27.4.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D07400" w:rsidRDefault="00D07400" w:rsidP="00D07400">
      <w:pPr>
        <w:autoSpaceDE w:val="0"/>
        <w:autoSpaceDN w:val="0"/>
        <w:adjustRightInd w:val="0"/>
        <w:ind w:firstLine="540"/>
        <w:rPr>
          <w:rFonts w:cs="Times New Roman"/>
          <w:szCs w:val="24"/>
        </w:rPr>
      </w:pPr>
      <w:r>
        <w:rPr>
          <w:rFonts w:cs="Times New Roman"/>
          <w:szCs w:val="24"/>
        </w:rPr>
        <w:t xml:space="preserve">27.5.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w:t>
      </w:r>
      <w:r>
        <w:rPr>
          <w:rFonts w:cs="Times New Roman"/>
          <w:szCs w:val="24"/>
        </w:rPr>
        <w:lastRenderedPageBreak/>
        <w:t>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непредоставление или предоставление с нарушением срока, установленного Административным регламентом.</w:t>
      </w:r>
    </w:p>
    <w:p w:rsidR="00D07400" w:rsidRDefault="00D07400" w:rsidP="00D07400">
      <w:pPr>
        <w:autoSpaceDE w:val="0"/>
        <w:autoSpaceDN w:val="0"/>
        <w:adjustRightInd w:val="0"/>
        <w:ind w:firstLine="540"/>
        <w:rPr>
          <w:rFonts w:cs="Times New Roman"/>
          <w:szCs w:val="24"/>
        </w:rPr>
      </w:pPr>
      <w:r>
        <w:rPr>
          <w:rFonts w:cs="Times New Roman"/>
          <w:szCs w:val="24"/>
        </w:rPr>
        <w:t>27.6. Граждане, их объединения и организации для осуществления контроля за предоставлением Муниципальной услуги имеют право направлять в Министерство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D07400" w:rsidRDefault="00D07400" w:rsidP="00D07400">
      <w:pPr>
        <w:autoSpaceDE w:val="0"/>
        <w:autoSpaceDN w:val="0"/>
        <w:adjustRightInd w:val="0"/>
        <w:ind w:firstLine="540"/>
        <w:rPr>
          <w:rFonts w:cs="Times New Roman"/>
          <w:szCs w:val="24"/>
        </w:rPr>
      </w:pPr>
      <w:r>
        <w:rPr>
          <w:rFonts w:cs="Times New Roman"/>
          <w:szCs w:val="24"/>
        </w:rPr>
        <w:t>27.7.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657BF" w:rsidRDefault="006657BF" w:rsidP="00D07400">
      <w:pPr>
        <w:autoSpaceDE w:val="0"/>
        <w:autoSpaceDN w:val="0"/>
        <w:adjustRightInd w:val="0"/>
        <w:rPr>
          <w:rFonts w:cs="Times New Roman"/>
          <w:szCs w:val="24"/>
        </w:rPr>
      </w:pPr>
    </w:p>
    <w:p w:rsidR="00D07400" w:rsidRDefault="00D07400" w:rsidP="006A7448">
      <w:pPr>
        <w:autoSpaceDE w:val="0"/>
        <w:autoSpaceDN w:val="0"/>
        <w:adjustRightInd w:val="0"/>
        <w:jc w:val="center"/>
        <w:outlineLvl w:val="0"/>
        <w:rPr>
          <w:rFonts w:cs="Times New Roman"/>
          <w:b/>
          <w:bCs/>
          <w:szCs w:val="24"/>
        </w:rPr>
      </w:pPr>
      <w:bookmarkStart w:id="49" w:name="Par399"/>
      <w:bookmarkStart w:id="50" w:name="_Toc126070702"/>
      <w:bookmarkEnd w:id="49"/>
      <w:r>
        <w:rPr>
          <w:rFonts w:cs="Times New Roman"/>
          <w:b/>
          <w:bCs/>
          <w:szCs w:val="24"/>
        </w:rPr>
        <w:t>V. Досудебный (внесудебный) порядок обжалования решений</w:t>
      </w:r>
      <w:r w:rsidR="008D7ED8">
        <w:rPr>
          <w:rFonts w:cs="Times New Roman"/>
          <w:b/>
          <w:bCs/>
          <w:szCs w:val="24"/>
        </w:rPr>
        <w:t xml:space="preserve"> </w:t>
      </w:r>
      <w:r>
        <w:rPr>
          <w:rFonts w:cs="Times New Roman"/>
          <w:b/>
          <w:bCs/>
          <w:szCs w:val="24"/>
        </w:rPr>
        <w:t>и действий (бездействия) Администрации, предоставляющей</w:t>
      </w:r>
      <w:r w:rsidR="008D7ED8">
        <w:rPr>
          <w:rFonts w:cs="Times New Roman"/>
          <w:b/>
          <w:bCs/>
          <w:szCs w:val="24"/>
        </w:rPr>
        <w:t xml:space="preserve"> </w:t>
      </w:r>
      <w:r>
        <w:rPr>
          <w:rFonts w:cs="Times New Roman"/>
          <w:b/>
          <w:bCs/>
          <w:szCs w:val="24"/>
        </w:rPr>
        <w:t>Муниципальную услугу, МФЦ, а также их должностных лиц,</w:t>
      </w:r>
      <w:r w:rsidR="008D7ED8">
        <w:rPr>
          <w:rFonts w:cs="Times New Roman"/>
          <w:b/>
          <w:bCs/>
          <w:szCs w:val="24"/>
        </w:rPr>
        <w:t xml:space="preserve"> </w:t>
      </w:r>
      <w:r>
        <w:rPr>
          <w:rFonts w:cs="Times New Roman"/>
          <w:b/>
          <w:bCs/>
          <w:szCs w:val="24"/>
        </w:rPr>
        <w:t>муниципальных служащих, работников</w:t>
      </w:r>
      <w:bookmarkEnd w:id="50"/>
    </w:p>
    <w:p w:rsidR="00D07400" w:rsidRDefault="00D07400" w:rsidP="00D07400">
      <w:pPr>
        <w:autoSpaceDE w:val="0"/>
        <w:autoSpaceDN w:val="0"/>
        <w:adjustRightInd w:val="0"/>
        <w:rPr>
          <w:rFonts w:cs="Times New Roman"/>
          <w:szCs w:val="24"/>
        </w:rPr>
      </w:pPr>
    </w:p>
    <w:p w:rsidR="00D07400" w:rsidRPr="001F3CD2" w:rsidRDefault="00D07400" w:rsidP="001F3CD2">
      <w:pPr>
        <w:autoSpaceDE w:val="0"/>
        <w:autoSpaceDN w:val="0"/>
        <w:adjustRightInd w:val="0"/>
        <w:jc w:val="center"/>
        <w:outlineLvl w:val="1"/>
        <w:rPr>
          <w:rFonts w:cs="Times New Roman"/>
          <w:b/>
          <w:bCs/>
          <w:szCs w:val="24"/>
        </w:rPr>
      </w:pPr>
      <w:bookmarkStart w:id="51" w:name="_Toc126070703"/>
      <w:r>
        <w:rPr>
          <w:rFonts w:cs="Times New Roman"/>
          <w:b/>
          <w:bCs/>
          <w:szCs w:val="24"/>
        </w:rPr>
        <w:t>28. Досудебный (внесудебный) порядок обжалования решений</w:t>
      </w:r>
      <w:r w:rsidR="008D7ED8">
        <w:rPr>
          <w:rFonts w:cs="Times New Roman"/>
          <w:b/>
          <w:bCs/>
          <w:szCs w:val="24"/>
        </w:rPr>
        <w:t xml:space="preserve"> </w:t>
      </w:r>
      <w:r>
        <w:rPr>
          <w:rFonts w:cs="Times New Roman"/>
          <w:b/>
          <w:bCs/>
          <w:szCs w:val="24"/>
        </w:rPr>
        <w:t>и действий (бездействия) Администрации, МФЦ, а также их</w:t>
      </w:r>
      <w:r w:rsidR="008D7ED8">
        <w:rPr>
          <w:rFonts w:cs="Times New Roman"/>
          <w:b/>
          <w:bCs/>
          <w:szCs w:val="24"/>
        </w:rPr>
        <w:t xml:space="preserve"> </w:t>
      </w:r>
      <w:r>
        <w:rPr>
          <w:rFonts w:cs="Times New Roman"/>
          <w:b/>
          <w:bCs/>
          <w:szCs w:val="24"/>
        </w:rPr>
        <w:t>должностных лиц, муниципальных служащих, работников</w:t>
      </w:r>
      <w:bookmarkEnd w:id="51"/>
    </w:p>
    <w:p w:rsidR="00D07400" w:rsidRDefault="00D07400" w:rsidP="00D07400">
      <w:pPr>
        <w:autoSpaceDE w:val="0"/>
        <w:autoSpaceDN w:val="0"/>
        <w:adjustRightInd w:val="0"/>
        <w:ind w:firstLine="540"/>
        <w:rPr>
          <w:rFonts w:cs="Times New Roman"/>
          <w:szCs w:val="24"/>
        </w:rPr>
      </w:pPr>
      <w:r>
        <w:rPr>
          <w:rFonts w:cs="Times New Roman"/>
          <w:szCs w:val="24"/>
        </w:rPr>
        <w:t>28.1. Заявитель может обратиться с жалобой в следующих случаях:</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1) нарушение срока регистрации запроса о предоставлении Муниципальной услуги, запроса, указанного в </w:t>
      </w:r>
      <w:hyperlink r:id="rId52" w:history="1">
        <w:r w:rsidRPr="00D021FE">
          <w:rPr>
            <w:rFonts w:cs="Times New Roman"/>
            <w:szCs w:val="24"/>
          </w:rPr>
          <w:t>статье 15.1</w:t>
        </w:r>
      </w:hyperlink>
      <w:r w:rsidRPr="00D021FE">
        <w:rPr>
          <w:rFonts w:cs="Times New Roman"/>
          <w:szCs w:val="24"/>
        </w:rPr>
        <w:t xml:space="preserve"> Федерального закона </w:t>
      </w:r>
      <w:r w:rsidR="00D021FE">
        <w:rPr>
          <w:rFonts w:cs="Times New Roman"/>
          <w:szCs w:val="24"/>
        </w:rPr>
        <w:t>«</w:t>
      </w:r>
      <w:r w:rsidRPr="00D021FE">
        <w:rPr>
          <w:rFonts w:cs="Times New Roman"/>
          <w:szCs w:val="24"/>
        </w:rPr>
        <w:t>Об организации предоставления государственных и муниципальных услуг</w:t>
      </w:r>
      <w:r w:rsidR="00D021FE">
        <w:rPr>
          <w:rFonts w:cs="Times New Roman"/>
          <w:szCs w:val="24"/>
        </w:rPr>
        <w:t>»</w:t>
      </w:r>
      <w:r w:rsidRPr="00D021FE">
        <w:rPr>
          <w:rFonts w:cs="Times New Roman"/>
          <w:szCs w:val="24"/>
        </w:rPr>
        <w:t>;</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 нарушение срока регистрации комплексного запроса о предоставлении нескольких государственных и (или) муниципальных услуг в МФЦ;</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3) нарушение срока предоставления Муниципальной услуги;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4)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5) отказ в приеме документов, представление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Заявителя;</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6)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 для предоставления Муниципальной услуги;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7)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8) отказ Администрации,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lastRenderedPageBreak/>
        <w:t>9) нарушение срока или порядка выдачи документов по результатам предоставления Муниципальной услуги;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10)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11)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28.2. Жалоба подается в Администрацию, МФЦ, предоставляющие Муниципальную услугу, в письменной форме, в том числе при личном приеме Заявителя, или в электронном виде.</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Жалобу на решения и действия (бездействие) Администрации можно подать Губернатору Московской области в письменной форме, в том числе при личном приеме Заявителя, или в электронном виде.</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Жалобу на решения и действия (бездействие) МФЦ также можно подать учредителю МФЦ или в Министерство государственного управления, информационных технологий и связи Московской области, в письменной форме, в том числе при личном приеме Заявителя, или в электронном виде.</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28.3. Жалоба должна содержать:</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а) наименование Администрации, должностного лица, предоставляющего Муниципальную услугу, либо муниципального служащего, работника Администрации, МФЦ, его руководителя и (или) работника, решения и действия (бездействие) которых обжалуются;</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ar442" w:history="1">
        <w:r w:rsidRPr="00D021FE">
          <w:rPr>
            <w:rFonts w:cs="Times New Roman"/>
            <w:szCs w:val="24"/>
          </w:rPr>
          <w:t>подпункте "в" пункта 28.6</w:t>
        </w:r>
      </w:hyperlink>
      <w:r w:rsidRPr="00D021FE">
        <w:rPr>
          <w:rFonts w:cs="Times New Roman"/>
          <w:szCs w:val="24"/>
        </w:rPr>
        <w:t xml:space="preserve"> настоящего Административного регламента);</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lastRenderedPageBreak/>
        <w:t>в) сведения об обжалуемых решениях и действиях (бездействии) Администрации, должностного лица, муниципального служащего, работника Администрации, предоставляющего Муниципальную услугу, должностного лица, работника МФЦ;</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г) доводы, на основании которых Заявитель не согласен с решением и действиями (бездействием) Администрации, должностного лица, муниципального служащего, работника Администрации, МФЦ, работника МФЦ. Заявителем могут быть представлены документы (при наличии), подтверждающие доводы Заявителя, либо их копии.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28.4.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В качестве документа, подтверждающего полномочия на осуществление действий от имени Заявителя, может быть представлена:</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а) оформленная в соответствии с законодательством Российской Федерации доверенность (для физических лиц);</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28.5. Прием жалоб в письменной форме осуществляется Администрацией,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Муниципальной услуги). Время приема жалоб должно совпадать со временем предоставления муниципальных услуг. Жалоба в письменной форме может быть также направлена по почте.</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28.6. В электронном виде жалоба может быть подана Заявителем посредством:</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а) официального сайта Администрации, МФЦ, учредителя МФЦ в информационно-телекоммуникационной сети Интернет;</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б) РПГУ, федеральной государственной информационной системы </w:t>
      </w:r>
      <w:r w:rsidR="00D021FE">
        <w:rPr>
          <w:rFonts w:cs="Times New Roman"/>
          <w:szCs w:val="24"/>
        </w:rPr>
        <w:t>«</w:t>
      </w:r>
      <w:r w:rsidRPr="00D021FE">
        <w:rPr>
          <w:rFonts w:cs="Times New Roman"/>
          <w:szCs w:val="24"/>
        </w:rPr>
        <w:t>Единый портал государственных и муниципальных услуг (функций)</w:t>
      </w:r>
      <w:r w:rsidR="00D021FE">
        <w:rPr>
          <w:rFonts w:cs="Times New Roman"/>
          <w:szCs w:val="24"/>
        </w:rPr>
        <w:t>»</w:t>
      </w:r>
      <w:r w:rsidRPr="00D021FE">
        <w:rPr>
          <w:rFonts w:cs="Times New Roman"/>
          <w:szCs w:val="24"/>
        </w:rPr>
        <w:t xml:space="preserve">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D07400" w:rsidRPr="00D021FE" w:rsidRDefault="00D07400" w:rsidP="00D021FE">
      <w:pPr>
        <w:autoSpaceDE w:val="0"/>
        <w:autoSpaceDN w:val="0"/>
        <w:adjustRightInd w:val="0"/>
        <w:ind w:firstLine="540"/>
        <w:rPr>
          <w:rFonts w:cs="Times New Roman"/>
          <w:szCs w:val="24"/>
        </w:rPr>
      </w:pPr>
      <w:bookmarkStart w:id="52" w:name="Par442"/>
      <w:bookmarkEnd w:id="52"/>
      <w:r w:rsidRPr="00D021FE">
        <w:rPr>
          <w:rFonts w:cs="Times New Roman"/>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28.7. При подаче жалобы в электронном виде документы, указанные в </w:t>
      </w:r>
      <w:hyperlink w:anchor="Par399" w:history="1">
        <w:r w:rsidRPr="00D021FE">
          <w:rPr>
            <w:rFonts w:cs="Times New Roman"/>
            <w:szCs w:val="24"/>
          </w:rPr>
          <w:t>пункте 28.4 подраздела 28 раздела V</w:t>
        </w:r>
      </w:hyperlink>
      <w:r w:rsidRPr="00D021FE">
        <w:rPr>
          <w:rFonts w:cs="Times New Roman"/>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lastRenderedPageBreak/>
        <w:t>28.8. 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должностного лица, муниципальных служащих, работников Администрации.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В случае если обжалуются решения руководителя Администрации, жалоба подается в вышестоящий орган (в порядке подчиненности), а также Губернатору Московской области и рассматривается ими в порядке, предусмотренном </w:t>
      </w:r>
      <w:hyperlink r:id="rId53" w:history="1">
        <w:r w:rsidRPr="00D021FE">
          <w:rPr>
            <w:rFonts w:cs="Times New Roman"/>
            <w:szCs w:val="24"/>
          </w:rPr>
          <w:t>постановлением</w:t>
        </w:r>
      </w:hyperlink>
      <w:r w:rsidRPr="00D021FE">
        <w:rPr>
          <w:rFonts w:cs="Times New Roman"/>
          <w:szCs w:val="24"/>
        </w:rPr>
        <w:t xml:space="preserve"> Правительства Московской области от 08.08.2013 N 601/33.</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При отсутствии вышестоящего органа жалоба подается непосредственно руководителю Администрации и рассматривается им в соответствии с порядком, утвержденным </w:t>
      </w:r>
      <w:hyperlink r:id="rId54" w:history="1">
        <w:r w:rsidRPr="00D021FE">
          <w:rPr>
            <w:rFonts w:cs="Times New Roman"/>
            <w:szCs w:val="24"/>
          </w:rPr>
          <w:t>постановлением</w:t>
        </w:r>
      </w:hyperlink>
      <w:r w:rsidRPr="00D021FE">
        <w:rPr>
          <w:rFonts w:cs="Times New Roman"/>
          <w:szCs w:val="24"/>
        </w:rPr>
        <w:t xml:space="preserve"> Правительства Московской области от 08.08.2013 N 601/33.</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ими в порядке, установленном </w:t>
      </w:r>
      <w:hyperlink r:id="rId55" w:history="1">
        <w:r w:rsidRPr="00D021FE">
          <w:rPr>
            <w:rFonts w:cs="Times New Roman"/>
            <w:szCs w:val="24"/>
          </w:rPr>
          <w:t>постановлением</w:t>
        </w:r>
      </w:hyperlink>
      <w:r w:rsidRPr="00D021FE">
        <w:rPr>
          <w:rFonts w:cs="Times New Roman"/>
          <w:szCs w:val="24"/>
        </w:rPr>
        <w:t xml:space="preserve"> Правительства Московской области от 08.08.2013 </w:t>
      </w:r>
      <w:r w:rsidR="00D021FE">
        <w:rPr>
          <w:rFonts w:cs="Times New Roman"/>
          <w:szCs w:val="24"/>
        </w:rPr>
        <w:t>№</w:t>
      </w:r>
      <w:r w:rsidRPr="00D021FE">
        <w:rPr>
          <w:rFonts w:cs="Times New Roman"/>
          <w:szCs w:val="24"/>
        </w:rPr>
        <w:t xml:space="preserve"> 601/33.</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28.9. В случае если жалоба подана Заявителем в Министерство, МФЦ, учредителю МФЦ, в компетенцию которых не входит принятие решения по жалобе в соответствии с требованиями </w:t>
      </w:r>
      <w:hyperlink w:anchor="Par399" w:history="1">
        <w:r w:rsidRPr="00D021FE">
          <w:rPr>
            <w:rFonts w:cs="Times New Roman"/>
            <w:szCs w:val="24"/>
          </w:rPr>
          <w:t>пункта 28.8 подраздела 28 раздела V</w:t>
        </w:r>
      </w:hyperlink>
      <w:r w:rsidRPr="00D021FE">
        <w:rPr>
          <w:rFonts w:cs="Times New Roman"/>
          <w:szCs w:val="24"/>
        </w:rPr>
        <w:t xml:space="preserve"> настоящего Административного регламента, в течение 3 рабочих дней со дня регистрации такой жалобы она направляется в уполномоченные на ее рассмотрение орган, предоставляющий государственные и (или) муниципальные услуги, МФЦ, учредителю МФЦ. При этом Администрация, МФЦ, учредитель МФЦ, перенаправившие жалобу в письменной форме, информируют о перенаправлении жалобы Заявителя. Срок рассмотрения жалобы исчисляется со дня регистрации такой жалобы в уполномоченном на ее рассмотрение органе, МФЦ, учредителе МФЦ. 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28.10. Жалоба на решения и действия (бездействие) Администрации и ее должностных лиц, муниципальных служащих, работников Администрации может быть подана Заявителем через МФЦ. При поступлении такой жалобы МФЦ обеспечивает ее передачу в уполномоченную на ее рассмотрение Администрацию в порядке, установленном соглашением о взаимодействии между 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уполномоченной на ее рассмотрение Администрации.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28.11. Администрация, МФЦ, учредитель МФЦ определяют уполномоченных на рассмотрение жалоб должностных лиц, которые обеспечивают:</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а) прием и рассмотрение жалоб в соответствии с требованиями, установленными </w:t>
      </w:r>
      <w:hyperlink r:id="rId56" w:history="1">
        <w:r w:rsidRPr="00D021FE">
          <w:rPr>
            <w:rFonts w:cs="Times New Roman"/>
            <w:szCs w:val="24"/>
          </w:rPr>
          <w:t>постановлением</w:t>
        </w:r>
      </w:hyperlink>
      <w:r w:rsidRPr="00D021FE">
        <w:rPr>
          <w:rFonts w:cs="Times New Roman"/>
          <w:szCs w:val="24"/>
        </w:rPr>
        <w:t xml:space="preserve"> Правительства Московской области от 08.08.2013 </w:t>
      </w:r>
      <w:r w:rsidR="00D021FE">
        <w:rPr>
          <w:rFonts w:cs="Times New Roman"/>
          <w:szCs w:val="24"/>
        </w:rPr>
        <w:t>№</w:t>
      </w:r>
      <w:r w:rsidRPr="00D021FE">
        <w:rPr>
          <w:rFonts w:cs="Times New Roman"/>
          <w:szCs w:val="24"/>
        </w:rPr>
        <w:t xml:space="preserve"> 601/33;</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б) направление жалоб в уполномоченные на их рассмотрение орган и (или) организацию в соответствии с </w:t>
      </w:r>
      <w:hyperlink w:anchor="Par399" w:history="1">
        <w:r w:rsidRPr="00D021FE">
          <w:rPr>
            <w:rFonts w:cs="Times New Roman"/>
            <w:szCs w:val="24"/>
          </w:rPr>
          <w:t>пунктом 28.9 подраздела 28 раздела V</w:t>
        </w:r>
      </w:hyperlink>
      <w:r w:rsidRPr="00D021FE">
        <w:rPr>
          <w:rFonts w:cs="Times New Roman"/>
          <w:szCs w:val="24"/>
        </w:rPr>
        <w:t xml:space="preserve"> настоящего Административного регламента.</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28.12.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МФЦ, учредителя МФЦ, наделенное полномочиями по рассмотрению жалоб, незамедлительно направляет имеющиеся материалы в органы прокуратуры.</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7" w:history="1">
        <w:r w:rsidRPr="00D021FE">
          <w:rPr>
            <w:rFonts w:cs="Times New Roman"/>
            <w:szCs w:val="24"/>
          </w:rPr>
          <w:t>главой 15</w:t>
        </w:r>
      </w:hyperlink>
      <w:r w:rsidRPr="00D021FE">
        <w:rPr>
          <w:rFonts w:cs="Times New Roman"/>
          <w:szCs w:val="24"/>
        </w:rPr>
        <w:t xml:space="preserve"> Закона Московской области от 04.05.2016 </w:t>
      </w:r>
      <w:r w:rsidR="00D021FE">
        <w:rPr>
          <w:rFonts w:cs="Times New Roman"/>
          <w:szCs w:val="24"/>
        </w:rPr>
        <w:t>№</w:t>
      </w:r>
      <w:r w:rsidRPr="00D021FE">
        <w:rPr>
          <w:rFonts w:cs="Times New Roman"/>
          <w:szCs w:val="24"/>
        </w:rPr>
        <w:t xml:space="preserve"> 37/2016-ОЗ </w:t>
      </w:r>
      <w:r w:rsidR="00D021FE">
        <w:rPr>
          <w:rFonts w:cs="Times New Roman"/>
          <w:szCs w:val="24"/>
        </w:rPr>
        <w:t>«</w:t>
      </w:r>
      <w:r w:rsidRPr="00D021FE">
        <w:rPr>
          <w:rFonts w:cs="Times New Roman"/>
          <w:szCs w:val="24"/>
        </w:rPr>
        <w:t>Кодекс Московской области об административных правонарушениях</w:t>
      </w:r>
      <w:r w:rsidR="00D021FE">
        <w:rPr>
          <w:rFonts w:cs="Times New Roman"/>
          <w:szCs w:val="24"/>
        </w:rPr>
        <w:t>»</w:t>
      </w:r>
      <w:r w:rsidRPr="00D021FE">
        <w:rPr>
          <w:rFonts w:cs="Times New Roman"/>
          <w:szCs w:val="24"/>
        </w:rPr>
        <w:t xml:space="preserve">, должностное лицо Администрации, МФЦ, </w:t>
      </w:r>
      <w:r w:rsidRPr="00D021FE">
        <w:rPr>
          <w:rFonts w:cs="Times New Roman"/>
          <w:szCs w:val="24"/>
        </w:rPr>
        <w:lastRenderedPageBreak/>
        <w:t>учредителя МФЦ,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28.13. Администрация, МФЦ, учредитель МФЦ обеспечивают:</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а) оснащение мест приема жалоб;</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б) информирование Заявителей о порядке обжалования решений и действий (бездействия) Администрации, должностных лиц, муниципальных служащих, работников Администрации, должностных лиц, работников МФЦ посредством размещения информации на стендах в местах предоставления государственных услуг, на их официальных сайтах, на Едином портале, РПГУ;</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в) консультирование Заявителей о порядке обжалования решений и действий (бездействия) Администрации, должностных лиц, муниципальных служащих, работников Администрации, МФЦ, их должностных лиц, работников, в том числе по телефону, электронной почте, при личном приеме;</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28.14. Жалоба, поступившая в уполномоченные на ее рассмотрение Администрацию, МФЦ, учредителю МФЦ, подлежит регистрации не позднее следующего за днем ее поступления рабочего дня.</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Жалоба рассматривается в течение 15 рабочих дней со дня ее регистрации, если более короткие сроки рассмотрения жалобы не установлены Администрацией, МФЦ, учредителем МФЦ, уполномоченными на ее рассмотрение.</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В случае обжалования отказа Администрации, должностного лица, муниципального служащего, работника Администрации, МФЦ, его должностного лица,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28.15. По результатам рассмотрения жалобы уполномоченное на ее рассмотрение должностное лицо Администрации, МФЦ, учредителя МФЦ принимает решение об удовлетворении жалобы либо об отказе в ее удовлетворении. Указанное решение принимается в форме акта уполномоченного на ее рассмотрение должностного лица Администрации, МФЦ, учредителя МФЦ. При удовлетворении жалобы Администрация,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28.16.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w:t>
      </w:r>
      <w:hyperlink w:anchor="Par399" w:history="1">
        <w:r w:rsidRPr="00D021FE">
          <w:rPr>
            <w:rFonts w:cs="Times New Roman"/>
            <w:szCs w:val="24"/>
          </w:rPr>
          <w:t xml:space="preserve">подпункте </w:t>
        </w:r>
        <w:r w:rsidR="00D021FE">
          <w:rPr>
            <w:rFonts w:cs="Times New Roman"/>
            <w:szCs w:val="24"/>
          </w:rPr>
          <w:t>«</w:t>
        </w:r>
        <w:r w:rsidRPr="00D021FE">
          <w:rPr>
            <w:rFonts w:cs="Times New Roman"/>
            <w:szCs w:val="24"/>
          </w:rPr>
          <w:t>в</w:t>
        </w:r>
        <w:r w:rsidR="00D021FE">
          <w:rPr>
            <w:rFonts w:cs="Times New Roman"/>
            <w:szCs w:val="24"/>
          </w:rPr>
          <w:t>»</w:t>
        </w:r>
        <w:r w:rsidRPr="00D021FE">
          <w:rPr>
            <w:rFonts w:cs="Times New Roman"/>
            <w:szCs w:val="24"/>
          </w:rPr>
          <w:t xml:space="preserve"> пункта 28.6 подраздела 28 раздела V</w:t>
        </w:r>
      </w:hyperlink>
      <w:r w:rsidRPr="00D021FE">
        <w:rPr>
          <w:rFonts w:cs="Times New Roman"/>
          <w:szCs w:val="24"/>
        </w:rPr>
        <w:t xml:space="preserve"> настоящего Административного регламента, ответ Заявителю направляется посредством системы досудебного обжалования.</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28.17. В ответе по результатам рассмотрения жалобы указываются:</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а) наименование Администрации, МФЦ, учредителя МФЦ, рассмотревших жалобу, должность, фамилия, имя, отчество (при наличии) их должностного лица, принявшего решение по жалобе;</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в) фамилия, имя, отчество (при наличии) или наименование Заявителя;</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г) основания для принятия решения по жалобе;</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д) принятое по жалобе решение;</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lastRenderedPageBreak/>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ж) сведения о порядке обжалования принятого по жалобе решения.</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28.18. Ответ по результатам рассмотрения жалобы подписывается уполномоченным на рассмотрение жалобы должностным лицом Администрации, МФЦ, учредителя МФЦ.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МФЦ, учредителя МФЦ, вид которой установлен законодательством Российской Федерации.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28.19. Уполномоченное на рассмотрение жалобы должностное лицо Администрации, МФЦ, учредителя МФЦ отказывает в удовлетворении жалобы в следующих случаях:</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а) наличие вступившего в законную силу решения суда, арбитражного суда по жалобе о том же предмете и по тем же основаниям;</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б) подача жалобы лицом, полномочия которого не подтверждены в порядке, установленном законодательством Российской Федерации;</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 xml:space="preserve">в) наличие решения по жалобе, принятого ранее в соответствии с порядком, установленным </w:t>
      </w:r>
      <w:hyperlink r:id="rId58" w:history="1">
        <w:r w:rsidRPr="00D021FE">
          <w:rPr>
            <w:rFonts w:cs="Times New Roman"/>
            <w:szCs w:val="24"/>
          </w:rPr>
          <w:t>постановлением</w:t>
        </w:r>
      </w:hyperlink>
      <w:r w:rsidRPr="00D021FE">
        <w:rPr>
          <w:rFonts w:cs="Times New Roman"/>
          <w:szCs w:val="24"/>
        </w:rPr>
        <w:t xml:space="preserve"> Правительства Московской области от 08.08.2013 </w:t>
      </w:r>
      <w:r w:rsidR="00D021FE">
        <w:rPr>
          <w:rFonts w:cs="Times New Roman"/>
          <w:szCs w:val="24"/>
        </w:rPr>
        <w:t>№</w:t>
      </w:r>
      <w:r w:rsidRPr="00D021FE">
        <w:rPr>
          <w:rFonts w:cs="Times New Roman"/>
          <w:szCs w:val="24"/>
        </w:rPr>
        <w:t xml:space="preserve"> 601/33, в отношении того же Заявителя и по тому же предмету жалобы.</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28.20. Уполномоченное на рассмотрение жалобы должностное лицо Администрации, МФЦ, учредителя МФЦ вправе оставить жалобу без ответа в следующих случаях:</w:t>
      </w:r>
    </w:p>
    <w:p w:rsidR="00D07400" w:rsidRPr="00D021FE" w:rsidRDefault="00D07400" w:rsidP="00D021FE">
      <w:pPr>
        <w:autoSpaceDE w:val="0"/>
        <w:autoSpaceDN w:val="0"/>
        <w:adjustRightInd w:val="0"/>
        <w:ind w:firstLine="540"/>
        <w:rPr>
          <w:rFonts w:cs="Times New Roman"/>
          <w:szCs w:val="24"/>
        </w:rPr>
      </w:pPr>
      <w:r w:rsidRPr="00D021FE">
        <w:rPr>
          <w:rFonts w:cs="Times New Roman"/>
          <w:szCs w:val="24"/>
        </w:rPr>
        <w:t>а) наличие в жалобе нецензурных либо оскорбительных выражений, угроз жизни, здоровью и имуществу должностного лица, муниципального служащего, работника Администрации, должностного лица, работника МФЦ, а также членов его семьи;</w:t>
      </w:r>
    </w:p>
    <w:p w:rsidR="00937B82" w:rsidRDefault="00D07400" w:rsidP="00937B82">
      <w:pPr>
        <w:autoSpaceDE w:val="0"/>
        <w:autoSpaceDN w:val="0"/>
        <w:adjustRightInd w:val="0"/>
        <w:ind w:firstLine="540"/>
        <w:rPr>
          <w:rFonts w:cs="Times New Roman"/>
          <w:szCs w:val="24"/>
        </w:rPr>
      </w:pPr>
      <w:r w:rsidRPr="00D021FE">
        <w:rPr>
          <w:rFonts w:cs="Times New Roman"/>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21FE7" w:rsidRDefault="00D07400" w:rsidP="00D735E8">
      <w:pPr>
        <w:autoSpaceDE w:val="0"/>
        <w:autoSpaceDN w:val="0"/>
        <w:adjustRightInd w:val="0"/>
        <w:ind w:firstLine="540"/>
        <w:rPr>
          <w:rFonts w:cs="Times New Roman"/>
          <w:szCs w:val="24"/>
        </w:rPr>
      </w:pPr>
      <w:r w:rsidRPr="00D021FE">
        <w:rPr>
          <w:rFonts w:cs="Times New Roman"/>
          <w:szCs w:val="24"/>
        </w:rPr>
        <w:t xml:space="preserve">28.21. Уполномоченное на рассмотрение жалобы должностное лицо, муниципальный служащий, работник Администрации, должностное лицо МФЦ, учредителя МФЦ сообщают </w:t>
      </w:r>
    </w:p>
    <w:p w:rsidR="00F112F5" w:rsidRPr="00D021FE" w:rsidRDefault="00D07400" w:rsidP="00937B82">
      <w:pPr>
        <w:autoSpaceDE w:val="0"/>
        <w:autoSpaceDN w:val="0"/>
        <w:adjustRightInd w:val="0"/>
        <w:rPr>
          <w:rFonts w:cs="Times New Roman"/>
          <w:szCs w:val="24"/>
        </w:rPr>
      </w:pPr>
      <w:r w:rsidRPr="00D021FE">
        <w:rPr>
          <w:rFonts w:cs="Times New Roman"/>
          <w:szCs w:val="24"/>
        </w:rPr>
        <w:t>Заявителю об оставлении жалобы без ответа в течение 3 рабочих дней со дня регистрации жалобы.</w:t>
      </w:r>
    </w:p>
    <w:p w:rsidR="00724459" w:rsidRDefault="00724459" w:rsidP="00E13EC5">
      <w:pPr>
        <w:ind w:firstLine="709"/>
        <w:rPr>
          <w:rFonts w:eastAsia="Times New Roman"/>
          <w:szCs w:val="24"/>
        </w:rPr>
      </w:pPr>
    </w:p>
    <w:p w:rsidR="00724459" w:rsidRDefault="00724459" w:rsidP="00E13EC5">
      <w:pPr>
        <w:ind w:firstLine="709"/>
        <w:rPr>
          <w:rFonts w:eastAsia="Times New Roman"/>
          <w:szCs w:val="24"/>
        </w:rPr>
      </w:pPr>
    </w:p>
    <w:p w:rsidR="00505EEA" w:rsidRPr="00505EEA" w:rsidRDefault="00505EEA" w:rsidP="00505EEA">
      <w:pPr>
        <w:autoSpaceDE w:val="0"/>
        <w:autoSpaceDN w:val="0"/>
        <w:adjustRightInd w:val="0"/>
        <w:rPr>
          <w:rFonts w:eastAsia="Calibri"/>
          <w:szCs w:val="24"/>
          <w:lang w:eastAsia="en-US"/>
        </w:rPr>
      </w:pPr>
      <w:r w:rsidRPr="00505EEA">
        <w:rPr>
          <w:rFonts w:eastAsia="Calibri"/>
          <w:szCs w:val="24"/>
          <w:lang w:eastAsia="en-US"/>
        </w:rPr>
        <w:t xml:space="preserve">Верно: </w:t>
      </w:r>
    </w:p>
    <w:p w:rsidR="00724459" w:rsidRDefault="00724459" w:rsidP="00724459"/>
    <w:p w:rsidR="00CA540F" w:rsidRPr="00550736" w:rsidRDefault="00CA540F" w:rsidP="00724459">
      <w:pPr>
        <w:ind w:firstLine="709"/>
        <w:rPr>
          <w:rFonts w:eastAsia="Times New Roman"/>
          <w:szCs w:val="24"/>
        </w:rPr>
      </w:pPr>
      <w:r w:rsidRPr="00550736">
        <w:rPr>
          <w:rFonts w:eastAsia="Times New Roman"/>
          <w:szCs w:val="24"/>
        </w:rPr>
        <w:br w:type="page"/>
      </w:r>
    </w:p>
    <w:p w:rsidR="00531C4A" w:rsidRPr="00E13EC5" w:rsidRDefault="00531C4A" w:rsidP="00E13EC5">
      <w:pPr>
        <w:pStyle w:val="1"/>
        <w:spacing w:before="0" w:after="0"/>
        <w:ind w:left="4254" w:firstLine="709"/>
        <w:jc w:val="both"/>
        <w:rPr>
          <w:b w:val="0"/>
        </w:rPr>
      </w:pPr>
      <w:bookmarkStart w:id="53" w:name="_Toc438372093"/>
      <w:bookmarkStart w:id="54" w:name="_Toc438374279"/>
      <w:bookmarkStart w:id="55" w:name="_Toc438375739"/>
      <w:bookmarkStart w:id="56" w:name="_Toc438376259"/>
      <w:bookmarkStart w:id="57" w:name="_Toc438480272"/>
      <w:bookmarkStart w:id="58" w:name="_Toc485727615"/>
      <w:bookmarkStart w:id="59" w:name="_Toc124867962"/>
      <w:bookmarkStart w:id="60" w:name="_Toc126070705"/>
      <w:bookmarkStart w:id="61" w:name="_Toc441496567"/>
      <w:bookmarkEnd w:id="53"/>
      <w:bookmarkEnd w:id="54"/>
      <w:bookmarkEnd w:id="55"/>
      <w:bookmarkEnd w:id="56"/>
      <w:bookmarkEnd w:id="57"/>
      <w:r w:rsidRPr="00E13EC5">
        <w:rPr>
          <w:b w:val="0"/>
        </w:rPr>
        <w:lastRenderedPageBreak/>
        <w:t>Приложение</w:t>
      </w:r>
      <w:r w:rsidR="00917356">
        <w:rPr>
          <w:b w:val="0"/>
        </w:rPr>
        <w:t xml:space="preserve"> №</w:t>
      </w:r>
      <w:r w:rsidR="00E66963" w:rsidRPr="00E13EC5">
        <w:rPr>
          <w:b w:val="0"/>
        </w:rPr>
        <w:fldChar w:fldCharType="begin"/>
      </w:r>
      <w:r w:rsidRPr="00E13EC5">
        <w:rPr>
          <w:b w:val="0"/>
        </w:rPr>
        <w:instrText xml:space="preserve"> SEQ Приложение_№ \* ARABIC </w:instrText>
      </w:r>
      <w:r w:rsidR="00E66963" w:rsidRPr="00E13EC5">
        <w:rPr>
          <w:b w:val="0"/>
        </w:rPr>
        <w:fldChar w:fldCharType="separate"/>
      </w:r>
      <w:r w:rsidR="00CE3420">
        <w:rPr>
          <w:b w:val="0"/>
          <w:noProof/>
        </w:rPr>
        <w:t>1</w:t>
      </w:r>
      <w:bookmarkEnd w:id="58"/>
      <w:bookmarkEnd w:id="59"/>
      <w:bookmarkEnd w:id="60"/>
      <w:r w:rsidR="00E66963" w:rsidRPr="00E13EC5">
        <w:rPr>
          <w:b w:val="0"/>
          <w:noProof/>
        </w:rPr>
        <w:fldChar w:fldCharType="end"/>
      </w:r>
    </w:p>
    <w:p w:rsidR="00EC231F" w:rsidRDefault="00EC231F" w:rsidP="00E13EC5">
      <w:pPr>
        <w:ind w:left="4254" w:firstLine="709"/>
      </w:pPr>
      <w:r w:rsidRPr="00C02BC1">
        <w:t>к административному регламенту</w:t>
      </w:r>
    </w:p>
    <w:p w:rsidR="0046776B" w:rsidRPr="006A29BD" w:rsidRDefault="0046776B" w:rsidP="006A29BD">
      <w:pPr>
        <w:pStyle w:val="2"/>
        <w:rPr>
          <w:rStyle w:val="140"/>
          <w:rFonts w:cstheme="majorBidi"/>
        </w:rPr>
      </w:pPr>
      <w:bookmarkStart w:id="62" w:name="_Toc124867963"/>
      <w:bookmarkStart w:id="63" w:name="_Toc126070706"/>
      <w:r w:rsidRPr="006A29BD">
        <w:rPr>
          <w:rStyle w:val="140"/>
          <w:rFonts w:cstheme="majorBidi"/>
        </w:rPr>
        <w:t>Термины и определения</w:t>
      </w:r>
      <w:bookmarkEnd w:id="61"/>
      <w:bookmarkEnd w:id="62"/>
      <w:bookmarkEnd w:id="63"/>
    </w:p>
    <w:p w:rsidR="00DE54BB" w:rsidRDefault="00DE54BB" w:rsidP="00DE54BB">
      <w:pPr>
        <w:pStyle w:val="aff0"/>
        <w:rPr>
          <w:sz w:val="24"/>
          <w:szCs w:val="24"/>
        </w:rPr>
      </w:pPr>
      <w:bookmarkStart w:id="64" w:name="_Ref437966912"/>
      <w:bookmarkStart w:id="65" w:name="_Ref437728886"/>
      <w:bookmarkStart w:id="66" w:name="_Ref437728890"/>
      <w:bookmarkStart w:id="67" w:name="_Ref437728891"/>
      <w:bookmarkStart w:id="68" w:name="_Ref437728892"/>
      <w:bookmarkStart w:id="69" w:name="_Ref437728900"/>
      <w:bookmarkStart w:id="70" w:name="_Ref437728907"/>
      <w:bookmarkStart w:id="71" w:name="_Ref437729729"/>
      <w:bookmarkStart w:id="72" w:name="_Ref437729738"/>
      <w:bookmarkStart w:id="73" w:name="_Toc437973323"/>
      <w:bookmarkStart w:id="74" w:name="_Toc438110065"/>
      <w:bookmarkStart w:id="75" w:name="_Toc438376277"/>
      <w:bookmarkStart w:id="76" w:name="_Toc441496568"/>
      <w:r w:rsidRPr="00E42ECF">
        <w:rPr>
          <w:sz w:val="24"/>
          <w:szCs w:val="24"/>
        </w:rPr>
        <w:t>В Регламенте используются следующие термины и определения:</w:t>
      </w:r>
    </w:p>
    <w:p w:rsidR="00DE54BB" w:rsidRPr="00461DE2" w:rsidRDefault="00DE54BB" w:rsidP="00DE54BB">
      <w:pPr>
        <w:pStyle w:val="aff0"/>
        <w:rPr>
          <w:sz w:val="10"/>
          <w:szCs w:val="10"/>
        </w:rPr>
      </w:pPr>
    </w:p>
    <w:tbl>
      <w:tblPr>
        <w:tblW w:w="9888" w:type="dxa"/>
        <w:tblLayout w:type="fixed"/>
        <w:tblLook w:val="04A0" w:firstRow="1" w:lastRow="0" w:firstColumn="1" w:lastColumn="0" w:noHBand="0" w:noVBand="1"/>
      </w:tblPr>
      <w:tblGrid>
        <w:gridCol w:w="2660"/>
        <w:gridCol w:w="283"/>
        <w:gridCol w:w="6945"/>
      </w:tblGrid>
      <w:tr w:rsidR="00DE54BB" w:rsidRPr="00E42ECF" w:rsidTr="00864CFF">
        <w:tc>
          <w:tcPr>
            <w:tcW w:w="2660" w:type="dxa"/>
          </w:tcPr>
          <w:p w:rsidR="00DE54BB" w:rsidRPr="00E42ECF" w:rsidRDefault="00DE54BB" w:rsidP="00864CFF">
            <w:pPr>
              <w:pStyle w:val="aff0"/>
              <w:ind w:firstLine="0"/>
              <w:rPr>
                <w:sz w:val="24"/>
                <w:szCs w:val="24"/>
              </w:rPr>
            </w:pPr>
            <w:r>
              <w:rPr>
                <w:sz w:val="24"/>
                <w:szCs w:val="24"/>
              </w:rPr>
              <w:t>Административный р</w:t>
            </w:r>
            <w:r w:rsidRPr="00E42ECF">
              <w:rPr>
                <w:sz w:val="24"/>
                <w:szCs w:val="24"/>
              </w:rPr>
              <w:t>егламент</w:t>
            </w:r>
          </w:p>
        </w:tc>
        <w:tc>
          <w:tcPr>
            <w:tcW w:w="283" w:type="dxa"/>
          </w:tcPr>
          <w:p w:rsidR="00DE54BB" w:rsidRPr="00E42ECF" w:rsidRDefault="00DE54BB" w:rsidP="00864CFF">
            <w:pPr>
              <w:rPr>
                <w:szCs w:val="24"/>
              </w:rPr>
            </w:pPr>
            <w:r w:rsidRPr="00E42ECF">
              <w:rPr>
                <w:szCs w:val="24"/>
              </w:rPr>
              <w:t>-</w:t>
            </w:r>
          </w:p>
        </w:tc>
        <w:tc>
          <w:tcPr>
            <w:tcW w:w="6945" w:type="dxa"/>
          </w:tcPr>
          <w:p w:rsidR="00DE54BB" w:rsidRDefault="00DE54BB" w:rsidP="00864CFF">
            <w:pPr>
              <w:pStyle w:val="aff0"/>
              <w:ind w:firstLine="0"/>
              <w:rPr>
                <w:sz w:val="24"/>
                <w:szCs w:val="24"/>
              </w:rPr>
            </w:pPr>
            <w:r w:rsidRPr="00E42ECF">
              <w:rPr>
                <w:sz w:val="24"/>
                <w:szCs w:val="24"/>
              </w:rPr>
              <w:t xml:space="preserve">административный регламент предоставления муниципальной услуги </w:t>
            </w:r>
            <w:r>
              <w:rPr>
                <w:sz w:val="24"/>
                <w:szCs w:val="24"/>
              </w:rPr>
              <w:t>«В</w:t>
            </w:r>
            <w:r w:rsidRPr="00565438">
              <w:rPr>
                <w:rFonts w:eastAsia="PMingLiU"/>
                <w:bCs/>
                <w:sz w:val="24"/>
                <w:szCs w:val="24"/>
              </w:rPr>
              <w:t>ыдач</w:t>
            </w:r>
            <w:r>
              <w:rPr>
                <w:rFonts w:eastAsia="PMingLiU"/>
                <w:bCs/>
                <w:sz w:val="24"/>
                <w:szCs w:val="24"/>
              </w:rPr>
              <w:t>а</w:t>
            </w:r>
            <w:r w:rsidRPr="00565438">
              <w:rPr>
                <w:rFonts w:eastAsia="PMingLiU"/>
                <w:bCs/>
                <w:sz w:val="24"/>
                <w:szCs w:val="24"/>
              </w:rPr>
              <w:t xml:space="preserve"> свидетельств </w:t>
            </w:r>
            <w:r>
              <w:rPr>
                <w:rFonts w:eastAsia="PMingLiU"/>
                <w:bCs/>
                <w:sz w:val="24"/>
                <w:szCs w:val="24"/>
              </w:rPr>
              <w:t>на</w:t>
            </w:r>
            <w:r w:rsidRPr="00A358D3">
              <w:rPr>
                <w:rFonts w:eastAsia="PMingLiU"/>
                <w:bCs/>
                <w:sz w:val="24"/>
                <w:szCs w:val="24"/>
              </w:rPr>
              <w:t xml:space="preserve"> прав</w:t>
            </w:r>
            <w:r>
              <w:rPr>
                <w:rFonts w:eastAsia="PMingLiU"/>
                <w:bCs/>
                <w:sz w:val="24"/>
                <w:szCs w:val="24"/>
              </w:rPr>
              <w:t>о</w:t>
            </w:r>
            <w:r w:rsidRPr="00A358D3">
              <w:rPr>
                <w:rFonts w:eastAsia="PMingLiU"/>
                <w:bCs/>
                <w:sz w:val="24"/>
                <w:szCs w:val="24"/>
              </w:rPr>
              <w:t xml:space="preserve"> получени</w:t>
            </w:r>
            <w:r>
              <w:rPr>
                <w:rFonts w:eastAsia="PMingLiU"/>
                <w:bCs/>
                <w:sz w:val="24"/>
                <w:szCs w:val="24"/>
              </w:rPr>
              <w:t>я</w:t>
            </w:r>
            <w:r w:rsidRPr="00A358D3">
              <w:rPr>
                <w:rFonts w:eastAsia="PMingLiU"/>
                <w:bCs/>
                <w:sz w:val="24"/>
                <w:szCs w:val="24"/>
              </w:rPr>
              <w:t xml:space="preserve"> социальной выплаты на приобретение жилого помещения или строительство индивидуального жилого дома </w:t>
            </w:r>
            <w:r w:rsidRPr="00565438">
              <w:rPr>
                <w:rFonts w:eastAsia="PMingLiU"/>
                <w:bCs/>
                <w:sz w:val="24"/>
                <w:szCs w:val="24"/>
              </w:rPr>
              <w:t xml:space="preserve">молодым семьям </w:t>
            </w:r>
            <w:r>
              <w:rPr>
                <w:sz w:val="24"/>
                <w:szCs w:val="24"/>
              </w:rPr>
              <w:t xml:space="preserve">– </w:t>
            </w:r>
            <w:r w:rsidRPr="00565438">
              <w:rPr>
                <w:rFonts w:eastAsia="PMingLiU"/>
                <w:bCs/>
                <w:sz w:val="24"/>
                <w:szCs w:val="24"/>
              </w:rPr>
              <w:t xml:space="preserve">участницам </w:t>
            </w:r>
            <w:r w:rsidRPr="000D523A">
              <w:rPr>
                <w:sz w:val="24"/>
                <w:szCs w:val="24"/>
              </w:rPr>
              <w:t>мероприяти</w:t>
            </w:r>
            <w:r>
              <w:rPr>
                <w:sz w:val="24"/>
                <w:szCs w:val="24"/>
              </w:rPr>
              <w:t>я</w:t>
            </w:r>
            <w:r w:rsidRPr="000D523A">
              <w:rPr>
                <w:sz w:val="24"/>
                <w:szCs w:val="24"/>
              </w:rPr>
              <w:t xml:space="preserve"> по обеспечению жильем молодых семей </w:t>
            </w:r>
            <w:r w:rsidR="00237452" w:rsidRPr="00237452">
              <w:rPr>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8D7ED8">
              <w:rPr>
                <w:sz w:val="24"/>
                <w:szCs w:val="24"/>
              </w:rPr>
              <w:t xml:space="preserve"> </w:t>
            </w:r>
            <w:r w:rsidRPr="00395993">
              <w:rPr>
                <w:sz w:val="24"/>
                <w:szCs w:val="24"/>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8D7ED8">
              <w:rPr>
                <w:sz w:val="24"/>
                <w:szCs w:val="24"/>
              </w:rPr>
              <w:t xml:space="preserve"> и подпрограммы</w:t>
            </w:r>
            <w:r w:rsidRPr="00395993">
              <w:rPr>
                <w:sz w:val="24"/>
                <w:szCs w:val="24"/>
              </w:rPr>
              <w:t xml:space="preserve"> «Обеспечение жильем молодых семей» государственной программы Московской области «Жилище» на 20</w:t>
            </w:r>
            <w:r>
              <w:rPr>
                <w:sz w:val="24"/>
                <w:szCs w:val="24"/>
              </w:rPr>
              <w:t>23-2033</w:t>
            </w:r>
            <w:r w:rsidRPr="00395993">
              <w:rPr>
                <w:sz w:val="24"/>
                <w:szCs w:val="24"/>
              </w:rPr>
              <w:t xml:space="preserve"> годы»</w:t>
            </w:r>
          </w:p>
          <w:p w:rsidR="00DE54BB" w:rsidRPr="00395993" w:rsidRDefault="00DE54BB" w:rsidP="00864CFF">
            <w:pPr>
              <w:pStyle w:val="aff0"/>
              <w:ind w:firstLine="0"/>
              <w:rPr>
                <w:sz w:val="24"/>
                <w:szCs w:val="24"/>
              </w:rPr>
            </w:pPr>
          </w:p>
        </w:tc>
      </w:tr>
      <w:tr w:rsidR="00DE54BB" w:rsidRPr="00E42ECF" w:rsidTr="00864CFF">
        <w:tc>
          <w:tcPr>
            <w:tcW w:w="2660" w:type="dxa"/>
            <w:hideMark/>
          </w:tcPr>
          <w:p w:rsidR="00DE54BB" w:rsidRDefault="00DE54BB" w:rsidP="00864CFF">
            <w:pPr>
              <w:pStyle w:val="aff0"/>
              <w:ind w:firstLine="0"/>
              <w:rPr>
                <w:sz w:val="24"/>
                <w:szCs w:val="24"/>
              </w:rPr>
            </w:pPr>
            <w:r>
              <w:rPr>
                <w:sz w:val="24"/>
                <w:szCs w:val="24"/>
              </w:rPr>
              <w:t>Муниципальная у</w:t>
            </w:r>
            <w:r w:rsidRPr="00E42ECF">
              <w:rPr>
                <w:sz w:val="24"/>
                <w:szCs w:val="24"/>
              </w:rPr>
              <w:t xml:space="preserve">слуга </w:t>
            </w:r>
          </w:p>
          <w:p w:rsidR="00DE54BB" w:rsidRPr="002E0506" w:rsidRDefault="00DE54BB" w:rsidP="00864CFF">
            <w:pPr>
              <w:rPr>
                <w:lang w:eastAsia="ar-SA"/>
              </w:rPr>
            </w:pPr>
          </w:p>
          <w:p w:rsidR="00DE54BB" w:rsidRPr="002E0506" w:rsidRDefault="00DE54BB" w:rsidP="00864CFF">
            <w:pPr>
              <w:rPr>
                <w:lang w:eastAsia="ar-SA"/>
              </w:rPr>
            </w:pPr>
          </w:p>
          <w:p w:rsidR="00DE54BB" w:rsidRPr="002E0506" w:rsidRDefault="00DE54BB" w:rsidP="00864CFF">
            <w:pPr>
              <w:rPr>
                <w:lang w:eastAsia="ar-SA"/>
              </w:rPr>
            </w:pPr>
          </w:p>
          <w:p w:rsidR="00DE54BB" w:rsidRPr="002E0506" w:rsidRDefault="00DE54BB" w:rsidP="00864CFF">
            <w:pPr>
              <w:rPr>
                <w:lang w:eastAsia="ar-SA"/>
              </w:rPr>
            </w:pPr>
          </w:p>
          <w:p w:rsidR="00DE54BB" w:rsidRPr="002E0506" w:rsidRDefault="00DE54BB" w:rsidP="00864CFF">
            <w:pPr>
              <w:rPr>
                <w:lang w:eastAsia="ar-SA"/>
              </w:rPr>
            </w:pPr>
          </w:p>
          <w:p w:rsidR="00DE54BB" w:rsidRPr="002E0506" w:rsidRDefault="00DE54BB" w:rsidP="00864CFF">
            <w:pPr>
              <w:rPr>
                <w:lang w:eastAsia="ar-SA"/>
              </w:rPr>
            </w:pPr>
          </w:p>
          <w:p w:rsidR="00DE54BB" w:rsidRPr="002E0506" w:rsidRDefault="00DE54BB" w:rsidP="00864CFF">
            <w:pPr>
              <w:rPr>
                <w:lang w:eastAsia="ar-SA"/>
              </w:rPr>
            </w:pPr>
          </w:p>
          <w:p w:rsidR="00DE54BB" w:rsidRPr="002E0506" w:rsidRDefault="00DE54BB" w:rsidP="00864CFF">
            <w:pPr>
              <w:rPr>
                <w:lang w:eastAsia="ar-SA"/>
              </w:rPr>
            </w:pPr>
          </w:p>
          <w:p w:rsidR="00DE54BB" w:rsidRPr="002E0506" w:rsidRDefault="00DE54BB" w:rsidP="00864CFF">
            <w:pPr>
              <w:rPr>
                <w:lang w:eastAsia="ar-SA"/>
              </w:rPr>
            </w:pPr>
          </w:p>
        </w:tc>
        <w:tc>
          <w:tcPr>
            <w:tcW w:w="283" w:type="dxa"/>
            <w:hideMark/>
          </w:tcPr>
          <w:p w:rsidR="00DE54BB" w:rsidRPr="00E42ECF" w:rsidRDefault="00DE54BB" w:rsidP="00864CFF">
            <w:pPr>
              <w:pStyle w:val="aff0"/>
              <w:ind w:firstLine="0"/>
              <w:rPr>
                <w:sz w:val="24"/>
                <w:szCs w:val="24"/>
              </w:rPr>
            </w:pPr>
            <w:r w:rsidRPr="00E42ECF">
              <w:rPr>
                <w:sz w:val="24"/>
                <w:szCs w:val="24"/>
              </w:rPr>
              <w:t>-</w:t>
            </w:r>
          </w:p>
        </w:tc>
        <w:tc>
          <w:tcPr>
            <w:tcW w:w="6945" w:type="dxa"/>
            <w:hideMark/>
          </w:tcPr>
          <w:p w:rsidR="00DE54BB" w:rsidRPr="00E42ECF" w:rsidRDefault="00DE54BB" w:rsidP="008D7ED8">
            <w:pPr>
              <w:pStyle w:val="aff0"/>
              <w:ind w:firstLine="0"/>
              <w:rPr>
                <w:sz w:val="24"/>
                <w:szCs w:val="24"/>
              </w:rPr>
            </w:pPr>
            <w:r>
              <w:rPr>
                <w:sz w:val="24"/>
                <w:szCs w:val="24"/>
              </w:rPr>
              <w:t>В</w:t>
            </w:r>
            <w:r w:rsidRPr="00565438">
              <w:rPr>
                <w:rFonts w:eastAsia="PMingLiU"/>
                <w:bCs/>
                <w:sz w:val="24"/>
                <w:szCs w:val="24"/>
              </w:rPr>
              <w:t>ыдач</w:t>
            </w:r>
            <w:r>
              <w:rPr>
                <w:rFonts w:eastAsia="PMingLiU"/>
                <w:bCs/>
                <w:sz w:val="24"/>
                <w:szCs w:val="24"/>
              </w:rPr>
              <w:t>а</w:t>
            </w:r>
            <w:r w:rsidRPr="00565438">
              <w:rPr>
                <w:rFonts w:eastAsia="PMingLiU"/>
                <w:bCs/>
                <w:sz w:val="24"/>
                <w:szCs w:val="24"/>
              </w:rPr>
              <w:t xml:space="preserve"> свидетельств </w:t>
            </w:r>
            <w:r>
              <w:rPr>
                <w:rFonts w:eastAsia="PMingLiU"/>
                <w:bCs/>
                <w:sz w:val="24"/>
                <w:szCs w:val="24"/>
              </w:rPr>
              <w:t>на</w:t>
            </w:r>
            <w:r w:rsidRPr="00A358D3">
              <w:rPr>
                <w:rFonts w:eastAsia="PMingLiU"/>
                <w:bCs/>
                <w:sz w:val="24"/>
                <w:szCs w:val="24"/>
              </w:rPr>
              <w:t xml:space="preserve"> прав</w:t>
            </w:r>
            <w:r>
              <w:rPr>
                <w:rFonts w:eastAsia="PMingLiU"/>
                <w:bCs/>
                <w:sz w:val="24"/>
                <w:szCs w:val="24"/>
              </w:rPr>
              <w:t>о</w:t>
            </w:r>
            <w:r w:rsidRPr="00A358D3">
              <w:rPr>
                <w:rFonts w:eastAsia="PMingLiU"/>
                <w:bCs/>
                <w:sz w:val="24"/>
                <w:szCs w:val="24"/>
              </w:rPr>
              <w:t xml:space="preserve"> получени</w:t>
            </w:r>
            <w:r>
              <w:rPr>
                <w:rFonts w:eastAsia="PMingLiU"/>
                <w:bCs/>
                <w:sz w:val="24"/>
                <w:szCs w:val="24"/>
              </w:rPr>
              <w:t>я</w:t>
            </w:r>
            <w:r w:rsidRPr="00A358D3">
              <w:rPr>
                <w:rFonts w:eastAsia="PMingLiU"/>
                <w:bCs/>
                <w:sz w:val="24"/>
                <w:szCs w:val="24"/>
              </w:rPr>
              <w:t xml:space="preserve"> социальной выплаты на приобретение жилого помещения или строительство индивидуального жилого дома </w:t>
            </w:r>
            <w:r w:rsidRPr="00565438">
              <w:rPr>
                <w:rFonts w:eastAsia="PMingLiU"/>
                <w:bCs/>
                <w:sz w:val="24"/>
                <w:szCs w:val="24"/>
              </w:rPr>
              <w:t xml:space="preserve">молодым семьям - участницам </w:t>
            </w:r>
            <w:r w:rsidRPr="000D523A">
              <w:rPr>
                <w:sz w:val="24"/>
                <w:szCs w:val="24"/>
              </w:rPr>
              <w:t>мероприяти</w:t>
            </w:r>
            <w:r>
              <w:rPr>
                <w:sz w:val="24"/>
                <w:szCs w:val="24"/>
              </w:rPr>
              <w:t>я</w:t>
            </w:r>
            <w:r w:rsidRPr="000D523A">
              <w:rPr>
                <w:sz w:val="24"/>
                <w:szCs w:val="24"/>
              </w:rPr>
              <w:t xml:space="preserve"> по обеспечению жильем молодых семей </w:t>
            </w:r>
            <w:r w:rsidR="00237452" w:rsidRPr="00237452">
              <w:rPr>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rsidRPr="00395993">
              <w:rPr>
                <w:sz w:val="24"/>
                <w:szCs w:val="24"/>
              </w:rPr>
              <w:t>государственной программы Российской Федерации «Обеспечение доступным и комфортным жильем и коммунальными услугами граждан Российской Федераци</w:t>
            </w:r>
            <w:r w:rsidR="008D7ED8">
              <w:rPr>
                <w:sz w:val="24"/>
                <w:szCs w:val="24"/>
              </w:rPr>
              <w:t>и» и подпрограммы</w:t>
            </w:r>
            <w:r w:rsidRPr="00395993">
              <w:rPr>
                <w:sz w:val="24"/>
                <w:szCs w:val="24"/>
              </w:rPr>
              <w:t xml:space="preserve"> «Обеспечение жильем молодых семей» государственной программы Московской области «Жилище» на 20</w:t>
            </w:r>
            <w:r>
              <w:rPr>
                <w:sz w:val="24"/>
                <w:szCs w:val="24"/>
              </w:rPr>
              <w:t>23-2033</w:t>
            </w:r>
            <w:r w:rsidRPr="00395993">
              <w:rPr>
                <w:sz w:val="24"/>
                <w:szCs w:val="24"/>
              </w:rPr>
              <w:t xml:space="preserve"> годы»</w:t>
            </w:r>
          </w:p>
        </w:tc>
      </w:tr>
      <w:tr w:rsidR="00DE54BB" w:rsidRPr="00E42ECF" w:rsidTr="00864CFF">
        <w:tc>
          <w:tcPr>
            <w:tcW w:w="2660" w:type="dxa"/>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0"/>
              <w:jc w:val="left"/>
              <w:rPr>
                <w:sz w:val="24"/>
                <w:szCs w:val="24"/>
              </w:rPr>
            </w:pPr>
            <w:r w:rsidRPr="00076A83">
              <w:rPr>
                <w:sz w:val="24"/>
                <w:szCs w:val="24"/>
              </w:rPr>
              <w:t xml:space="preserve">ЕИС ОУ </w:t>
            </w:r>
          </w:p>
        </w:tc>
        <w:tc>
          <w:tcPr>
            <w:tcW w:w="283" w:type="dxa"/>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709"/>
              <w:jc w:val="left"/>
              <w:rPr>
                <w:sz w:val="24"/>
                <w:szCs w:val="24"/>
              </w:rPr>
            </w:pPr>
            <w:r w:rsidRPr="00076A83">
              <w:rPr>
                <w:sz w:val="24"/>
                <w:szCs w:val="24"/>
              </w:rPr>
              <w:t>–</w:t>
            </w:r>
          </w:p>
        </w:tc>
        <w:tc>
          <w:tcPr>
            <w:tcW w:w="6945" w:type="dxa"/>
          </w:tcPr>
          <w:p w:rsidR="00DE54BB" w:rsidRPr="00076A83" w:rsidRDefault="00DE54BB" w:rsidP="00864CFF">
            <w:pPr>
              <w:pStyle w:val="aff0"/>
              <w:spacing w:line="23" w:lineRule="atLeast"/>
              <w:ind w:firstLine="709"/>
              <w:rPr>
                <w:sz w:val="24"/>
                <w:szCs w:val="24"/>
              </w:rPr>
            </w:pPr>
          </w:p>
          <w:p w:rsidR="00DE54BB" w:rsidRPr="00076A83" w:rsidRDefault="00DE54BB" w:rsidP="00864CFF">
            <w:pPr>
              <w:pStyle w:val="aff0"/>
              <w:spacing w:line="23" w:lineRule="atLeast"/>
              <w:ind w:firstLine="0"/>
              <w:rPr>
                <w:sz w:val="24"/>
                <w:szCs w:val="24"/>
              </w:rPr>
            </w:pPr>
            <w:r w:rsidRPr="00076A83">
              <w:rPr>
                <w:sz w:val="24"/>
                <w:szCs w:val="24"/>
              </w:rPr>
              <w:t>Единая информационная система оказания государственных и муниципальных услуг Московской области;</w:t>
            </w:r>
          </w:p>
        </w:tc>
      </w:tr>
      <w:tr w:rsidR="00DE54BB" w:rsidRPr="00E42ECF" w:rsidTr="00864CFF">
        <w:trPr>
          <w:trHeight w:val="377"/>
        </w:trPr>
        <w:tc>
          <w:tcPr>
            <w:tcW w:w="2660" w:type="dxa"/>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0"/>
              <w:jc w:val="left"/>
              <w:rPr>
                <w:sz w:val="24"/>
                <w:szCs w:val="24"/>
              </w:rPr>
            </w:pPr>
            <w:r w:rsidRPr="00076A83">
              <w:rPr>
                <w:sz w:val="24"/>
                <w:szCs w:val="24"/>
              </w:rPr>
              <w:t xml:space="preserve">ЕСИА </w:t>
            </w:r>
          </w:p>
        </w:tc>
        <w:tc>
          <w:tcPr>
            <w:tcW w:w="283" w:type="dxa"/>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709"/>
              <w:jc w:val="left"/>
              <w:rPr>
                <w:sz w:val="24"/>
                <w:szCs w:val="24"/>
              </w:rPr>
            </w:pPr>
            <w:r w:rsidRPr="00076A83">
              <w:rPr>
                <w:sz w:val="24"/>
                <w:szCs w:val="24"/>
              </w:rPr>
              <w:t>–</w:t>
            </w:r>
          </w:p>
        </w:tc>
        <w:tc>
          <w:tcPr>
            <w:tcW w:w="6945" w:type="dxa"/>
          </w:tcPr>
          <w:p w:rsidR="00DE54BB" w:rsidRPr="00076A83" w:rsidRDefault="00DE54BB" w:rsidP="00864CFF">
            <w:pPr>
              <w:pStyle w:val="aff0"/>
              <w:spacing w:line="23" w:lineRule="atLeast"/>
              <w:ind w:firstLine="709"/>
              <w:rPr>
                <w:sz w:val="24"/>
                <w:szCs w:val="24"/>
              </w:rPr>
            </w:pPr>
          </w:p>
          <w:p w:rsidR="00DE54BB" w:rsidRDefault="00DE54BB" w:rsidP="00864CFF">
            <w:pPr>
              <w:pStyle w:val="aff0"/>
              <w:spacing w:line="23" w:lineRule="atLeast"/>
              <w:ind w:firstLine="0"/>
              <w:rPr>
                <w:sz w:val="24"/>
                <w:szCs w:val="24"/>
              </w:rPr>
            </w:pPr>
            <w:r w:rsidRPr="00076A83">
              <w:rPr>
                <w:sz w:val="24"/>
                <w:szCs w:val="24"/>
              </w:rPr>
              <w:t>федеральная государственная информационная система «Единая система идентификации и аутентификации в</w:t>
            </w:r>
            <w:r w:rsidR="00237452">
              <w:rPr>
                <w:sz w:val="24"/>
                <w:szCs w:val="24"/>
              </w:rPr>
              <w:t xml:space="preserve"> инфраструктуре, обеспечивающей</w:t>
            </w:r>
            <w:r w:rsidR="008D7ED8">
              <w:rPr>
                <w:sz w:val="24"/>
                <w:szCs w:val="24"/>
              </w:rPr>
              <w:t xml:space="preserve"> </w:t>
            </w:r>
            <w:r w:rsidRPr="00076A83">
              <w:rPr>
                <w:sz w:val="24"/>
                <w:szCs w:val="24"/>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E54BB" w:rsidRPr="00076A83" w:rsidRDefault="00DE54BB" w:rsidP="00864CFF">
            <w:pPr>
              <w:pStyle w:val="aff0"/>
              <w:spacing w:line="23" w:lineRule="atLeast"/>
              <w:ind w:firstLine="0"/>
              <w:rPr>
                <w:sz w:val="24"/>
                <w:szCs w:val="24"/>
              </w:rPr>
            </w:pPr>
          </w:p>
        </w:tc>
      </w:tr>
      <w:tr w:rsidR="00DE54BB" w:rsidRPr="00E42ECF" w:rsidTr="00864CFF">
        <w:tc>
          <w:tcPr>
            <w:tcW w:w="2660" w:type="dxa"/>
          </w:tcPr>
          <w:p w:rsidR="00DE54BB" w:rsidRPr="00076A83" w:rsidRDefault="00DE54BB" w:rsidP="00864CFF">
            <w:pPr>
              <w:pStyle w:val="aff0"/>
              <w:spacing w:line="23" w:lineRule="atLeast"/>
              <w:ind w:firstLine="0"/>
              <w:jc w:val="left"/>
              <w:rPr>
                <w:sz w:val="24"/>
                <w:szCs w:val="24"/>
              </w:rPr>
            </w:pPr>
            <w:r w:rsidRPr="00076A83">
              <w:rPr>
                <w:sz w:val="24"/>
                <w:szCs w:val="24"/>
              </w:rPr>
              <w:t>ЕПГУ</w:t>
            </w:r>
          </w:p>
        </w:tc>
        <w:tc>
          <w:tcPr>
            <w:tcW w:w="283" w:type="dxa"/>
          </w:tcPr>
          <w:p w:rsidR="00DE54BB" w:rsidRPr="00076A83" w:rsidRDefault="00DE54BB" w:rsidP="00864CFF">
            <w:pPr>
              <w:pStyle w:val="aff0"/>
              <w:spacing w:line="23" w:lineRule="atLeast"/>
              <w:ind w:firstLine="709"/>
              <w:jc w:val="left"/>
              <w:rPr>
                <w:sz w:val="24"/>
                <w:szCs w:val="24"/>
              </w:rPr>
            </w:pPr>
            <w:r w:rsidRPr="00076A83">
              <w:rPr>
                <w:sz w:val="24"/>
                <w:szCs w:val="24"/>
              </w:rPr>
              <w:t>_</w:t>
            </w:r>
          </w:p>
        </w:tc>
        <w:tc>
          <w:tcPr>
            <w:tcW w:w="6945" w:type="dxa"/>
          </w:tcPr>
          <w:p w:rsidR="00DE54BB" w:rsidRDefault="00DE54BB" w:rsidP="00864CFF">
            <w:pPr>
              <w:pStyle w:val="aff0"/>
              <w:spacing w:line="23" w:lineRule="atLeast"/>
              <w:ind w:firstLine="0"/>
            </w:pPr>
            <w:r w:rsidRPr="00076A83">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59" w:history="1">
              <w:r w:rsidRPr="00DE54BB">
                <w:rPr>
                  <w:rStyle w:val="af1"/>
                  <w:rFonts w:eastAsiaTheme="majorEastAsia"/>
                  <w:color w:val="auto"/>
                  <w:sz w:val="24"/>
                  <w:szCs w:val="24"/>
                  <w:u w:val="none"/>
                </w:rPr>
                <w:t>www.gosuslugi.ru</w:t>
              </w:r>
            </w:hyperlink>
          </w:p>
          <w:p w:rsidR="00DE54BB" w:rsidRPr="00076A83" w:rsidRDefault="00DE54BB" w:rsidP="00864CFF">
            <w:pPr>
              <w:pStyle w:val="aff0"/>
              <w:spacing w:line="23" w:lineRule="atLeast"/>
              <w:ind w:firstLine="0"/>
              <w:rPr>
                <w:sz w:val="24"/>
                <w:szCs w:val="24"/>
              </w:rPr>
            </w:pPr>
          </w:p>
        </w:tc>
      </w:tr>
      <w:tr w:rsidR="00DE54BB" w:rsidRPr="00E42ECF" w:rsidTr="00864CFF">
        <w:tc>
          <w:tcPr>
            <w:tcW w:w="2660" w:type="dxa"/>
          </w:tcPr>
          <w:p w:rsidR="00DE54BB" w:rsidRPr="00076A83" w:rsidRDefault="00DE54BB" w:rsidP="00864CFF">
            <w:pPr>
              <w:pStyle w:val="aff0"/>
              <w:spacing w:line="23" w:lineRule="atLeast"/>
              <w:ind w:firstLine="0"/>
              <w:jc w:val="left"/>
              <w:rPr>
                <w:sz w:val="24"/>
                <w:szCs w:val="24"/>
              </w:rPr>
            </w:pPr>
            <w:r w:rsidRPr="00076A83">
              <w:rPr>
                <w:sz w:val="24"/>
                <w:szCs w:val="24"/>
              </w:rPr>
              <w:t xml:space="preserve">Заявление </w:t>
            </w:r>
          </w:p>
        </w:tc>
        <w:tc>
          <w:tcPr>
            <w:tcW w:w="283" w:type="dxa"/>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709"/>
              <w:jc w:val="left"/>
              <w:rPr>
                <w:sz w:val="24"/>
                <w:szCs w:val="24"/>
              </w:rPr>
            </w:pPr>
            <w:r w:rsidRPr="00076A83">
              <w:rPr>
                <w:sz w:val="24"/>
                <w:szCs w:val="24"/>
              </w:rPr>
              <w:t>–</w:t>
            </w:r>
          </w:p>
        </w:tc>
        <w:tc>
          <w:tcPr>
            <w:tcW w:w="6945" w:type="dxa"/>
          </w:tcPr>
          <w:p w:rsidR="00DE54BB" w:rsidRPr="00076A83" w:rsidRDefault="00DE54BB" w:rsidP="00864CFF">
            <w:pPr>
              <w:pStyle w:val="aff0"/>
              <w:spacing w:line="23" w:lineRule="atLeast"/>
              <w:ind w:firstLine="0"/>
              <w:rPr>
                <w:sz w:val="24"/>
                <w:szCs w:val="24"/>
              </w:rPr>
            </w:pPr>
            <w:r w:rsidRPr="00076A83">
              <w:rPr>
                <w:sz w:val="24"/>
                <w:szCs w:val="24"/>
              </w:rPr>
              <w:t xml:space="preserve">запрос о предоставлении </w:t>
            </w:r>
            <w:r>
              <w:rPr>
                <w:sz w:val="24"/>
                <w:szCs w:val="24"/>
              </w:rPr>
              <w:t xml:space="preserve">Муниципальной услуги, </w:t>
            </w:r>
            <w:r w:rsidRPr="00076A83">
              <w:rPr>
                <w:sz w:val="24"/>
                <w:szCs w:val="24"/>
              </w:rPr>
              <w:t>представленный любым предусмотренным Административным регламентом способом;</w:t>
            </w:r>
          </w:p>
        </w:tc>
      </w:tr>
      <w:tr w:rsidR="00DE54BB" w:rsidRPr="00E42ECF" w:rsidTr="00864CFF">
        <w:tc>
          <w:tcPr>
            <w:tcW w:w="2660" w:type="dxa"/>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0"/>
              <w:jc w:val="left"/>
              <w:rPr>
                <w:sz w:val="24"/>
                <w:szCs w:val="24"/>
              </w:rPr>
            </w:pPr>
            <w:r w:rsidRPr="00076A83">
              <w:rPr>
                <w:sz w:val="24"/>
                <w:szCs w:val="24"/>
              </w:rPr>
              <w:lastRenderedPageBreak/>
              <w:t>Заявитель</w:t>
            </w:r>
          </w:p>
        </w:tc>
        <w:tc>
          <w:tcPr>
            <w:tcW w:w="283" w:type="dxa"/>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709"/>
              <w:jc w:val="left"/>
              <w:rPr>
                <w:sz w:val="24"/>
                <w:szCs w:val="24"/>
              </w:rPr>
            </w:pPr>
            <w:r w:rsidRPr="00076A83">
              <w:rPr>
                <w:sz w:val="24"/>
                <w:szCs w:val="24"/>
              </w:rPr>
              <w:lastRenderedPageBreak/>
              <w:t>–</w:t>
            </w:r>
          </w:p>
        </w:tc>
        <w:tc>
          <w:tcPr>
            <w:tcW w:w="6945" w:type="dxa"/>
          </w:tcPr>
          <w:p w:rsidR="00DE54BB" w:rsidRPr="00076A83" w:rsidRDefault="00DE54BB" w:rsidP="00864CFF">
            <w:pPr>
              <w:pStyle w:val="aff0"/>
              <w:spacing w:line="23" w:lineRule="atLeast"/>
              <w:ind w:firstLine="709"/>
              <w:rPr>
                <w:sz w:val="24"/>
                <w:szCs w:val="24"/>
              </w:rPr>
            </w:pPr>
          </w:p>
          <w:p w:rsidR="00DE54BB" w:rsidRPr="00076A83" w:rsidRDefault="00DE54BB" w:rsidP="00864CFF">
            <w:pPr>
              <w:pStyle w:val="aff0"/>
              <w:spacing w:line="23" w:lineRule="atLeast"/>
              <w:ind w:firstLine="0"/>
              <w:rPr>
                <w:sz w:val="24"/>
                <w:szCs w:val="24"/>
              </w:rPr>
            </w:pPr>
            <w:r w:rsidRPr="00076A83">
              <w:rPr>
                <w:sz w:val="24"/>
                <w:szCs w:val="24"/>
              </w:rPr>
              <w:lastRenderedPageBreak/>
              <w:t>лицо, обращающееся с заявлением о предоставлении Государственной услуги;</w:t>
            </w:r>
          </w:p>
          <w:p w:rsidR="00DE54BB" w:rsidRPr="00076A83" w:rsidRDefault="00DE54BB" w:rsidP="00864CFF">
            <w:pPr>
              <w:pStyle w:val="aff0"/>
              <w:spacing w:line="23" w:lineRule="atLeast"/>
              <w:ind w:firstLine="709"/>
              <w:rPr>
                <w:sz w:val="24"/>
                <w:szCs w:val="24"/>
              </w:rPr>
            </w:pPr>
          </w:p>
        </w:tc>
      </w:tr>
      <w:tr w:rsidR="00DE54BB" w:rsidRPr="00E42ECF" w:rsidTr="00864CFF">
        <w:tc>
          <w:tcPr>
            <w:tcW w:w="2660" w:type="dxa"/>
            <w:hideMark/>
          </w:tcPr>
          <w:p w:rsidR="00DE54BB" w:rsidRPr="00076A83" w:rsidRDefault="00DE54BB" w:rsidP="00864CFF">
            <w:pPr>
              <w:pStyle w:val="aff0"/>
              <w:spacing w:line="23" w:lineRule="atLeast"/>
              <w:ind w:firstLine="0"/>
              <w:jc w:val="left"/>
              <w:rPr>
                <w:sz w:val="24"/>
                <w:szCs w:val="24"/>
              </w:rPr>
            </w:pPr>
            <w:r w:rsidRPr="00076A83">
              <w:rPr>
                <w:sz w:val="24"/>
                <w:szCs w:val="24"/>
              </w:rPr>
              <w:lastRenderedPageBreak/>
              <w:t xml:space="preserve">Заявитель, зарегистрированный в ЕСИА </w:t>
            </w:r>
          </w:p>
        </w:tc>
        <w:tc>
          <w:tcPr>
            <w:tcW w:w="283" w:type="dxa"/>
            <w:hideMark/>
          </w:tcPr>
          <w:p w:rsidR="00DE54BB" w:rsidRPr="00076A83" w:rsidRDefault="00DE54BB" w:rsidP="00864CFF">
            <w:pPr>
              <w:pStyle w:val="aff0"/>
              <w:spacing w:line="23" w:lineRule="atLeast"/>
              <w:ind w:firstLine="709"/>
              <w:jc w:val="left"/>
              <w:rPr>
                <w:sz w:val="24"/>
                <w:szCs w:val="24"/>
              </w:rPr>
            </w:pPr>
            <w:r w:rsidRPr="00076A83">
              <w:rPr>
                <w:sz w:val="24"/>
                <w:szCs w:val="24"/>
              </w:rPr>
              <w:t>–</w:t>
            </w:r>
          </w:p>
        </w:tc>
        <w:tc>
          <w:tcPr>
            <w:tcW w:w="6945" w:type="dxa"/>
            <w:hideMark/>
          </w:tcPr>
          <w:p w:rsidR="00DE54BB" w:rsidRPr="00076A83" w:rsidRDefault="00DE54BB" w:rsidP="00864CFF">
            <w:pPr>
              <w:pStyle w:val="aff0"/>
              <w:spacing w:line="23" w:lineRule="atLeast"/>
              <w:ind w:firstLine="0"/>
              <w:rPr>
                <w:sz w:val="24"/>
                <w:szCs w:val="24"/>
              </w:rPr>
            </w:pPr>
            <w:r w:rsidRPr="00076A83">
              <w:rPr>
                <w:sz w:val="24"/>
                <w:szCs w:val="24"/>
              </w:rPr>
              <w:t xml:space="preserve">лицо, обращающееся с заявлением о предоставлении </w:t>
            </w:r>
            <w:r>
              <w:rPr>
                <w:sz w:val="24"/>
                <w:szCs w:val="24"/>
              </w:rPr>
              <w:t>Муниципальной</w:t>
            </w:r>
            <w:r w:rsidRPr="00076A83">
              <w:rPr>
                <w:sz w:val="24"/>
                <w:szCs w:val="24"/>
              </w:rPr>
              <w:t xml:space="preserve">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DE54BB" w:rsidRPr="00E42ECF" w:rsidTr="00864CFF">
        <w:tc>
          <w:tcPr>
            <w:tcW w:w="2660" w:type="dxa"/>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0"/>
              <w:jc w:val="left"/>
              <w:rPr>
                <w:sz w:val="24"/>
                <w:szCs w:val="24"/>
              </w:rPr>
            </w:pPr>
            <w:r w:rsidRPr="00076A83">
              <w:rPr>
                <w:sz w:val="24"/>
                <w:szCs w:val="24"/>
              </w:rPr>
              <w:t xml:space="preserve">Заявитель, незарегистрированный в ЕСИА </w:t>
            </w:r>
          </w:p>
        </w:tc>
        <w:tc>
          <w:tcPr>
            <w:tcW w:w="283" w:type="dxa"/>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709"/>
              <w:jc w:val="left"/>
              <w:rPr>
                <w:sz w:val="24"/>
                <w:szCs w:val="24"/>
              </w:rPr>
            </w:pPr>
          </w:p>
        </w:tc>
        <w:tc>
          <w:tcPr>
            <w:tcW w:w="6945" w:type="dxa"/>
          </w:tcPr>
          <w:p w:rsidR="00DE54BB" w:rsidRPr="00076A83" w:rsidRDefault="00DE54BB" w:rsidP="00864CFF">
            <w:pPr>
              <w:pStyle w:val="aff0"/>
              <w:spacing w:line="23" w:lineRule="atLeast"/>
              <w:ind w:firstLine="709"/>
              <w:rPr>
                <w:sz w:val="24"/>
                <w:szCs w:val="24"/>
              </w:rPr>
            </w:pPr>
          </w:p>
          <w:p w:rsidR="00DE54BB" w:rsidRPr="00076A83" w:rsidRDefault="00DE54BB" w:rsidP="00864CFF">
            <w:pPr>
              <w:pStyle w:val="aff0"/>
              <w:spacing w:line="23" w:lineRule="atLeast"/>
              <w:ind w:firstLine="0"/>
              <w:rPr>
                <w:sz w:val="24"/>
                <w:szCs w:val="24"/>
              </w:rPr>
            </w:pPr>
            <w:r w:rsidRPr="00076A83">
              <w:rPr>
                <w:sz w:val="24"/>
                <w:szCs w:val="24"/>
              </w:rPr>
              <w:t xml:space="preserve">лицо, обращающееся с заявлением о предоставлении </w:t>
            </w:r>
            <w:r>
              <w:rPr>
                <w:sz w:val="24"/>
                <w:szCs w:val="24"/>
              </w:rPr>
              <w:t>Муниципальной</w:t>
            </w:r>
            <w:r w:rsidRPr="00076A83">
              <w:rPr>
                <w:sz w:val="24"/>
                <w:szCs w:val="24"/>
              </w:rPr>
              <w:t xml:space="preserve"> услуги, не имеющее учетную запись в ЕСИА, либо зарегистрированный в ЕСИА без прохождения проверки, и подтверждения личности пользователя надлежащим образом;</w:t>
            </w:r>
          </w:p>
        </w:tc>
      </w:tr>
      <w:tr w:rsidR="00DE54BB" w:rsidRPr="00E42ECF" w:rsidTr="00864CFF">
        <w:tc>
          <w:tcPr>
            <w:tcW w:w="2660" w:type="dxa"/>
            <w:hideMark/>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0"/>
              <w:jc w:val="left"/>
              <w:rPr>
                <w:sz w:val="24"/>
                <w:szCs w:val="24"/>
              </w:rPr>
            </w:pPr>
            <w:r w:rsidRPr="00076A83">
              <w:rPr>
                <w:sz w:val="24"/>
                <w:szCs w:val="24"/>
              </w:rPr>
              <w:t>Личный кабинет</w:t>
            </w:r>
          </w:p>
        </w:tc>
        <w:tc>
          <w:tcPr>
            <w:tcW w:w="283" w:type="dxa"/>
            <w:hideMark/>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709"/>
              <w:jc w:val="left"/>
              <w:rPr>
                <w:sz w:val="24"/>
                <w:szCs w:val="24"/>
              </w:rPr>
            </w:pPr>
            <w:r w:rsidRPr="00076A83">
              <w:rPr>
                <w:sz w:val="24"/>
                <w:szCs w:val="24"/>
              </w:rPr>
              <w:t>–</w:t>
            </w:r>
          </w:p>
        </w:tc>
        <w:tc>
          <w:tcPr>
            <w:tcW w:w="6945" w:type="dxa"/>
            <w:hideMark/>
          </w:tcPr>
          <w:p w:rsidR="00DE54BB" w:rsidRPr="00076A83" w:rsidRDefault="00DE54BB" w:rsidP="00864CFF">
            <w:pPr>
              <w:pStyle w:val="aff0"/>
              <w:spacing w:line="23" w:lineRule="atLeast"/>
              <w:ind w:firstLine="709"/>
              <w:rPr>
                <w:sz w:val="24"/>
                <w:szCs w:val="24"/>
              </w:rPr>
            </w:pPr>
          </w:p>
          <w:p w:rsidR="00DE54BB" w:rsidRPr="00076A83" w:rsidRDefault="00DE54BB" w:rsidP="00864CFF">
            <w:pPr>
              <w:pStyle w:val="aff0"/>
              <w:spacing w:line="23" w:lineRule="atLeast"/>
              <w:ind w:firstLine="0"/>
              <w:rPr>
                <w:sz w:val="24"/>
                <w:szCs w:val="24"/>
              </w:rPr>
            </w:pPr>
            <w:r w:rsidRPr="00076A83">
              <w:rPr>
                <w:sz w:val="24"/>
                <w:szCs w:val="24"/>
              </w:rPr>
              <w:t>сервис РПГУ, позволяющий Заявителю получать информацию о ходе обработки заявлений, поданных посредством РПГУ;</w:t>
            </w:r>
          </w:p>
        </w:tc>
      </w:tr>
      <w:tr w:rsidR="00DE54BB" w:rsidRPr="00E42ECF" w:rsidTr="00864CFF">
        <w:tc>
          <w:tcPr>
            <w:tcW w:w="2660" w:type="dxa"/>
            <w:hideMark/>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0"/>
              <w:jc w:val="left"/>
              <w:rPr>
                <w:sz w:val="24"/>
                <w:szCs w:val="24"/>
              </w:rPr>
            </w:pPr>
            <w:r w:rsidRPr="00076A83">
              <w:rPr>
                <w:sz w:val="24"/>
                <w:szCs w:val="24"/>
              </w:rPr>
              <w:t>МФЦ</w:t>
            </w:r>
          </w:p>
        </w:tc>
        <w:tc>
          <w:tcPr>
            <w:tcW w:w="283" w:type="dxa"/>
            <w:hideMark/>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709"/>
              <w:jc w:val="left"/>
              <w:rPr>
                <w:sz w:val="24"/>
                <w:szCs w:val="24"/>
              </w:rPr>
            </w:pPr>
            <w:r w:rsidRPr="00076A83">
              <w:rPr>
                <w:sz w:val="24"/>
                <w:szCs w:val="24"/>
              </w:rPr>
              <w:t>–</w:t>
            </w:r>
          </w:p>
        </w:tc>
        <w:tc>
          <w:tcPr>
            <w:tcW w:w="6945" w:type="dxa"/>
            <w:hideMark/>
          </w:tcPr>
          <w:p w:rsidR="00DE54BB" w:rsidRPr="00076A83" w:rsidRDefault="00DE54BB" w:rsidP="00864CFF">
            <w:pPr>
              <w:pStyle w:val="aff0"/>
              <w:spacing w:line="23" w:lineRule="atLeast"/>
              <w:ind w:firstLine="709"/>
              <w:rPr>
                <w:sz w:val="24"/>
                <w:szCs w:val="24"/>
              </w:rPr>
            </w:pPr>
          </w:p>
          <w:p w:rsidR="00DE54BB" w:rsidRPr="00076A83" w:rsidRDefault="00DE54BB" w:rsidP="00864CFF">
            <w:pPr>
              <w:pStyle w:val="aff0"/>
              <w:spacing w:line="23" w:lineRule="atLeast"/>
              <w:ind w:firstLine="0"/>
              <w:rPr>
                <w:sz w:val="24"/>
                <w:szCs w:val="24"/>
              </w:rPr>
            </w:pPr>
            <w:r w:rsidRPr="00076A83">
              <w:rPr>
                <w:sz w:val="24"/>
                <w:szCs w:val="24"/>
              </w:rPr>
              <w:t>многофункциональный центр предоставления государственных и муниципальных услуг;</w:t>
            </w:r>
          </w:p>
        </w:tc>
      </w:tr>
      <w:tr w:rsidR="00DE54BB" w:rsidRPr="00E42ECF" w:rsidTr="00864CFF">
        <w:tc>
          <w:tcPr>
            <w:tcW w:w="2660" w:type="dxa"/>
            <w:hideMark/>
          </w:tcPr>
          <w:p w:rsidR="00DE54BB" w:rsidRDefault="00DE54BB" w:rsidP="00864CFF">
            <w:pPr>
              <w:pStyle w:val="aff0"/>
              <w:spacing w:line="23" w:lineRule="atLeast"/>
              <w:ind w:firstLine="0"/>
              <w:jc w:val="left"/>
              <w:rPr>
                <w:sz w:val="24"/>
                <w:szCs w:val="24"/>
              </w:rPr>
            </w:pPr>
          </w:p>
          <w:p w:rsidR="00DE54BB" w:rsidRPr="00076A83" w:rsidRDefault="00DE54BB" w:rsidP="00864CFF">
            <w:pPr>
              <w:pStyle w:val="aff0"/>
              <w:spacing w:line="23" w:lineRule="atLeast"/>
              <w:ind w:firstLine="0"/>
              <w:jc w:val="left"/>
              <w:rPr>
                <w:sz w:val="24"/>
                <w:szCs w:val="24"/>
              </w:rPr>
            </w:pPr>
            <w:r w:rsidRPr="00076A83">
              <w:rPr>
                <w:sz w:val="24"/>
                <w:szCs w:val="24"/>
              </w:rPr>
              <w:t>Модуль МФЦ ЕИСОУ</w:t>
            </w:r>
          </w:p>
        </w:tc>
        <w:tc>
          <w:tcPr>
            <w:tcW w:w="283" w:type="dxa"/>
            <w:hideMark/>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709"/>
              <w:jc w:val="left"/>
              <w:rPr>
                <w:sz w:val="24"/>
                <w:szCs w:val="24"/>
              </w:rPr>
            </w:pPr>
            <w:r w:rsidRPr="00076A83">
              <w:rPr>
                <w:sz w:val="24"/>
                <w:szCs w:val="24"/>
              </w:rPr>
              <w:t>–</w:t>
            </w:r>
          </w:p>
        </w:tc>
        <w:tc>
          <w:tcPr>
            <w:tcW w:w="6945" w:type="dxa"/>
            <w:hideMark/>
          </w:tcPr>
          <w:p w:rsidR="00DE54BB" w:rsidRPr="00076A83" w:rsidRDefault="00DE54BB" w:rsidP="00864CFF">
            <w:pPr>
              <w:pStyle w:val="aff0"/>
              <w:spacing w:line="23" w:lineRule="atLeast"/>
              <w:ind w:firstLine="709"/>
              <w:rPr>
                <w:sz w:val="24"/>
                <w:szCs w:val="24"/>
              </w:rPr>
            </w:pPr>
          </w:p>
          <w:p w:rsidR="00DE54BB" w:rsidRPr="00076A83" w:rsidRDefault="00DE54BB" w:rsidP="00864CFF">
            <w:pPr>
              <w:pStyle w:val="aff0"/>
              <w:spacing w:line="23" w:lineRule="atLeast"/>
              <w:ind w:firstLine="0"/>
              <w:rPr>
                <w:sz w:val="24"/>
                <w:szCs w:val="24"/>
              </w:rPr>
            </w:pPr>
            <w:r w:rsidRPr="00076A83">
              <w:rPr>
                <w:sz w:val="24"/>
                <w:szCs w:val="24"/>
              </w:rPr>
              <w:t>Модуль МФЦ Единой информационной системы оказания государственных и муниципальных услуг Московской области;</w:t>
            </w:r>
          </w:p>
        </w:tc>
      </w:tr>
      <w:tr w:rsidR="00DE54BB" w:rsidRPr="00E42ECF" w:rsidTr="00864CFF">
        <w:tc>
          <w:tcPr>
            <w:tcW w:w="2660" w:type="dxa"/>
            <w:hideMark/>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0"/>
              <w:jc w:val="left"/>
              <w:rPr>
                <w:sz w:val="24"/>
                <w:szCs w:val="24"/>
              </w:rPr>
            </w:pPr>
            <w:r w:rsidRPr="00076A83">
              <w:rPr>
                <w:sz w:val="24"/>
                <w:szCs w:val="24"/>
              </w:rPr>
              <w:t xml:space="preserve">Органы власти </w:t>
            </w:r>
          </w:p>
        </w:tc>
        <w:tc>
          <w:tcPr>
            <w:tcW w:w="283" w:type="dxa"/>
            <w:hideMark/>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709"/>
              <w:jc w:val="left"/>
              <w:rPr>
                <w:sz w:val="24"/>
                <w:szCs w:val="24"/>
              </w:rPr>
            </w:pPr>
            <w:r w:rsidRPr="00076A83">
              <w:rPr>
                <w:sz w:val="24"/>
                <w:szCs w:val="24"/>
              </w:rPr>
              <w:t>–</w:t>
            </w:r>
          </w:p>
        </w:tc>
        <w:tc>
          <w:tcPr>
            <w:tcW w:w="6945" w:type="dxa"/>
            <w:hideMark/>
          </w:tcPr>
          <w:p w:rsidR="00DE54BB" w:rsidRPr="00076A83" w:rsidRDefault="00DE54BB" w:rsidP="00864CFF">
            <w:pPr>
              <w:pStyle w:val="aff0"/>
              <w:spacing w:line="23" w:lineRule="atLeast"/>
              <w:ind w:firstLine="709"/>
              <w:rPr>
                <w:sz w:val="24"/>
                <w:szCs w:val="24"/>
              </w:rPr>
            </w:pPr>
          </w:p>
          <w:p w:rsidR="00DE54BB" w:rsidRPr="00076A83" w:rsidRDefault="00DE54BB" w:rsidP="00864CFF">
            <w:pPr>
              <w:pStyle w:val="aff0"/>
              <w:spacing w:line="23" w:lineRule="atLeast"/>
              <w:ind w:firstLine="0"/>
              <w:rPr>
                <w:sz w:val="24"/>
                <w:szCs w:val="24"/>
              </w:rPr>
            </w:pPr>
            <w:r w:rsidRPr="00076A83">
              <w:rPr>
                <w:sz w:val="24"/>
                <w:szCs w:val="24"/>
              </w:rPr>
              <w:t>государственные органы, участвующие в предоставлении государственных услуг;</w:t>
            </w:r>
          </w:p>
        </w:tc>
      </w:tr>
      <w:tr w:rsidR="00DE54BB" w:rsidRPr="00E42ECF" w:rsidTr="00864CFF">
        <w:tc>
          <w:tcPr>
            <w:tcW w:w="2660" w:type="dxa"/>
            <w:hideMark/>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0"/>
              <w:jc w:val="left"/>
              <w:rPr>
                <w:sz w:val="24"/>
                <w:szCs w:val="24"/>
              </w:rPr>
            </w:pPr>
            <w:r w:rsidRPr="00076A83">
              <w:rPr>
                <w:sz w:val="24"/>
                <w:szCs w:val="24"/>
              </w:rPr>
              <w:t>Органы местного самоуправления</w:t>
            </w:r>
          </w:p>
        </w:tc>
        <w:tc>
          <w:tcPr>
            <w:tcW w:w="283" w:type="dxa"/>
            <w:hideMark/>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709"/>
              <w:jc w:val="left"/>
              <w:rPr>
                <w:sz w:val="24"/>
                <w:szCs w:val="24"/>
              </w:rPr>
            </w:pPr>
            <w:r w:rsidRPr="00076A83">
              <w:rPr>
                <w:sz w:val="24"/>
                <w:szCs w:val="24"/>
              </w:rPr>
              <w:t>–</w:t>
            </w:r>
          </w:p>
        </w:tc>
        <w:tc>
          <w:tcPr>
            <w:tcW w:w="6945" w:type="dxa"/>
            <w:hideMark/>
          </w:tcPr>
          <w:p w:rsidR="00DE54BB" w:rsidRPr="00076A83" w:rsidRDefault="00DE54BB" w:rsidP="00864CFF">
            <w:pPr>
              <w:pStyle w:val="aff0"/>
              <w:spacing w:line="23" w:lineRule="atLeast"/>
              <w:ind w:firstLine="709"/>
              <w:rPr>
                <w:sz w:val="24"/>
                <w:szCs w:val="24"/>
              </w:rPr>
            </w:pPr>
          </w:p>
          <w:p w:rsidR="00DE54BB" w:rsidRPr="00076A83" w:rsidRDefault="00DE54BB" w:rsidP="00864CFF">
            <w:pPr>
              <w:pStyle w:val="aff0"/>
              <w:spacing w:line="23" w:lineRule="atLeast"/>
              <w:ind w:firstLine="0"/>
              <w:rPr>
                <w:sz w:val="24"/>
                <w:szCs w:val="24"/>
              </w:rPr>
            </w:pPr>
            <w:r w:rsidRPr="00076A83">
              <w:rPr>
                <w:sz w:val="24"/>
                <w:szCs w:val="24"/>
              </w:rPr>
              <w:t>органы местного самоуправления Московской области, участвующие в предоставлении государственных услуг;</w:t>
            </w:r>
          </w:p>
        </w:tc>
      </w:tr>
      <w:tr w:rsidR="00DE54BB" w:rsidRPr="00E42ECF" w:rsidTr="00864CFF">
        <w:tc>
          <w:tcPr>
            <w:tcW w:w="2660" w:type="dxa"/>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0"/>
              <w:jc w:val="left"/>
              <w:rPr>
                <w:sz w:val="24"/>
                <w:szCs w:val="24"/>
              </w:rPr>
            </w:pPr>
            <w:r w:rsidRPr="00076A83">
              <w:rPr>
                <w:sz w:val="24"/>
                <w:szCs w:val="24"/>
              </w:rPr>
              <w:t>Организация</w:t>
            </w:r>
          </w:p>
        </w:tc>
        <w:tc>
          <w:tcPr>
            <w:tcW w:w="283" w:type="dxa"/>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709"/>
              <w:jc w:val="left"/>
              <w:rPr>
                <w:sz w:val="24"/>
                <w:szCs w:val="24"/>
              </w:rPr>
            </w:pPr>
            <w:r w:rsidRPr="00076A83">
              <w:rPr>
                <w:sz w:val="24"/>
                <w:szCs w:val="24"/>
              </w:rPr>
              <w:t>–</w:t>
            </w:r>
          </w:p>
        </w:tc>
        <w:tc>
          <w:tcPr>
            <w:tcW w:w="6945" w:type="dxa"/>
          </w:tcPr>
          <w:p w:rsidR="00DE54BB" w:rsidRPr="00076A83" w:rsidRDefault="00DE54BB" w:rsidP="00864CFF">
            <w:pPr>
              <w:pStyle w:val="aff0"/>
              <w:spacing w:line="23" w:lineRule="atLeast"/>
              <w:ind w:firstLine="709"/>
              <w:rPr>
                <w:sz w:val="24"/>
                <w:szCs w:val="24"/>
              </w:rPr>
            </w:pPr>
          </w:p>
          <w:p w:rsidR="00DE54BB" w:rsidRPr="00076A83" w:rsidRDefault="00DE54BB" w:rsidP="00864CFF">
            <w:pPr>
              <w:pStyle w:val="aff0"/>
              <w:spacing w:line="23" w:lineRule="atLeast"/>
              <w:ind w:firstLine="0"/>
              <w:rPr>
                <w:sz w:val="24"/>
                <w:szCs w:val="24"/>
              </w:rPr>
            </w:pPr>
            <w:r w:rsidRPr="00076A83">
              <w:rPr>
                <w:sz w:val="24"/>
                <w:szCs w:val="24"/>
              </w:rPr>
              <w:t>организации, участвующие в предоставлении государственных (в том числе подведомственные учреждения);</w:t>
            </w:r>
          </w:p>
        </w:tc>
      </w:tr>
      <w:tr w:rsidR="00DE54BB" w:rsidRPr="00E42ECF" w:rsidTr="00864CFF">
        <w:tc>
          <w:tcPr>
            <w:tcW w:w="2660" w:type="dxa"/>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0"/>
              <w:jc w:val="left"/>
              <w:rPr>
                <w:sz w:val="24"/>
                <w:szCs w:val="24"/>
              </w:rPr>
            </w:pPr>
            <w:r w:rsidRPr="00076A83">
              <w:rPr>
                <w:sz w:val="24"/>
                <w:szCs w:val="24"/>
              </w:rPr>
              <w:t>РПГУ</w:t>
            </w:r>
          </w:p>
        </w:tc>
        <w:tc>
          <w:tcPr>
            <w:tcW w:w="283" w:type="dxa"/>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709"/>
              <w:jc w:val="left"/>
              <w:rPr>
                <w:sz w:val="24"/>
                <w:szCs w:val="24"/>
              </w:rPr>
            </w:pPr>
            <w:r w:rsidRPr="00076A83">
              <w:rPr>
                <w:sz w:val="24"/>
                <w:szCs w:val="24"/>
              </w:rPr>
              <w:t>–</w:t>
            </w:r>
          </w:p>
        </w:tc>
        <w:tc>
          <w:tcPr>
            <w:tcW w:w="6945" w:type="dxa"/>
          </w:tcPr>
          <w:p w:rsidR="00DE54BB" w:rsidRPr="00076A83" w:rsidRDefault="00DE54BB" w:rsidP="00864CFF">
            <w:pPr>
              <w:pStyle w:val="aff0"/>
              <w:spacing w:line="23" w:lineRule="atLeast"/>
              <w:ind w:firstLine="709"/>
              <w:rPr>
                <w:sz w:val="24"/>
                <w:szCs w:val="24"/>
              </w:rPr>
            </w:pPr>
          </w:p>
          <w:p w:rsidR="00DE54BB" w:rsidRPr="00076A83" w:rsidRDefault="00DE54BB" w:rsidP="00864CFF">
            <w:pPr>
              <w:pStyle w:val="aff0"/>
              <w:spacing w:line="23" w:lineRule="atLeast"/>
              <w:ind w:firstLine="0"/>
              <w:rPr>
                <w:sz w:val="24"/>
                <w:szCs w:val="24"/>
              </w:rPr>
            </w:pPr>
            <w:r w:rsidRPr="00076A83">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60" w:history="1">
              <w:r w:rsidRPr="00DE54BB">
                <w:rPr>
                  <w:rStyle w:val="af1"/>
                  <w:rFonts w:eastAsiaTheme="majorEastAsia"/>
                  <w:color w:val="auto"/>
                  <w:sz w:val="24"/>
                  <w:szCs w:val="24"/>
                  <w:u w:val="none"/>
                  <w:lang w:val="en-US"/>
                </w:rPr>
                <w:t>http</w:t>
              </w:r>
              <w:r w:rsidRPr="00DE54BB">
                <w:rPr>
                  <w:rStyle w:val="af1"/>
                  <w:rFonts w:eastAsiaTheme="majorEastAsia"/>
                  <w:color w:val="auto"/>
                  <w:sz w:val="24"/>
                  <w:szCs w:val="24"/>
                  <w:u w:val="none"/>
                </w:rPr>
                <w:t>://</w:t>
              </w:r>
              <w:r w:rsidRPr="00DE54BB">
                <w:rPr>
                  <w:rStyle w:val="af1"/>
                  <w:rFonts w:eastAsiaTheme="majorEastAsia"/>
                  <w:color w:val="auto"/>
                  <w:sz w:val="24"/>
                  <w:szCs w:val="24"/>
                  <w:u w:val="none"/>
                  <w:lang w:val="en-US"/>
                </w:rPr>
                <w:t>uslugi</w:t>
              </w:r>
              <w:r w:rsidRPr="00DE54BB">
                <w:rPr>
                  <w:rStyle w:val="af1"/>
                  <w:rFonts w:eastAsiaTheme="majorEastAsia"/>
                  <w:color w:val="auto"/>
                  <w:sz w:val="24"/>
                  <w:szCs w:val="24"/>
                  <w:u w:val="none"/>
                </w:rPr>
                <w:t>.</w:t>
              </w:r>
              <w:r w:rsidRPr="00DE54BB">
                <w:rPr>
                  <w:rStyle w:val="af1"/>
                  <w:rFonts w:eastAsiaTheme="majorEastAsia"/>
                  <w:color w:val="auto"/>
                  <w:sz w:val="24"/>
                  <w:szCs w:val="24"/>
                  <w:u w:val="none"/>
                  <w:lang w:val="en-US"/>
                </w:rPr>
                <w:t>mosreg</w:t>
              </w:r>
              <w:r w:rsidRPr="00DE54BB">
                <w:rPr>
                  <w:rStyle w:val="af1"/>
                  <w:rFonts w:eastAsiaTheme="majorEastAsia"/>
                  <w:color w:val="auto"/>
                  <w:sz w:val="24"/>
                  <w:szCs w:val="24"/>
                  <w:u w:val="none"/>
                </w:rPr>
                <w:t>.</w:t>
              </w:r>
              <w:r w:rsidRPr="00DE54BB">
                <w:rPr>
                  <w:rStyle w:val="af1"/>
                  <w:rFonts w:eastAsiaTheme="majorEastAsia"/>
                  <w:color w:val="auto"/>
                  <w:sz w:val="24"/>
                  <w:szCs w:val="24"/>
                  <w:u w:val="none"/>
                  <w:lang w:val="en-US"/>
                </w:rPr>
                <w:t>ru</w:t>
              </w:r>
            </w:hyperlink>
          </w:p>
        </w:tc>
      </w:tr>
      <w:tr w:rsidR="00DE54BB" w:rsidRPr="00E42ECF" w:rsidTr="00864CFF">
        <w:tc>
          <w:tcPr>
            <w:tcW w:w="2660" w:type="dxa"/>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0"/>
              <w:jc w:val="left"/>
              <w:rPr>
                <w:sz w:val="24"/>
                <w:szCs w:val="24"/>
              </w:rPr>
            </w:pPr>
            <w:r w:rsidRPr="00076A83">
              <w:rPr>
                <w:sz w:val="24"/>
                <w:szCs w:val="24"/>
              </w:rPr>
              <w:t xml:space="preserve">Сеть Интернет </w:t>
            </w:r>
          </w:p>
        </w:tc>
        <w:tc>
          <w:tcPr>
            <w:tcW w:w="283" w:type="dxa"/>
          </w:tcPr>
          <w:p w:rsidR="00DE54BB" w:rsidRPr="00076A83" w:rsidRDefault="00DE54BB" w:rsidP="00864CFF">
            <w:pPr>
              <w:pStyle w:val="aff0"/>
              <w:spacing w:line="23" w:lineRule="atLeast"/>
              <w:ind w:firstLine="709"/>
              <w:jc w:val="left"/>
              <w:rPr>
                <w:sz w:val="24"/>
                <w:szCs w:val="24"/>
              </w:rPr>
            </w:pPr>
          </w:p>
          <w:p w:rsidR="00DE54BB" w:rsidRPr="00076A83" w:rsidRDefault="00DE54BB" w:rsidP="00864CFF">
            <w:pPr>
              <w:pStyle w:val="aff0"/>
              <w:spacing w:line="23" w:lineRule="atLeast"/>
              <w:ind w:firstLine="709"/>
              <w:jc w:val="left"/>
              <w:rPr>
                <w:sz w:val="24"/>
                <w:szCs w:val="24"/>
              </w:rPr>
            </w:pPr>
            <w:r w:rsidRPr="00076A83">
              <w:rPr>
                <w:sz w:val="24"/>
                <w:szCs w:val="24"/>
              </w:rPr>
              <w:t>–</w:t>
            </w:r>
          </w:p>
        </w:tc>
        <w:tc>
          <w:tcPr>
            <w:tcW w:w="6945" w:type="dxa"/>
          </w:tcPr>
          <w:p w:rsidR="00DE54BB" w:rsidRPr="00076A83" w:rsidRDefault="00DE54BB" w:rsidP="00864CFF">
            <w:pPr>
              <w:pStyle w:val="aff0"/>
              <w:spacing w:line="23" w:lineRule="atLeast"/>
              <w:ind w:firstLine="709"/>
              <w:rPr>
                <w:sz w:val="24"/>
                <w:szCs w:val="24"/>
              </w:rPr>
            </w:pPr>
          </w:p>
          <w:p w:rsidR="00DE54BB" w:rsidRDefault="00DE54BB" w:rsidP="00864CFF">
            <w:pPr>
              <w:pStyle w:val="aff0"/>
              <w:spacing w:line="23" w:lineRule="atLeast"/>
              <w:ind w:firstLine="0"/>
              <w:rPr>
                <w:sz w:val="24"/>
                <w:szCs w:val="24"/>
              </w:rPr>
            </w:pPr>
            <w:r w:rsidRPr="00076A83">
              <w:rPr>
                <w:sz w:val="24"/>
                <w:szCs w:val="24"/>
              </w:rPr>
              <w:t>информационно</w:t>
            </w:r>
            <w:r w:rsidRPr="00076A83">
              <w:rPr>
                <w:sz w:val="24"/>
                <w:szCs w:val="24"/>
                <w:lang w:val="en-US"/>
              </w:rPr>
              <w:t>-</w:t>
            </w:r>
            <w:r w:rsidRPr="00076A83">
              <w:rPr>
                <w:sz w:val="24"/>
                <w:szCs w:val="24"/>
              </w:rPr>
              <w:t>телекоммуникационная сеть «Интернет»;</w:t>
            </w:r>
          </w:p>
          <w:p w:rsidR="00DE54BB" w:rsidRPr="00076A83" w:rsidRDefault="00DE54BB" w:rsidP="00864CFF">
            <w:pPr>
              <w:pStyle w:val="aff0"/>
              <w:spacing w:line="23" w:lineRule="atLeast"/>
              <w:ind w:firstLine="0"/>
              <w:rPr>
                <w:sz w:val="24"/>
                <w:szCs w:val="24"/>
              </w:rPr>
            </w:pPr>
          </w:p>
        </w:tc>
      </w:tr>
      <w:tr w:rsidR="00DE54BB" w:rsidRPr="00E42ECF" w:rsidTr="00864CFF">
        <w:tc>
          <w:tcPr>
            <w:tcW w:w="2660" w:type="dxa"/>
          </w:tcPr>
          <w:p w:rsidR="00DE54BB" w:rsidRPr="00076A83" w:rsidRDefault="00DE54BB" w:rsidP="00864CFF">
            <w:pPr>
              <w:pStyle w:val="aff0"/>
              <w:spacing w:line="23" w:lineRule="atLeast"/>
              <w:ind w:firstLine="0"/>
              <w:jc w:val="left"/>
              <w:rPr>
                <w:sz w:val="24"/>
                <w:szCs w:val="24"/>
              </w:rPr>
            </w:pPr>
            <w:r w:rsidRPr="00076A83">
              <w:rPr>
                <w:sz w:val="24"/>
                <w:szCs w:val="24"/>
              </w:rPr>
              <w:t xml:space="preserve">Файл документа </w:t>
            </w:r>
          </w:p>
        </w:tc>
        <w:tc>
          <w:tcPr>
            <w:tcW w:w="283" w:type="dxa"/>
          </w:tcPr>
          <w:p w:rsidR="00DE54BB" w:rsidRPr="00076A83" w:rsidRDefault="00DE54BB" w:rsidP="00864CFF">
            <w:pPr>
              <w:pStyle w:val="aff0"/>
              <w:spacing w:line="23" w:lineRule="atLeast"/>
              <w:ind w:firstLine="709"/>
              <w:jc w:val="left"/>
              <w:rPr>
                <w:sz w:val="24"/>
                <w:szCs w:val="24"/>
              </w:rPr>
            </w:pPr>
            <w:r w:rsidRPr="00076A83">
              <w:rPr>
                <w:sz w:val="24"/>
                <w:szCs w:val="24"/>
              </w:rPr>
              <w:t>–</w:t>
            </w:r>
          </w:p>
        </w:tc>
        <w:tc>
          <w:tcPr>
            <w:tcW w:w="6945" w:type="dxa"/>
          </w:tcPr>
          <w:p w:rsidR="00DE54BB" w:rsidRDefault="00DE54BB" w:rsidP="00864CFF">
            <w:pPr>
              <w:pStyle w:val="aff0"/>
              <w:spacing w:line="23" w:lineRule="atLeast"/>
              <w:ind w:firstLine="0"/>
              <w:rPr>
                <w:sz w:val="24"/>
                <w:szCs w:val="24"/>
              </w:rPr>
            </w:pPr>
            <w:r w:rsidRPr="00076A83">
              <w:rPr>
                <w:sz w:val="24"/>
                <w:szCs w:val="24"/>
              </w:rPr>
              <w:t>электронный образ документа, полученный путем сканирования документа в бумажной форме.</w:t>
            </w:r>
          </w:p>
          <w:p w:rsidR="00DE54BB" w:rsidRPr="00076A83" w:rsidRDefault="00DE54BB" w:rsidP="00864CFF">
            <w:pPr>
              <w:pStyle w:val="aff0"/>
              <w:spacing w:line="23" w:lineRule="atLeast"/>
              <w:ind w:firstLine="0"/>
              <w:rPr>
                <w:sz w:val="24"/>
                <w:szCs w:val="24"/>
              </w:rPr>
            </w:pPr>
          </w:p>
        </w:tc>
      </w:tr>
      <w:tr w:rsidR="00DE54BB" w:rsidRPr="00E42ECF" w:rsidTr="00864CFF">
        <w:tc>
          <w:tcPr>
            <w:tcW w:w="2660" w:type="dxa"/>
          </w:tcPr>
          <w:p w:rsidR="00DE54BB" w:rsidRPr="00076A83" w:rsidRDefault="00DE54BB" w:rsidP="00864CFF">
            <w:pPr>
              <w:pStyle w:val="aff0"/>
              <w:spacing w:line="23" w:lineRule="atLeast"/>
              <w:ind w:firstLine="0"/>
              <w:jc w:val="left"/>
              <w:rPr>
                <w:sz w:val="24"/>
                <w:szCs w:val="24"/>
              </w:rPr>
            </w:pPr>
            <w:r w:rsidRPr="00076A83">
              <w:rPr>
                <w:sz w:val="24"/>
                <w:szCs w:val="24"/>
              </w:rPr>
              <w:t xml:space="preserve">ЭП </w:t>
            </w:r>
          </w:p>
        </w:tc>
        <w:tc>
          <w:tcPr>
            <w:tcW w:w="283" w:type="dxa"/>
          </w:tcPr>
          <w:p w:rsidR="00DE54BB" w:rsidRPr="00076A83" w:rsidRDefault="00DE54BB" w:rsidP="00864CFF">
            <w:pPr>
              <w:pStyle w:val="aff0"/>
              <w:spacing w:line="23" w:lineRule="atLeast"/>
              <w:ind w:firstLine="709"/>
              <w:jc w:val="left"/>
              <w:rPr>
                <w:sz w:val="24"/>
                <w:szCs w:val="24"/>
              </w:rPr>
            </w:pPr>
            <w:r w:rsidRPr="00076A83">
              <w:rPr>
                <w:sz w:val="24"/>
                <w:szCs w:val="24"/>
              </w:rPr>
              <w:t>–</w:t>
            </w:r>
          </w:p>
        </w:tc>
        <w:tc>
          <w:tcPr>
            <w:tcW w:w="6945" w:type="dxa"/>
          </w:tcPr>
          <w:p w:rsidR="00DE54BB" w:rsidRPr="00076A83" w:rsidRDefault="00DE54BB" w:rsidP="00864CFF">
            <w:pPr>
              <w:pStyle w:val="aff0"/>
              <w:spacing w:line="23" w:lineRule="atLeast"/>
              <w:ind w:firstLine="0"/>
              <w:rPr>
                <w:sz w:val="24"/>
                <w:szCs w:val="24"/>
              </w:rPr>
            </w:pPr>
            <w:r w:rsidRPr="00076A83">
              <w:rPr>
                <w:sz w:val="24"/>
                <w:szCs w:val="24"/>
              </w:rPr>
              <w:t>электронная цифровая подпись, выданная Удостоверяющим центром;</w:t>
            </w:r>
          </w:p>
          <w:p w:rsidR="00DE54BB" w:rsidRPr="00076A83" w:rsidRDefault="00DE54BB" w:rsidP="00864CFF">
            <w:pPr>
              <w:pStyle w:val="aff0"/>
              <w:spacing w:line="23" w:lineRule="atLeast"/>
              <w:ind w:firstLine="709"/>
              <w:rPr>
                <w:sz w:val="24"/>
                <w:szCs w:val="24"/>
              </w:rPr>
            </w:pPr>
          </w:p>
        </w:tc>
      </w:tr>
      <w:tr w:rsidR="00DE54BB" w:rsidRPr="00E42ECF" w:rsidTr="00864CFF">
        <w:tc>
          <w:tcPr>
            <w:tcW w:w="2660" w:type="dxa"/>
          </w:tcPr>
          <w:p w:rsidR="00DE54BB" w:rsidRPr="00076A83" w:rsidRDefault="00DE54BB" w:rsidP="00864CFF">
            <w:pPr>
              <w:pStyle w:val="aff0"/>
              <w:spacing w:line="23" w:lineRule="atLeast"/>
              <w:ind w:firstLine="0"/>
              <w:jc w:val="left"/>
              <w:rPr>
                <w:sz w:val="24"/>
                <w:szCs w:val="24"/>
              </w:rPr>
            </w:pPr>
            <w:r w:rsidRPr="00076A83">
              <w:rPr>
                <w:sz w:val="24"/>
                <w:szCs w:val="24"/>
              </w:rPr>
              <w:t>Электронный образ документа</w:t>
            </w:r>
          </w:p>
        </w:tc>
        <w:tc>
          <w:tcPr>
            <w:tcW w:w="283" w:type="dxa"/>
          </w:tcPr>
          <w:p w:rsidR="00DE54BB" w:rsidRPr="00076A83" w:rsidRDefault="00DE54BB" w:rsidP="00864CFF">
            <w:pPr>
              <w:pStyle w:val="aff0"/>
              <w:spacing w:line="23" w:lineRule="atLeast"/>
              <w:ind w:firstLine="709"/>
              <w:jc w:val="left"/>
              <w:rPr>
                <w:sz w:val="24"/>
                <w:szCs w:val="24"/>
              </w:rPr>
            </w:pPr>
            <w:r w:rsidRPr="00076A83">
              <w:rPr>
                <w:sz w:val="24"/>
                <w:szCs w:val="24"/>
              </w:rPr>
              <w:t>-</w:t>
            </w:r>
          </w:p>
        </w:tc>
        <w:tc>
          <w:tcPr>
            <w:tcW w:w="6945" w:type="dxa"/>
          </w:tcPr>
          <w:p w:rsidR="00DE54BB" w:rsidRDefault="00DE54BB" w:rsidP="00864CFF">
            <w:pPr>
              <w:pStyle w:val="aff0"/>
              <w:spacing w:line="23" w:lineRule="atLeast"/>
              <w:ind w:firstLine="0"/>
              <w:rPr>
                <w:sz w:val="10"/>
                <w:szCs w:val="10"/>
              </w:rPr>
            </w:pPr>
            <w:r w:rsidRPr="00076A83">
              <w:rPr>
                <w:sz w:val="24"/>
                <w:szCs w:val="24"/>
              </w:rPr>
              <w:t>электронная версия документа, полученная путем сканирования бумажного носителя.</w:t>
            </w:r>
          </w:p>
          <w:p w:rsidR="00DE54BB" w:rsidRPr="00461DE2" w:rsidRDefault="00DE54BB" w:rsidP="00864CFF">
            <w:pPr>
              <w:pStyle w:val="aff0"/>
              <w:spacing w:line="23" w:lineRule="atLeast"/>
              <w:ind w:firstLine="0"/>
              <w:rPr>
                <w:sz w:val="10"/>
                <w:szCs w:val="10"/>
              </w:rPr>
            </w:pPr>
          </w:p>
        </w:tc>
      </w:tr>
    </w:tbl>
    <w:p w:rsidR="00DE54BB" w:rsidRDefault="00DE54BB" w:rsidP="00724BE6">
      <w:pPr>
        <w:rPr>
          <w:rFonts w:eastAsia="Calibri"/>
          <w:sz w:val="20"/>
          <w:szCs w:val="20"/>
          <w:lang w:eastAsia="en-US"/>
        </w:rPr>
      </w:pPr>
    </w:p>
    <w:p w:rsidR="00DE54BB" w:rsidRDefault="00DE54BB" w:rsidP="00724BE6">
      <w:pPr>
        <w:rPr>
          <w:rFonts w:eastAsia="Calibri"/>
          <w:sz w:val="20"/>
          <w:szCs w:val="20"/>
          <w:lang w:eastAsia="en-US"/>
        </w:rPr>
      </w:pPr>
    </w:p>
    <w:p w:rsidR="00DE54BB" w:rsidRDefault="00505EEA" w:rsidP="00505EEA">
      <w:pPr>
        <w:autoSpaceDE w:val="0"/>
        <w:autoSpaceDN w:val="0"/>
        <w:adjustRightInd w:val="0"/>
        <w:rPr>
          <w:rFonts w:eastAsia="Calibri"/>
          <w:sz w:val="20"/>
          <w:szCs w:val="20"/>
          <w:lang w:eastAsia="en-US"/>
        </w:rPr>
      </w:pPr>
      <w:r w:rsidRPr="00A925F9">
        <w:rPr>
          <w:rFonts w:eastAsia="Calibri"/>
          <w:sz w:val="20"/>
          <w:szCs w:val="20"/>
          <w:lang w:eastAsia="en-US"/>
        </w:rPr>
        <w:t xml:space="preserve">Верно: </w:t>
      </w:r>
    </w:p>
    <w:p w:rsidR="00DE54BB" w:rsidRDefault="00DE54BB" w:rsidP="00724BE6">
      <w:pPr>
        <w:rPr>
          <w:rFonts w:eastAsia="Calibri"/>
          <w:sz w:val="20"/>
          <w:szCs w:val="20"/>
          <w:lang w:eastAsia="en-US"/>
        </w:rPr>
      </w:pPr>
    </w:p>
    <w:p w:rsidR="00176241" w:rsidRDefault="00176241" w:rsidP="00A02F65">
      <w:pPr>
        <w:pStyle w:val="1"/>
        <w:spacing w:before="0" w:after="0"/>
        <w:ind w:left="5672"/>
        <w:jc w:val="left"/>
        <w:rPr>
          <w:b w:val="0"/>
        </w:rPr>
      </w:pPr>
      <w:bookmarkStart w:id="77" w:name="_Toc124867964"/>
      <w:bookmarkStart w:id="78" w:name="_Toc126070707"/>
      <w:bookmarkStart w:id="79" w:name="_Toc441496573"/>
    </w:p>
    <w:p w:rsidR="00176241" w:rsidRDefault="00176241" w:rsidP="00A02F65">
      <w:pPr>
        <w:pStyle w:val="1"/>
        <w:spacing w:before="0" w:after="0"/>
        <w:ind w:left="5672"/>
        <w:jc w:val="left"/>
        <w:rPr>
          <w:b w:val="0"/>
        </w:rPr>
      </w:pPr>
    </w:p>
    <w:p w:rsidR="00531C4A" w:rsidRPr="00A02F65" w:rsidRDefault="00531C4A" w:rsidP="00A02F65">
      <w:pPr>
        <w:pStyle w:val="1"/>
        <w:spacing w:before="0" w:after="0"/>
        <w:ind w:left="5672"/>
        <w:jc w:val="left"/>
        <w:rPr>
          <w:b w:val="0"/>
        </w:rPr>
      </w:pPr>
      <w:r w:rsidRPr="00A02F65">
        <w:rPr>
          <w:b w:val="0"/>
        </w:rPr>
        <w:lastRenderedPageBreak/>
        <w:t xml:space="preserve">Приложение </w:t>
      </w:r>
      <w:r w:rsidR="00917356">
        <w:rPr>
          <w:b w:val="0"/>
        </w:rPr>
        <w:t>№</w:t>
      </w:r>
      <w:r w:rsidRPr="00A02F65">
        <w:rPr>
          <w:b w:val="0"/>
        </w:rPr>
        <w:t>2</w:t>
      </w:r>
      <w:bookmarkEnd w:id="77"/>
      <w:bookmarkEnd w:id="78"/>
    </w:p>
    <w:p w:rsidR="00EC231F" w:rsidRDefault="00EC231F" w:rsidP="00A02F65">
      <w:pPr>
        <w:ind w:left="4963" w:firstLine="709"/>
      </w:pPr>
      <w:r w:rsidRPr="00C02BC1">
        <w:t>к административному регламенту</w:t>
      </w:r>
    </w:p>
    <w:p w:rsidR="00EA5600" w:rsidRDefault="00EA5600" w:rsidP="00EA5600">
      <w:pPr>
        <w:pStyle w:val="2"/>
        <w:rPr>
          <w:rFonts w:cs="Times New Roman"/>
          <w:b w:val="0"/>
          <w:i w:val="0"/>
          <w:szCs w:val="24"/>
        </w:rPr>
      </w:pPr>
      <w:bookmarkStart w:id="80" w:name="_Toc531178704"/>
      <w:bookmarkStart w:id="81" w:name="_Toc126070708"/>
      <w:bookmarkEnd w:id="79"/>
      <w:r w:rsidRPr="00835296">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t>Муниципальной у</w:t>
      </w:r>
      <w:r w:rsidRPr="00835296">
        <w:t>слуги</w:t>
      </w:r>
      <w:bookmarkEnd w:id="80"/>
      <w:r w:rsidRPr="00477709">
        <w:rPr>
          <w:rFonts w:cs="Times New Roman"/>
          <w:b w:val="0"/>
          <w:i w:val="0"/>
          <w:szCs w:val="24"/>
        </w:rPr>
        <w:t>.</w:t>
      </w:r>
      <w:bookmarkEnd w:id="81"/>
    </w:p>
    <w:p w:rsidR="006970AA" w:rsidRPr="00F248F1" w:rsidRDefault="006970AA" w:rsidP="006970AA">
      <w:pPr>
        <w:pStyle w:val="a4"/>
        <w:numPr>
          <w:ilvl w:val="0"/>
          <w:numId w:val="9"/>
        </w:numPr>
        <w:ind w:left="0" w:firstLine="709"/>
        <w:rPr>
          <w:rFonts w:cs="Times New Roman"/>
          <w:b/>
          <w:i/>
          <w:szCs w:val="24"/>
        </w:rPr>
      </w:pPr>
      <w:r w:rsidRPr="00F248F1">
        <w:rPr>
          <w:rFonts w:cs="Times New Roman"/>
          <w:b/>
          <w:i/>
          <w:szCs w:val="24"/>
        </w:rPr>
        <w:t xml:space="preserve">Администрация городского округа Электросталь Московской области: Московская область </w:t>
      </w:r>
    </w:p>
    <w:p w:rsidR="006970AA" w:rsidRPr="00C161E3" w:rsidRDefault="006970AA" w:rsidP="006970AA">
      <w:pPr>
        <w:ind w:firstLine="709"/>
        <w:rPr>
          <w:rFonts w:cs="Times New Roman"/>
          <w:szCs w:val="24"/>
        </w:rPr>
      </w:pPr>
      <w:r w:rsidRPr="00C161E3">
        <w:rPr>
          <w:rFonts w:cs="Times New Roman"/>
          <w:szCs w:val="24"/>
        </w:rPr>
        <w:t>Место нахождения Администрации городского округа Электросталь Московской области: Московская область, город Электросталь, улица Мира, дом 5.</w:t>
      </w:r>
    </w:p>
    <w:p w:rsidR="006970AA" w:rsidRPr="00477709" w:rsidRDefault="006970AA" w:rsidP="006970AA">
      <w:pPr>
        <w:ind w:firstLine="709"/>
        <w:rPr>
          <w:rFonts w:cs="Times New Roman"/>
          <w:szCs w:val="24"/>
        </w:rPr>
      </w:pPr>
      <w:r w:rsidRPr="00477709">
        <w:rPr>
          <w:rFonts w:cs="Times New Roman"/>
          <w:szCs w:val="24"/>
        </w:rPr>
        <w:t>График работы Администрации городского округа Электросталь Московской области: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136"/>
      </w:tblGrid>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Понедельник:</w:t>
            </w:r>
          </w:p>
        </w:tc>
        <w:tc>
          <w:tcPr>
            <w:tcW w:w="3845" w:type="pct"/>
            <w:vAlign w:val="center"/>
          </w:tcPr>
          <w:p w:rsidR="006970AA" w:rsidRPr="00477709" w:rsidRDefault="006970AA" w:rsidP="0024726C">
            <w:pPr>
              <w:rPr>
                <w:rFonts w:cs="Times New Roman"/>
                <w:szCs w:val="24"/>
              </w:rPr>
            </w:pPr>
            <w:r w:rsidRPr="00477709">
              <w:rPr>
                <w:rFonts w:cs="Times New Roman"/>
                <w:szCs w:val="24"/>
              </w:rPr>
              <w:t>с 8:45 до 18.00, обеденный перерыв13:00-14:00</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Вторник:</w:t>
            </w:r>
          </w:p>
        </w:tc>
        <w:tc>
          <w:tcPr>
            <w:tcW w:w="3845" w:type="pct"/>
            <w:vAlign w:val="center"/>
          </w:tcPr>
          <w:p w:rsidR="006970AA" w:rsidRPr="00477709" w:rsidRDefault="006970AA" w:rsidP="0024726C">
            <w:pPr>
              <w:rPr>
                <w:rFonts w:cs="Times New Roman"/>
                <w:szCs w:val="24"/>
              </w:rPr>
            </w:pPr>
            <w:r w:rsidRPr="00477709">
              <w:rPr>
                <w:rFonts w:cs="Times New Roman"/>
                <w:szCs w:val="24"/>
              </w:rPr>
              <w:t>с 8:45 до 18.00, обеденный перерыв13:00-14:00</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Среда</w:t>
            </w:r>
          </w:p>
        </w:tc>
        <w:tc>
          <w:tcPr>
            <w:tcW w:w="3845" w:type="pct"/>
            <w:vAlign w:val="center"/>
          </w:tcPr>
          <w:p w:rsidR="006970AA" w:rsidRPr="00477709" w:rsidRDefault="006970AA" w:rsidP="0024726C">
            <w:pPr>
              <w:rPr>
                <w:rFonts w:cs="Times New Roman"/>
                <w:szCs w:val="24"/>
              </w:rPr>
            </w:pPr>
            <w:r w:rsidRPr="00477709">
              <w:rPr>
                <w:rFonts w:cs="Times New Roman"/>
                <w:szCs w:val="24"/>
              </w:rPr>
              <w:t>с 8:45 до 18.00, обеденный перерыв13:00-14:00</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Четверг:</w:t>
            </w:r>
          </w:p>
        </w:tc>
        <w:tc>
          <w:tcPr>
            <w:tcW w:w="3845" w:type="pct"/>
            <w:vAlign w:val="center"/>
          </w:tcPr>
          <w:p w:rsidR="006970AA" w:rsidRPr="00477709" w:rsidRDefault="006970AA" w:rsidP="0024726C">
            <w:pPr>
              <w:rPr>
                <w:rFonts w:cs="Times New Roman"/>
                <w:szCs w:val="24"/>
              </w:rPr>
            </w:pPr>
            <w:r w:rsidRPr="00477709">
              <w:rPr>
                <w:rFonts w:cs="Times New Roman"/>
                <w:szCs w:val="24"/>
              </w:rPr>
              <w:t>с 8:45 до 18.00, обеденный перерыв13:00-14:00</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Пятница:</w:t>
            </w:r>
          </w:p>
        </w:tc>
        <w:tc>
          <w:tcPr>
            <w:tcW w:w="3845" w:type="pct"/>
            <w:vAlign w:val="center"/>
          </w:tcPr>
          <w:p w:rsidR="006970AA" w:rsidRPr="00477709" w:rsidRDefault="006970AA" w:rsidP="0024726C">
            <w:pPr>
              <w:rPr>
                <w:rFonts w:cs="Times New Roman"/>
                <w:szCs w:val="24"/>
              </w:rPr>
            </w:pPr>
            <w:r w:rsidRPr="00477709">
              <w:rPr>
                <w:rFonts w:cs="Times New Roman"/>
                <w:szCs w:val="24"/>
              </w:rPr>
              <w:t>с 8:45 до 16:45, обеденный перерыв13:00-14:00</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Суббота</w:t>
            </w:r>
          </w:p>
        </w:tc>
        <w:tc>
          <w:tcPr>
            <w:tcW w:w="3845" w:type="pct"/>
            <w:vAlign w:val="center"/>
          </w:tcPr>
          <w:p w:rsidR="006970AA" w:rsidRPr="00477709" w:rsidRDefault="006970AA" w:rsidP="0024726C">
            <w:pPr>
              <w:rPr>
                <w:rFonts w:cs="Times New Roman"/>
                <w:szCs w:val="24"/>
              </w:rPr>
            </w:pPr>
            <w:r w:rsidRPr="00477709">
              <w:rPr>
                <w:rFonts w:cs="Times New Roman"/>
                <w:szCs w:val="24"/>
              </w:rPr>
              <w:t>выходной день.</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Воскресенье:</w:t>
            </w:r>
          </w:p>
        </w:tc>
        <w:tc>
          <w:tcPr>
            <w:tcW w:w="3845" w:type="pct"/>
            <w:vAlign w:val="center"/>
          </w:tcPr>
          <w:p w:rsidR="006970AA" w:rsidRPr="00477709" w:rsidRDefault="006970AA" w:rsidP="0024726C">
            <w:pPr>
              <w:rPr>
                <w:rFonts w:cs="Times New Roman"/>
                <w:szCs w:val="24"/>
              </w:rPr>
            </w:pPr>
            <w:r w:rsidRPr="00477709">
              <w:rPr>
                <w:rFonts w:cs="Times New Roman"/>
                <w:szCs w:val="24"/>
              </w:rPr>
              <w:t>выходной день.</w:t>
            </w:r>
          </w:p>
        </w:tc>
      </w:tr>
    </w:tbl>
    <w:p w:rsidR="006970AA" w:rsidRPr="00477709" w:rsidRDefault="006970AA" w:rsidP="006970AA">
      <w:pPr>
        <w:ind w:firstLine="709"/>
        <w:rPr>
          <w:rFonts w:cs="Times New Roman"/>
          <w:szCs w:val="24"/>
        </w:rPr>
      </w:pPr>
      <w:r w:rsidRPr="00477709">
        <w:rPr>
          <w:rFonts w:cs="Times New Roman"/>
          <w:szCs w:val="24"/>
        </w:rPr>
        <w:t xml:space="preserve">Почтовый адрес Администрации городского округа Электросталь Московской области: 144003, </w:t>
      </w:r>
      <w:r>
        <w:rPr>
          <w:rFonts w:cs="Times New Roman"/>
          <w:szCs w:val="24"/>
        </w:rPr>
        <w:t xml:space="preserve">Московская область, город </w:t>
      </w:r>
      <w:r w:rsidRPr="00477709">
        <w:rPr>
          <w:rFonts w:cs="Times New Roman"/>
          <w:szCs w:val="24"/>
        </w:rPr>
        <w:t>Электросталь</w:t>
      </w:r>
      <w:r>
        <w:rPr>
          <w:rFonts w:cs="Times New Roman"/>
          <w:szCs w:val="24"/>
        </w:rPr>
        <w:t>,</w:t>
      </w:r>
      <w:r w:rsidRPr="00477709">
        <w:rPr>
          <w:rFonts w:cs="Times New Roman"/>
          <w:szCs w:val="24"/>
        </w:rPr>
        <w:t xml:space="preserve"> ул</w:t>
      </w:r>
      <w:r>
        <w:rPr>
          <w:rFonts w:cs="Times New Roman"/>
          <w:szCs w:val="24"/>
        </w:rPr>
        <w:t>ица</w:t>
      </w:r>
      <w:r w:rsidRPr="00477709">
        <w:rPr>
          <w:rFonts w:cs="Times New Roman"/>
          <w:szCs w:val="24"/>
        </w:rPr>
        <w:t xml:space="preserve"> Мира, дом 5.</w:t>
      </w:r>
    </w:p>
    <w:p w:rsidR="006970AA" w:rsidRPr="00477709" w:rsidRDefault="006970AA" w:rsidP="006970AA">
      <w:pPr>
        <w:ind w:firstLine="709"/>
        <w:rPr>
          <w:rFonts w:cs="Times New Roman"/>
        </w:rPr>
      </w:pPr>
      <w:r w:rsidRPr="00477709">
        <w:rPr>
          <w:rFonts w:cs="Times New Roman"/>
        </w:rPr>
        <w:t xml:space="preserve">Контактный телефон: 8(496) </w:t>
      </w:r>
      <w:r>
        <w:rPr>
          <w:rFonts w:cs="Times New Roman"/>
        </w:rPr>
        <w:t>57-3-88-22.</w:t>
      </w:r>
    </w:p>
    <w:p w:rsidR="006970AA" w:rsidRPr="00477709" w:rsidRDefault="006970AA" w:rsidP="006970AA">
      <w:pPr>
        <w:ind w:firstLine="709"/>
        <w:rPr>
          <w:rFonts w:cs="Times New Roman"/>
          <w:szCs w:val="24"/>
        </w:rPr>
      </w:pPr>
      <w:r w:rsidRPr="00477709">
        <w:rPr>
          <w:rFonts w:cs="Times New Roman"/>
          <w:szCs w:val="24"/>
        </w:rPr>
        <w:t>Официальный сайт городского округа Электросталь Московской области в сети Интернет: www.electrostal.ru.</w:t>
      </w:r>
    </w:p>
    <w:p w:rsidR="006970AA" w:rsidRPr="00477709" w:rsidRDefault="006970AA" w:rsidP="006970AA">
      <w:pPr>
        <w:ind w:firstLine="709"/>
        <w:rPr>
          <w:rFonts w:cs="Times New Roman"/>
          <w:szCs w:val="24"/>
        </w:rPr>
      </w:pPr>
      <w:r w:rsidRPr="00477709">
        <w:rPr>
          <w:rFonts w:cs="Times New Roman"/>
          <w:szCs w:val="24"/>
        </w:rPr>
        <w:t>Адрес электронной почты Администрации городского округа Электросталь Московской области в сети Интернет: elstal@ mosreg.ru.</w:t>
      </w:r>
    </w:p>
    <w:p w:rsidR="006970AA" w:rsidRPr="00C161E3" w:rsidRDefault="006970AA" w:rsidP="006970AA">
      <w:pPr>
        <w:ind w:firstLine="709"/>
        <w:rPr>
          <w:rFonts w:cs="Times New Roman"/>
          <w:b/>
          <w:i/>
          <w:szCs w:val="24"/>
        </w:rPr>
      </w:pPr>
      <w:r w:rsidRPr="00C161E3">
        <w:rPr>
          <w:rFonts w:cs="Times New Roman"/>
          <w:b/>
          <w:i/>
          <w:szCs w:val="24"/>
        </w:rPr>
        <w:t>2. 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w:t>
      </w:r>
    </w:p>
    <w:p w:rsidR="006970AA" w:rsidRPr="00477709" w:rsidRDefault="006970AA" w:rsidP="006970AA">
      <w:pPr>
        <w:ind w:firstLine="709"/>
        <w:rPr>
          <w:rFonts w:cs="Times New Roman"/>
          <w:szCs w:val="24"/>
        </w:rPr>
      </w:pPr>
      <w:r w:rsidRPr="00477709">
        <w:rPr>
          <w:rFonts w:cs="Times New Roman"/>
          <w:szCs w:val="24"/>
        </w:rPr>
        <w:t xml:space="preserve">Место нахождения: </w:t>
      </w:r>
      <w:r>
        <w:rPr>
          <w:rFonts w:cs="Times New Roman"/>
          <w:szCs w:val="24"/>
        </w:rPr>
        <w:t xml:space="preserve">Московская область, город Электросталь, </w:t>
      </w:r>
      <w:r w:rsidRPr="00477709">
        <w:rPr>
          <w:rFonts w:cs="Times New Roman"/>
          <w:szCs w:val="24"/>
        </w:rPr>
        <w:t>ул</w:t>
      </w:r>
      <w:r>
        <w:rPr>
          <w:rFonts w:cs="Times New Roman"/>
          <w:szCs w:val="24"/>
        </w:rPr>
        <w:t>ица</w:t>
      </w:r>
      <w:r w:rsidRPr="00477709">
        <w:rPr>
          <w:rFonts w:cs="Times New Roman"/>
          <w:szCs w:val="24"/>
        </w:rPr>
        <w:t xml:space="preserve"> Мира, дом 5.</w:t>
      </w:r>
    </w:p>
    <w:p w:rsidR="006970AA" w:rsidRPr="00477709" w:rsidRDefault="006970AA" w:rsidP="006970AA">
      <w:pPr>
        <w:ind w:firstLine="709"/>
        <w:rPr>
          <w:rFonts w:cs="Times New Roman"/>
          <w:szCs w:val="24"/>
        </w:rPr>
      </w:pPr>
      <w:r w:rsidRPr="00477709">
        <w:rPr>
          <w:rFonts w:cs="Times New Roman"/>
          <w:szCs w:val="24"/>
        </w:rPr>
        <w:t xml:space="preserve">График работы </w:t>
      </w:r>
      <w:r>
        <w:rPr>
          <w:rFonts w:cs="Times New Roman"/>
          <w:szCs w:val="24"/>
        </w:rPr>
        <w:t>Функционального органа</w:t>
      </w:r>
      <w:r w:rsidRPr="00477709">
        <w:rPr>
          <w:rFonts w:cs="Times New Roman"/>
          <w:szCs w:val="24"/>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136"/>
      </w:tblGrid>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Понедельник:</w:t>
            </w:r>
          </w:p>
        </w:tc>
        <w:tc>
          <w:tcPr>
            <w:tcW w:w="3845" w:type="pct"/>
            <w:vAlign w:val="center"/>
          </w:tcPr>
          <w:p w:rsidR="006970AA" w:rsidRPr="00477709" w:rsidRDefault="006970AA" w:rsidP="0024726C">
            <w:pPr>
              <w:rPr>
                <w:rFonts w:cs="Times New Roman"/>
                <w:szCs w:val="24"/>
              </w:rPr>
            </w:pPr>
            <w:r w:rsidRPr="00477709">
              <w:rPr>
                <w:rFonts w:cs="Times New Roman"/>
                <w:szCs w:val="24"/>
              </w:rPr>
              <w:t>с 8:45 до 18.00, обеденный перерыв13:00-14:00</w:t>
            </w:r>
          </w:p>
        </w:tc>
      </w:tr>
      <w:tr w:rsidR="006970AA" w:rsidRPr="00477709" w:rsidTr="0024726C">
        <w:trPr>
          <w:trHeight w:val="323"/>
          <w:jc w:val="center"/>
        </w:trPr>
        <w:tc>
          <w:tcPr>
            <w:tcW w:w="1155" w:type="pct"/>
          </w:tcPr>
          <w:p w:rsidR="006970AA" w:rsidRPr="00477709" w:rsidRDefault="006970AA" w:rsidP="0024726C">
            <w:pPr>
              <w:rPr>
                <w:rFonts w:cs="Times New Roman"/>
                <w:szCs w:val="24"/>
              </w:rPr>
            </w:pPr>
            <w:r w:rsidRPr="00477709">
              <w:rPr>
                <w:rFonts w:cs="Times New Roman"/>
                <w:szCs w:val="24"/>
              </w:rPr>
              <w:t>Вторник:</w:t>
            </w:r>
          </w:p>
        </w:tc>
        <w:tc>
          <w:tcPr>
            <w:tcW w:w="3845" w:type="pct"/>
            <w:vAlign w:val="center"/>
          </w:tcPr>
          <w:p w:rsidR="006970AA" w:rsidRPr="00477709" w:rsidRDefault="006970AA" w:rsidP="0024726C">
            <w:pPr>
              <w:rPr>
                <w:rFonts w:cs="Times New Roman"/>
                <w:szCs w:val="24"/>
              </w:rPr>
            </w:pPr>
            <w:r w:rsidRPr="00477709">
              <w:rPr>
                <w:rFonts w:cs="Times New Roman"/>
                <w:szCs w:val="24"/>
              </w:rPr>
              <w:t>с 8:45 до 18.00, обеденный перерыв13:00-14:00</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Среда</w:t>
            </w:r>
          </w:p>
        </w:tc>
        <w:tc>
          <w:tcPr>
            <w:tcW w:w="3845" w:type="pct"/>
            <w:vAlign w:val="center"/>
          </w:tcPr>
          <w:p w:rsidR="006970AA" w:rsidRPr="00477709" w:rsidRDefault="006970AA" w:rsidP="0024726C">
            <w:pPr>
              <w:rPr>
                <w:rFonts w:cs="Times New Roman"/>
                <w:szCs w:val="24"/>
              </w:rPr>
            </w:pPr>
            <w:r w:rsidRPr="00477709">
              <w:rPr>
                <w:rFonts w:cs="Times New Roman"/>
                <w:szCs w:val="24"/>
              </w:rPr>
              <w:t>с 8:45 до 18.00, обеденный перерыв13:00-14:00</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Четверг:</w:t>
            </w:r>
          </w:p>
        </w:tc>
        <w:tc>
          <w:tcPr>
            <w:tcW w:w="3845" w:type="pct"/>
            <w:vAlign w:val="center"/>
          </w:tcPr>
          <w:p w:rsidR="006970AA" w:rsidRPr="00477709" w:rsidRDefault="006970AA" w:rsidP="0024726C">
            <w:pPr>
              <w:rPr>
                <w:rFonts w:cs="Times New Roman"/>
                <w:szCs w:val="24"/>
              </w:rPr>
            </w:pPr>
            <w:r w:rsidRPr="00477709">
              <w:rPr>
                <w:rFonts w:cs="Times New Roman"/>
                <w:szCs w:val="24"/>
              </w:rPr>
              <w:t>с 8:45 до 18.00, обеденный перерыв13:00-14:00</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Пятница:</w:t>
            </w:r>
          </w:p>
        </w:tc>
        <w:tc>
          <w:tcPr>
            <w:tcW w:w="3845" w:type="pct"/>
            <w:vAlign w:val="center"/>
          </w:tcPr>
          <w:p w:rsidR="006970AA" w:rsidRPr="00477709" w:rsidRDefault="006970AA" w:rsidP="0024726C">
            <w:pPr>
              <w:rPr>
                <w:rFonts w:cs="Times New Roman"/>
                <w:szCs w:val="24"/>
              </w:rPr>
            </w:pPr>
            <w:r w:rsidRPr="00477709">
              <w:rPr>
                <w:rFonts w:cs="Times New Roman"/>
                <w:szCs w:val="24"/>
              </w:rPr>
              <w:t>с 8:45 до 16.45, обеденный перерыв13:00-14:00</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Суббота</w:t>
            </w:r>
          </w:p>
        </w:tc>
        <w:tc>
          <w:tcPr>
            <w:tcW w:w="3845" w:type="pct"/>
            <w:vAlign w:val="center"/>
          </w:tcPr>
          <w:p w:rsidR="006970AA" w:rsidRPr="00477709" w:rsidRDefault="006970AA" w:rsidP="0024726C">
            <w:pPr>
              <w:rPr>
                <w:rFonts w:cs="Times New Roman"/>
                <w:szCs w:val="24"/>
              </w:rPr>
            </w:pPr>
            <w:r w:rsidRPr="00477709">
              <w:rPr>
                <w:rFonts w:cs="Times New Roman"/>
                <w:szCs w:val="24"/>
              </w:rPr>
              <w:t>выходной день.</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Воскресенье:</w:t>
            </w:r>
          </w:p>
        </w:tc>
        <w:tc>
          <w:tcPr>
            <w:tcW w:w="3845" w:type="pct"/>
            <w:vAlign w:val="center"/>
          </w:tcPr>
          <w:p w:rsidR="006970AA" w:rsidRPr="00477709" w:rsidRDefault="006970AA" w:rsidP="0024726C">
            <w:pPr>
              <w:rPr>
                <w:rFonts w:cs="Times New Roman"/>
                <w:szCs w:val="24"/>
              </w:rPr>
            </w:pPr>
            <w:r w:rsidRPr="00477709">
              <w:rPr>
                <w:rFonts w:cs="Times New Roman"/>
                <w:szCs w:val="24"/>
              </w:rPr>
              <w:t>выходной де</w:t>
            </w:r>
            <w:r>
              <w:rPr>
                <w:rFonts w:cs="Times New Roman"/>
                <w:szCs w:val="24"/>
              </w:rPr>
              <w:t>нь.</w:t>
            </w:r>
          </w:p>
        </w:tc>
      </w:tr>
    </w:tbl>
    <w:p w:rsidR="006970AA" w:rsidRPr="00477709" w:rsidRDefault="006970AA" w:rsidP="006970AA">
      <w:pPr>
        <w:ind w:firstLine="709"/>
        <w:rPr>
          <w:rFonts w:cs="Times New Roman"/>
          <w:szCs w:val="24"/>
        </w:rPr>
      </w:pPr>
      <w:r w:rsidRPr="00477709">
        <w:rPr>
          <w:rFonts w:cs="Times New Roman"/>
          <w:szCs w:val="24"/>
        </w:rPr>
        <w:t xml:space="preserve">Почтовый адрес </w:t>
      </w:r>
      <w:r>
        <w:rPr>
          <w:rFonts w:cs="Times New Roman"/>
          <w:szCs w:val="24"/>
        </w:rPr>
        <w:t>о</w:t>
      </w:r>
      <w:r w:rsidRPr="00477709">
        <w:rPr>
          <w:rFonts w:cs="Times New Roman"/>
          <w:szCs w:val="24"/>
        </w:rPr>
        <w:t>тдел</w:t>
      </w:r>
      <w:r>
        <w:rPr>
          <w:rFonts w:cs="Times New Roman"/>
          <w:szCs w:val="24"/>
        </w:rPr>
        <w:t>а</w:t>
      </w:r>
      <w:r w:rsidRPr="00477709">
        <w:rPr>
          <w:rFonts w:cs="Times New Roman"/>
          <w:szCs w:val="24"/>
        </w:rPr>
        <w:t xml:space="preserve"> по жилищной политике </w:t>
      </w:r>
      <w:r>
        <w:rPr>
          <w:rFonts w:cs="Times New Roman"/>
          <w:szCs w:val="24"/>
        </w:rPr>
        <w:t>управления городского жилищного и коммунального хозяйства</w:t>
      </w:r>
      <w:r w:rsidRPr="00477709">
        <w:rPr>
          <w:rFonts w:cs="Times New Roman"/>
          <w:szCs w:val="24"/>
        </w:rPr>
        <w:t xml:space="preserve"> Администрации городского округа </w:t>
      </w:r>
      <w:r>
        <w:rPr>
          <w:rFonts w:cs="Times New Roman"/>
          <w:szCs w:val="24"/>
        </w:rPr>
        <w:t>Электросталь Московской области</w:t>
      </w:r>
      <w:r w:rsidRPr="00477709">
        <w:rPr>
          <w:rFonts w:cs="Times New Roman"/>
          <w:szCs w:val="24"/>
        </w:rPr>
        <w:t xml:space="preserve">: 144003, </w:t>
      </w:r>
      <w:r>
        <w:rPr>
          <w:rFonts w:cs="Times New Roman"/>
          <w:szCs w:val="24"/>
        </w:rPr>
        <w:t xml:space="preserve">Московская область, город </w:t>
      </w:r>
      <w:r w:rsidRPr="00477709">
        <w:rPr>
          <w:rFonts w:cs="Times New Roman"/>
          <w:szCs w:val="24"/>
        </w:rPr>
        <w:t>Электросталь</w:t>
      </w:r>
      <w:r>
        <w:rPr>
          <w:rFonts w:cs="Times New Roman"/>
          <w:szCs w:val="24"/>
        </w:rPr>
        <w:t>,</w:t>
      </w:r>
      <w:r w:rsidRPr="00477709">
        <w:rPr>
          <w:rFonts w:cs="Times New Roman"/>
          <w:szCs w:val="24"/>
        </w:rPr>
        <w:t xml:space="preserve"> ул</w:t>
      </w:r>
      <w:r>
        <w:rPr>
          <w:rFonts w:cs="Times New Roman"/>
          <w:szCs w:val="24"/>
        </w:rPr>
        <w:t>ица</w:t>
      </w:r>
      <w:r w:rsidRPr="00477709">
        <w:rPr>
          <w:rFonts w:cs="Times New Roman"/>
          <w:szCs w:val="24"/>
        </w:rPr>
        <w:t xml:space="preserve"> Мира, дом 5.</w:t>
      </w:r>
    </w:p>
    <w:p w:rsidR="006970AA" w:rsidRPr="00477709" w:rsidRDefault="006970AA" w:rsidP="006970AA">
      <w:pPr>
        <w:ind w:firstLine="709"/>
        <w:rPr>
          <w:rFonts w:cs="Times New Roman"/>
          <w:szCs w:val="24"/>
        </w:rPr>
      </w:pPr>
      <w:r w:rsidRPr="00477709">
        <w:rPr>
          <w:rFonts w:cs="Times New Roman"/>
          <w:szCs w:val="24"/>
        </w:rPr>
        <w:t>Контактный телефон: (849657) 1-98-</w:t>
      </w:r>
      <w:r>
        <w:rPr>
          <w:rFonts w:cs="Times New Roman"/>
          <w:szCs w:val="24"/>
        </w:rPr>
        <w:t>42</w:t>
      </w:r>
      <w:r w:rsidRPr="00477709">
        <w:rPr>
          <w:rFonts w:cs="Times New Roman"/>
          <w:szCs w:val="24"/>
        </w:rPr>
        <w:t>, (84</w:t>
      </w:r>
      <w:r>
        <w:rPr>
          <w:rFonts w:cs="Times New Roman"/>
          <w:szCs w:val="24"/>
        </w:rPr>
        <w:t>9657) 1-98-24, (849657) 1-99-19,</w:t>
      </w:r>
      <w:r>
        <w:rPr>
          <w:rFonts w:cs="Times New Roman"/>
        </w:rPr>
        <w:t>(849657) 1-99-17.</w:t>
      </w:r>
    </w:p>
    <w:p w:rsidR="006970AA" w:rsidRPr="00477709" w:rsidRDefault="006970AA" w:rsidP="006970AA">
      <w:pPr>
        <w:ind w:firstLine="709"/>
        <w:rPr>
          <w:rFonts w:cs="Times New Roman"/>
          <w:szCs w:val="24"/>
        </w:rPr>
      </w:pPr>
      <w:r w:rsidRPr="00477709">
        <w:rPr>
          <w:rFonts w:cs="Times New Roman"/>
          <w:szCs w:val="24"/>
        </w:rPr>
        <w:t>Официальный сайт городского округа Электросталь Московской области в сети Интернет: www.electrostal.ru.</w:t>
      </w:r>
    </w:p>
    <w:p w:rsidR="006970AA" w:rsidRPr="00477709" w:rsidRDefault="006970AA" w:rsidP="006970AA">
      <w:pPr>
        <w:ind w:firstLine="709"/>
        <w:rPr>
          <w:rFonts w:cs="Times New Roman"/>
          <w:szCs w:val="24"/>
        </w:rPr>
      </w:pPr>
      <w:r w:rsidRPr="00477709">
        <w:rPr>
          <w:rFonts w:cs="Times New Roman"/>
          <w:szCs w:val="24"/>
        </w:rPr>
        <w:t>Адрес электронной почты Администрации городского округа Электросталь Московской области в сети Интернет: elstal@ mosreg.ru.</w:t>
      </w:r>
    </w:p>
    <w:p w:rsidR="006970AA" w:rsidRPr="00542342" w:rsidRDefault="006970AA" w:rsidP="006970AA">
      <w:pPr>
        <w:ind w:firstLine="709"/>
        <w:rPr>
          <w:rFonts w:cs="Times New Roman"/>
          <w:b/>
          <w:i/>
          <w:szCs w:val="24"/>
        </w:rPr>
      </w:pPr>
      <w:r>
        <w:rPr>
          <w:rFonts w:cs="Times New Roman"/>
          <w:b/>
          <w:i/>
          <w:szCs w:val="24"/>
        </w:rPr>
        <w:t>3</w:t>
      </w:r>
      <w:r w:rsidRPr="00542342">
        <w:rPr>
          <w:rFonts w:cs="Times New Roman"/>
          <w:b/>
          <w:i/>
          <w:szCs w:val="24"/>
        </w:rPr>
        <w:t xml:space="preserve">. </w:t>
      </w:r>
      <w:r>
        <w:rPr>
          <w:rFonts w:cs="Times New Roman"/>
          <w:b/>
          <w:i/>
          <w:szCs w:val="24"/>
        </w:rPr>
        <w:t>М</w:t>
      </w:r>
      <w:r w:rsidRPr="00542342">
        <w:rPr>
          <w:rFonts w:cs="Times New Roman"/>
          <w:b/>
          <w:i/>
          <w:szCs w:val="24"/>
        </w:rPr>
        <w:t>ногофункциональный центр предоставления государственных и муниципальных услуг»</w:t>
      </w:r>
    </w:p>
    <w:p w:rsidR="006970AA" w:rsidRPr="00477709" w:rsidRDefault="006970AA" w:rsidP="006970AA">
      <w:pPr>
        <w:ind w:left="709"/>
        <w:rPr>
          <w:rFonts w:cs="Times New Roman"/>
          <w:szCs w:val="24"/>
        </w:rPr>
      </w:pPr>
      <w:r w:rsidRPr="00477709">
        <w:rPr>
          <w:rFonts w:cs="Times New Roman"/>
          <w:szCs w:val="24"/>
        </w:rPr>
        <w:t>Место нахождения многофункционального центра: городской округ Электросталь Московск</w:t>
      </w:r>
      <w:r>
        <w:rPr>
          <w:rFonts w:cs="Times New Roman"/>
          <w:szCs w:val="24"/>
        </w:rPr>
        <w:t>ая</w:t>
      </w:r>
      <w:r w:rsidRPr="00477709">
        <w:rPr>
          <w:rFonts w:cs="Times New Roman"/>
          <w:szCs w:val="24"/>
        </w:rPr>
        <w:t xml:space="preserve"> област</w:t>
      </w:r>
      <w:r>
        <w:rPr>
          <w:rFonts w:cs="Times New Roman"/>
          <w:szCs w:val="24"/>
        </w:rPr>
        <w:t>ь</w:t>
      </w:r>
      <w:r w:rsidRPr="00477709">
        <w:rPr>
          <w:rFonts w:cs="Times New Roman"/>
          <w:szCs w:val="24"/>
        </w:rPr>
        <w:t>, пр</w:t>
      </w:r>
      <w:r>
        <w:rPr>
          <w:rFonts w:cs="Times New Roman"/>
          <w:szCs w:val="24"/>
        </w:rPr>
        <w:t>оспект Ленина, дом 11;</w:t>
      </w:r>
      <w:r w:rsidRPr="00477709">
        <w:rPr>
          <w:rFonts w:cs="Times New Roman"/>
          <w:szCs w:val="24"/>
        </w:rPr>
        <w:t xml:space="preserve"> ул</w:t>
      </w:r>
      <w:r>
        <w:rPr>
          <w:rFonts w:cs="Times New Roman"/>
          <w:szCs w:val="24"/>
        </w:rPr>
        <w:t>ица</w:t>
      </w:r>
      <w:r w:rsidRPr="00477709">
        <w:rPr>
          <w:rFonts w:cs="Times New Roman"/>
          <w:szCs w:val="24"/>
        </w:rPr>
        <w:t xml:space="preserve"> Победы, дом 15 корпус 3.</w:t>
      </w:r>
    </w:p>
    <w:p w:rsidR="006970AA" w:rsidRPr="00477709" w:rsidRDefault="006970AA" w:rsidP="006970AA">
      <w:pPr>
        <w:ind w:firstLine="709"/>
        <w:rPr>
          <w:rFonts w:cs="Times New Roman"/>
          <w:szCs w:val="24"/>
        </w:rPr>
      </w:pPr>
      <w:r w:rsidRPr="00477709">
        <w:rPr>
          <w:rFonts w:cs="Times New Roman"/>
          <w:szCs w:val="24"/>
        </w:rPr>
        <w:t>График работы многофункционального центра: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136"/>
      </w:tblGrid>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lastRenderedPageBreak/>
              <w:t>Понедельник:</w:t>
            </w:r>
          </w:p>
        </w:tc>
        <w:tc>
          <w:tcPr>
            <w:tcW w:w="3845" w:type="pct"/>
            <w:vAlign w:val="center"/>
          </w:tcPr>
          <w:p w:rsidR="006970AA" w:rsidRPr="00477709" w:rsidRDefault="006970AA" w:rsidP="0024726C">
            <w:pPr>
              <w:rPr>
                <w:rFonts w:cs="Times New Roman"/>
                <w:szCs w:val="24"/>
              </w:rPr>
            </w:pPr>
            <w:r w:rsidRPr="00477709">
              <w:rPr>
                <w:rFonts w:cs="Times New Roman"/>
                <w:szCs w:val="24"/>
              </w:rPr>
              <w:t>с 8-00 до 20.00</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Вторник:</w:t>
            </w:r>
          </w:p>
        </w:tc>
        <w:tc>
          <w:tcPr>
            <w:tcW w:w="3845" w:type="pct"/>
            <w:vAlign w:val="center"/>
          </w:tcPr>
          <w:p w:rsidR="006970AA" w:rsidRPr="00477709" w:rsidRDefault="006970AA" w:rsidP="0024726C">
            <w:pPr>
              <w:rPr>
                <w:rFonts w:cs="Times New Roman"/>
                <w:szCs w:val="24"/>
              </w:rPr>
            </w:pPr>
            <w:r w:rsidRPr="00477709">
              <w:rPr>
                <w:rFonts w:cs="Times New Roman"/>
                <w:szCs w:val="24"/>
              </w:rPr>
              <w:t>с 8-00 до 20.00</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Среда</w:t>
            </w:r>
          </w:p>
        </w:tc>
        <w:tc>
          <w:tcPr>
            <w:tcW w:w="3845" w:type="pct"/>
            <w:vAlign w:val="center"/>
          </w:tcPr>
          <w:p w:rsidR="006970AA" w:rsidRPr="00477709" w:rsidRDefault="006970AA" w:rsidP="0024726C">
            <w:pPr>
              <w:rPr>
                <w:rFonts w:cs="Times New Roman"/>
                <w:szCs w:val="24"/>
              </w:rPr>
            </w:pPr>
            <w:r w:rsidRPr="00477709">
              <w:rPr>
                <w:rFonts w:cs="Times New Roman"/>
                <w:szCs w:val="24"/>
              </w:rPr>
              <w:t>с 8-00 до 20.00</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Четверг:</w:t>
            </w:r>
          </w:p>
        </w:tc>
        <w:tc>
          <w:tcPr>
            <w:tcW w:w="3845" w:type="pct"/>
            <w:vAlign w:val="center"/>
          </w:tcPr>
          <w:p w:rsidR="006970AA" w:rsidRPr="00477709" w:rsidRDefault="006970AA" w:rsidP="0024726C">
            <w:pPr>
              <w:rPr>
                <w:rFonts w:cs="Times New Roman"/>
                <w:szCs w:val="24"/>
              </w:rPr>
            </w:pPr>
            <w:r w:rsidRPr="00477709">
              <w:rPr>
                <w:rFonts w:cs="Times New Roman"/>
                <w:szCs w:val="24"/>
              </w:rPr>
              <w:t>с 8-00 до 20.00</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Пятница:</w:t>
            </w:r>
          </w:p>
        </w:tc>
        <w:tc>
          <w:tcPr>
            <w:tcW w:w="3845" w:type="pct"/>
            <w:vAlign w:val="center"/>
          </w:tcPr>
          <w:p w:rsidR="006970AA" w:rsidRPr="00477709" w:rsidRDefault="006970AA" w:rsidP="0024726C">
            <w:pPr>
              <w:rPr>
                <w:rFonts w:cs="Times New Roman"/>
                <w:szCs w:val="24"/>
              </w:rPr>
            </w:pPr>
            <w:r w:rsidRPr="00477709">
              <w:rPr>
                <w:rFonts w:cs="Times New Roman"/>
                <w:szCs w:val="24"/>
              </w:rPr>
              <w:t>с 8-00 до 20.00</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Суббота</w:t>
            </w:r>
          </w:p>
        </w:tc>
        <w:tc>
          <w:tcPr>
            <w:tcW w:w="3845" w:type="pct"/>
            <w:vAlign w:val="center"/>
          </w:tcPr>
          <w:p w:rsidR="006970AA" w:rsidRPr="00477709" w:rsidRDefault="006970AA" w:rsidP="0024726C">
            <w:pPr>
              <w:rPr>
                <w:rFonts w:cs="Times New Roman"/>
                <w:szCs w:val="24"/>
              </w:rPr>
            </w:pPr>
            <w:r w:rsidRPr="00477709">
              <w:rPr>
                <w:rFonts w:cs="Times New Roman"/>
                <w:szCs w:val="24"/>
              </w:rPr>
              <w:t>с 8-00 до 20.00</w:t>
            </w:r>
          </w:p>
        </w:tc>
      </w:tr>
      <w:tr w:rsidR="006970AA" w:rsidRPr="00477709" w:rsidTr="0024726C">
        <w:trPr>
          <w:jc w:val="center"/>
        </w:trPr>
        <w:tc>
          <w:tcPr>
            <w:tcW w:w="1155" w:type="pct"/>
          </w:tcPr>
          <w:p w:rsidR="006970AA" w:rsidRPr="00477709" w:rsidRDefault="006970AA" w:rsidP="0024726C">
            <w:pPr>
              <w:rPr>
                <w:rFonts w:cs="Times New Roman"/>
                <w:szCs w:val="24"/>
              </w:rPr>
            </w:pPr>
            <w:r w:rsidRPr="00477709">
              <w:rPr>
                <w:rFonts w:cs="Times New Roman"/>
                <w:szCs w:val="24"/>
              </w:rPr>
              <w:t>Воскресенье:</w:t>
            </w:r>
          </w:p>
        </w:tc>
        <w:tc>
          <w:tcPr>
            <w:tcW w:w="3845" w:type="pct"/>
            <w:vAlign w:val="center"/>
          </w:tcPr>
          <w:p w:rsidR="006970AA" w:rsidRPr="00477709" w:rsidRDefault="006970AA" w:rsidP="0024726C">
            <w:pPr>
              <w:rPr>
                <w:rFonts w:cs="Times New Roman"/>
                <w:szCs w:val="24"/>
              </w:rPr>
            </w:pPr>
            <w:r w:rsidRPr="00477709">
              <w:rPr>
                <w:rFonts w:cs="Times New Roman"/>
                <w:szCs w:val="24"/>
              </w:rPr>
              <w:t>с 8-00 до 20.00</w:t>
            </w:r>
          </w:p>
        </w:tc>
      </w:tr>
    </w:tbl>
    <w:p w:rsidR="006970AA" w:rsidRPr="00477709" w:rsidRDefault="006970AA" w:rsidP="006970AA">
      <w:pPr>
        <w:rPr>
          <w:rFonts w:cs="Times New Roman"/>
          <w:szCs w:val="24"/>
        </w:rPr>
      </w:pPr>
      <w:r w:rsidRPr="00477709">
        <w:rPr>
          <w:rFonts w:cs="Times New Roman"/>
          <w:szCs w:val="24"/>
        </w:rPr>
        <w:t xml:space="preserve">Почтовые адреса многофункционального центра: </w:t>
      </w:r>
    </w:p>
    <w:p w:rsidR="006970AA" w:rsidRPr="00477709" w:rsidRDefault="006970AA" w:rsidP="006970AA">
      <w:pPr>
        <w:rPr>
          <w:rFonts w:cs="Times New Roman"/>
          <w:szCs w:val="24"/>
        </w:rPr>
      </w:pPr>
      <w:r w:rsidRPr="00477709">
        <w:rPr>
          <w:rFonts w:cs="Times New Roman"/>
          <w:szCs w:val="24"/>
        </w:rPr>
        <w:t>144006, городской округ Электросталь Московской области, пр</w:t>
      </w:r>
      <w:r>
        <w:rPr>
          <w:rFonts w:cs="Times New Roman"/>
          <w:szCs w:val="24"/>
        </w:rPr>
        <w:t>оспект</w:t>
      </w:r>
      <w:r w:rsidRPr="00477709">
        <w:rPr>
          <w:rFonts w:cs="Times New Roman"/>
          <w:szCs w:val="24"/>
        </w:rPr>
        <w:t xml:space="preserve"> Ленина, дом 11.</w:t>
      </w:r>
    </w:p>
    <w:p w:rsidR="006970AA" w:rsidRPr="00477709" w:rsidRDefault="006970AA" w:rsidP="006970AA">
      <w:pPr>
        <w:rPr>
          <w:rFonts w:cs="Times New Roman"/>
          <w:szCs w:val="24"/>
        </w:rPr>
      </w:pPr>
      <w:r w:rsidRPr="00477709">
        <w:rPr>
          <w:rFonts w:cs="Times New Roman"/>
          <w:szCs w:val="24"/>
        </w:rPr>
        <w:t>Телефон Call-центра: 8-800-550-50-30.</w:t>
      </w:r>
    </w:p>
    <w:p w:rsidR="006970AA" w:rsidRPr="00477709" w:rsidRDefault="006970AA" w:rsidP="006970AA">
      <w:pPr>
        <w:rPr>
          <w:rFonts w:cs="Times New Roman"/>
          <w:szCs w:val="24"/>
        </w:rPr>
      </w:pPr>
      <w:r w:rsidRPr="00477709">
        <w:rPr>
          <w:rFonts w:cs="Times New Roman"/>
          <w:szCs w:val="24"/>
        </w:rPr>
        <w:t>144012, городской округ Элек</w:t>
      </w:r>
      <w:r>
        <w:rPr>
          <w:rFonts w:cs="Times New Roman"/>
          <w:szCs w:val="24"/>
        </w:rPr>
        <w:t>тросталь Московской области, улица</w:t>
      </w:r>
      <w:r w:rsidRPr="00477709">
        <w:rPr>
          <w:rFonts w:cs="Times New Roman"/>
          <w:szCs w:val="24"/>
        </w:rPr>
        <w:t xml:space="preserve"> Победы, дом 15 корпус 3.</w:t>
      </w:r>
    </w:p>
    <w:p w:rsidR="006970AA" w:rsidRPr="00477709" w:rsidRDefault="006970AA" w:rsidP="006970AA">
      <w:pPr>
        <w:rPr>
          <w:rFonts w:cs="Times New Roman"/>
          <w:szCs w:val="24"/>
        </w:rPr>
      </w:pPr>
      <w:r w:rsidRPr="00477709">
        <w:rPr>
          <w:rFonts w:cs="Times New Roman"/>
          <w:szCs w:val="24"/>
        </w:rPr>
        <w:t>Телефон Call-центра: 8-800-550-50-30.</w:t>
      </w:r>
    </w:p>
    <w:p w:rsidR="006970AA" w:rsidRDefault="006970AA" w:rsidP="006970AA">
      <w:pPr>
        <w:tabs>
          <w:tab w:val="left" w:pos="0"/>
        </w:tabs>
        <w:rPr>
          <w:rFonts w:cs="Times New Roman"/>
          <w:szCs w:val="24"/>
        </w:rPr>
      </w:pPr>
      <w:r w:rsidRPr="00B64292">
        <w:rPr>
          <w:rFonts w:cs="Times New Roman"/>
          <w:szCs w:val="24"/>
        </w:rPr>
        <w:t>142470, городской округ Электросталь, поселок Новые Дома, 6</w:t>
      </w:r>
      <w:r>
        <w:rPr>
          <w:rFonts w:cs="Times New Roman"/>
          <w:szCs w:val="24"/>
        </w:rPr>
        <w:t xml:space="preserve"> (Цифровой МФЦ)</w:t>
      </w:r>
    </w:p>
    <w:p w:rsidR="006970AA" w:rsidRPr="00B64292" w:rsidRDefault="006970AA" w:rsidP="006970AA">
      <w:pPr>
        <w:tabs>
          <w:tab w:val="left" w:pos="0"/>
        </w:tabs>
        <w:rPr>
          <w:rFonts w:cs="Times New Roman"/>
          <w:szCs w:val="24"/>
        </w:rPr>
      </w:pPr>
      <w:r w:rsidRPr="00B64292">
        <w:rPr>
          <w:rFonts w:cs="Times New Roman"/>
          <w:szCs w:val="24"/>
        </w:rPr>
        <w:t>Телефон Call-центра: 8-800-550-50-30.</w:t>
      </w:r>
    </w:p>
    <w:p w:rsidR="006970AA" w:rsidRPr="00477709" w:rsidRDefault="006970AA" w:rsidP="006970AA">
      <w:pPr>
        <w:rPr>
          <w:rFonts w:cs="Times New Roman"/>
          <w:szCs w:val="24"/>
        </w:rPr>
      </w:pPr>
      <w:r w:rsidRPr="00477709">
        <w:rPr>
          <w:rFonts w:cs="Times New Roman"/>
          <w:szCs w:val="24"/>
        </w:rPr>
        <w:t>Официальный сайт многофункционального центра в сети Интернет: мфц-электросталь.рф, адрес электронной почты: mfc-elektrostalgo@mosreg.ru</w:t>
      </w:r>
    </w:p>
    <w:p w:rsidR="006970AA" w:rsidRPr="00477709" w:rsidRDefault="006970AA" w:rsidP="006970AA">
      <w:pPr>
        <w:rPr>
          <w:rFonts w:cs="Times New Roman"/>
          <w:szCs w:val="24"/>
        </w:rPr>
      </w:pPr>
      <w:r w:rsidRPr="00477709">
        <w:rPr>
          <w:rFonts w:cs="Times New Roman"/>
          <w:szCs w:val="24"/>
        </w:rPr>
        <w:t>Справочная информация о месте нахождения МФЦ, графике работы, контактных телефонах, адресах электронной почты</w:t>
      </w:r>
    </w:p>
    <w:p w:rsidR="006970AA" w:rsidRPr="00477709" w:rsidRDefault="006970AA" w:rsidP="006970AA">
      <w:pPr>
        <w:rPr>
          <w:rFonts w:cs="Times New Roman"/>
          <w:szCs w:val="24"/>
        </w:rPr>
      </w:pPr>
      <w:r w:rsidRPr="00477709">
        <w:rPr>
          <w:rFonts w:cs="Times New Roman"/>
          <w:szCs w:val="24"/>
        </w:rPr>
        <w:t>Информация приведена на сайтах:</w:t>
      </w:r>
    </w:p>
    <w:p w:rsidR="006970AA" w:rsidRPr="00477709" w:rsidRDefault="006970AA" w:rsidP="006970AA">
      <w:pPr>
        <w:rPr>
          <w:rFonts w:cs="Times New Roman"/>
          <w:szCs w:val="24"/>
        </w:rPr>
      </w:pPr>
      <w:r w:rsidRPr="00477709">
        <w:rPr>
          <w:rFonts w:cs="Times New Roman"/>
          <w:szCs w:val="24"/>
        </w:rPr>
        <w:t>- РПГУ: uslugi.mosreg.ru</w:t>
      </w:r>
    </w:p>
    <w:p w:rsidR="006970AA" w:rsidRDefault="006970AA" w:rsidP="006970AA">
      <w:pPr>
        <w:jc w:val="left"/>
        <w:rPr>
          <w:szCs w:val="24"/>
        </w:rPr>
      </w:pPr>
      <w:r w:rsidRPr="00477709">
        <w:rPr>
          <w:rFonts w:cs="Times New Roman"/>
          <w:szCs w:val="24"/>
        </w:rPr>
        <w:t>- МФЦ: mfc.mosreg.ru</w:t>
      </w:r>
    </w:p>
    <w:p w:rsidR="00FE5EA6" w:rsidRDefault="00FE5EA6" w:rsidP="00FE5EA6">
      <w:pPr>
        <w:rPr>
          <w:rFonts w:eastAsia="Calibri"/>
          <w:sz w:val="20"/>
          <w:szCs w:val="20"/>
          <w:lang w:eastAsia="en-US"/>
        </w:rPr>
      </w:pPr>
    </w:p>
    <w:p w:rsidR="00FE5EA6" w:rsidRDefault="00FE5EA6" w:rsidP="00FE5EA6">
      <w:pPr>
        <w:rPr>
          <w:rFonts w:eastAsia="Calibri"/>
          <w:sz w:val="20"/>
          <w:szCs w:val="20"/>
          <w:lang w:eastAsia="en-US"/>
        </w:rPr>
      </w:pPr>
    </w:p>
    <w:p w:rsidR="00FE5EA6" w:rsidRDefault="00FE5EA6" w:rsidP="00FE5EA6">
      <w:pPr>
        <w:rPr>
          <w:rFonts w:eastAsia="Calibri"/>
          <w:sz w:val="20"/>
          <w:szCs w:val="20"/>
          <w:lang w:eastAsia="en-US"/>
        </w:rPr>
      </w:pPr>
    </w:p>
    <w:p w:rsidR="00FE5EA6" w:rsidRDefault="00FE5EA6" w:rsidP="00FE5EA6">
      <w:pPr>
        <w:rPr>
          <w:rFonts w:eastAsia="Calibri"/>
          <w:sz w:val="20"/>
          <w:szCs w:val="20"/>
          <w:lang w:eastAsia="en-US"/>
        </w:rPr>
      </w:pPr>
    </w:p>
    <w:p w:rsidR="00505EEA" w:rsidRDefault="00505EEA" w:rsidP="00505EEA">
      <w:pPr>
        <w:autoSpaceDE w:val="0"/>
        <w:autoSpaceDN w:val="0"/>
        <w:adjustRightInd w:val="0"/>
        <w:rPr>
          <w:rFonts w:eastAsia="Calibri"/>
          <w:sz w:val="20"/>
          <w:szCs w:val="20"/>
          <w:lang w:eastAsia="en-US"/>
        </w:rPr>
      </w:pPr>
      <w:r w:rsidRPr="00A925F9">
        <w:rPr>
          <w:rFonts w:eastAsia="Calibri"/>
          <w:sz w:val="20"/>
          <w:szCs w:val="20"/>
          <w:lang w:eastAsia="en-US"/>
        </w:rPr>
        <w:t xml:space="preserve">Верно: </w:t>
      </w:r>
    </w:p>
    <w:p w:rsidR="00FE5EA6" w:rsidRDefault="00FE5EA6" w:rsidP="00FE5EA6">
      <w:pPr>
        <w:rPr>
          <w:rFonts w:eastAsia="Calibri"/>
          <w:sz w:val="20"/>
          <w:szCs w:val="20"/>
          <w:lang w:eastAsia="en-US"/>
        </w:rPr>
      </w:pPr>
    </w:p>
    <w:p w:rsidR="00FE5EA6" w:rsidRDefault="00FE5EA6" w:rsidP="00FE5EA6">
      <w:pPr>
        <w:rPr>
          <w:rFonts w:eastAsia="Calibri"/>
          <w:sz w:val="20"/>
          <w:szCs w:val="20"/>
          <w:lang w:eastAsia="en-US"/>
        </w:rPr>
      </w:pPr>
    </w:p>
    <w:p w:rsidR="00FE5EA6" w:rsidRDefault="00FE5EA6" w:rsidP="00FE5EA6">
      <w:pPr>
        <w:rPr>
          <w:rFonts w:eastAsia="Calibri"/>
          <w:sz w:val="20"/>
          <w:szCs w:val="20"/>
          <w:lang w:eastAsia="en-US"/>
        </w:rPr>
      </w:pPr>
    </w:p>
    <w:p w:rsidR="00FE5EA6" w:rsidRDefault="00FE5EA6" w:rsidP="00FE5EA6">
      <w:pPr>
        <w:rPr>
          <w:rFonts w:eastAsia="Calibri"/>
          <w:sz w:val="20"/>
          <w:szCs w:val="20"/>
          <w:lang w:eastAsia="en-US"/>
        </w:rPr>
      </w:pPr>
    </w:p>
    <w:p w:rsidR="00FE5EA6" w:rsidRDefault="00FE5EA6" w:rsidP="00FE5EA6">
      <w:pPr>
        <w:rPr>
          <w:rFonts w:eastAsia="Calibri"/>
          <w:sz w:val="20"/>
          <w:szCs w:val="20"/>
          <w:lang w:eastAsia="en-US"/>
        </w:rPr>
      </w:pPr>
    </w:p>
    <w:p w:rsidR="00FE5EA6" w:rsidRDefault="00FE5EA6" w:rsidP="00FE5EA6">
      <w:pPr>
        <w:rPr>
          <w:rFonts w:eastAsia="Calibri"/>
          <w:sz w:val="20"/>
          <w:szCs w:val="20"/>
          <w:lang w:eastAsia="en-US"/>
        </w:rPr>
      </w:pPr>
    </w:p>
    <w:p w:rsidR="00FE5EA6" w:rsidRDefault="00FE5EA6" w:rsidP="00FE5EA6">
      <w:pPr>
        <w:rPr>
          <w:rFonts w:eastAsia="Calibri"/>
          <w:sz w:val="20"/>
          <w:szCs w:val="20"/>
          <w:lang w:eastAsia="en-US"/>
        </w:rPr>
      </w:pPr>
    </w:p>
    <w:p w:rsidR="00FE5EA6" w:rsidRDefault="00FE5EA6" w:rsidP="00FE5EA6">
      <w:pPr>
        <w:rPr>
          <w:rFonts w:eastAsia="Calibri"/>
          <w:sz w:val="20"/>
          <w:szCs w:val="20"/>
          <w:lang w:eastAsia="en-US"/>
        </w:rPr>
      </w:pPr>
    </w:p>
    <w:p w:rsidR="00FE5EA6" w:rsidRDefault="00FE5EA6" w:rsidP="00FE5EA6">
      <w:pPr>
        <w:rPr>
          <w:rFonts w:eastAsia="Calibri"/>
          <w:sz w:val="20"/>
          <w:szCs w:val="20"/>
          <w:lang w:eastAsia="en-US"/>
        </w:rPr>
      </w:pPr>
    </w:p>
    <w:p w:rsidR="00F309B6" w:rsidRPr="00FA1957" w:rsidRDefault="003D47D9" w:rsidP="00FA1957">
      <w:pPr>
        <w:ind w:left="1560"/>
        <w:jc w:val="left"/>
        <w:rPr>
          <w:szCs w:val="24"/>
        </w:rPr>
      </w:pPr>
      <w:r w:rsidRPr="00E42ECF">
        <w:rPr>
          <w:szCs w:val="24"/>
        </w:rPr>
        <w:br w:type="page"/>
      </w:r>
      <w:bookmarkEnd w:id="64"/>
      <w:bookmarkEnd w:id="65"/>
      <w:bookmarkEnd w:id="66"/>
      <w:bookmarkEnd w:id="67"/>
      <w:bookmarkEnd w:id="68"/>
      <w:bookmarkEnd w:id="69"/>
      <w:bookmarkEnd w:id="70"/>
      <w:bookmarkEnd w:id="71"/>
      <w:bookmarkEnd w:id="72"/>
      <w:bookmarkEnd w:id="73"/>
      <w:bookmarkEnd w:id="74"/>
      <w:bookmarkEnd w:id="75"/>
      <w:bookmarkEnd w:id="76"/>
    </w:p>
    <w:p w:rsidR="00E80EBD" w:rsidRPr="00180549" w:rsidRDefault="00E80EBD" w:rsidP="00180549">
      <w:pPr>
        <w:pStyle w:val="1"/>
        <w:spacing w:before="0" w:after="0"/>
        <w:ind w:left="4963" w:firstLine="709"/>
        <w:jc w:val="left"/>
        <w:rPr>
          <w:b w:val="0"/>
        </w:rPr>
      </w:pPr>
      <w:bookmarkStart w:id="82" w:name="_Toc124867968"/>
      <w:bookmarkStart w:id="83" w:name="_Toc126070709"/>
      <w:r w:rsidRPr="00180549">
        <w:rPr>
          <w:b w:val="0"/>
        </w:rPr>
        <w:lastRenderedPageBreak/>
        <w:t>Приложение</w:t>
      </w:r>
      <w:r w:rsidR="00B25CE3">
        <w:rPr>
          <w:b w:val="0"/>
        </w:rPr>
        <w:t xml:space="preserve"> </w:t>
      </w:r>
      <w:r w:rsidR="001551A6">
        <w:rPr>
          <w:b w:val="0"/>
        </w:rPr>
        <w:t>№</w:t>
      </w:r>
      <w:bookmarkEnd w:id="82"/>
      <w:r w:rsidR="001B25C6">
        <w:rPr>
          <w:b w:val="0"/>
        </w:rPr>
        <w:t>3</w:t>
      </w:r>
      <w:bookmarkEnd w:id="83"/>
    </w:p>
    <w:p w:rsidR="00EC231F" w:rsidRPr="00C02BC1" w:rsidRDefault="00EC231F" w:rsidP="00180549">
      <w:pPr>
        <w:ind w:left="4963" w:firstLine="709"/>
      </w:pPr>
      <w:r w:rsidRPr="00C02BC1">
        <w:t>к административному регламенту</w:t>
      </w:r>
    </w:p>
    <w:p w:rsidR="00386AB3" w:rsidRDefault="009205C7" w:rsidP="00180549">
      <w:pPr>
        <w:pStyle w:val="2"/>
        <w:rPr>
          <w:rFonts w:eastAsia="PMingLiU"/>
        </w:rPr>
      </w:pPr>
      <w:bookmarkStart w:id="84" w:name="_Toc124867969"/>
      <w:bookmarkStart w:id="85" w:name="_Toc126070710"/>
      <w:r>
        <w:rPr>
          <w:rFonts w:eastAsia="PMingLiU"/>
        </w:rPr>
        <w:t>Форма Свидетельства</w:t>
      </w:r>
      <w:bookmarkEnd w:id="84"/>
      <w:bookmarkEnd w:id="85"/>
    </w:p>
    <w:p w:rsidR="00386AB3" w:rsidRPr="009205C7" w:rsidRDefault="00386AB3" w:rsidP="009205C7">
      <w:pPr>
        <w:pStyle w:val="ConsPlusNormal"/>
        <w:jc w:val="both"/>
        <w:rPr>
          <w:rFonts w:ascii="Times New Roman" w:hAnsi="Times New Roman" w:cs="Times New Roman"/>
          <w:sz w:val="22"/>
          <w:szCs w:val="22"/>
        </w:rPr>
      </w:pPr>
    </w:p>
    <w:p w:rsidR="009205C7" w:rsidRPr="009205C7" w:rsidRDefault="009205C7" w:rsidP="009205C7">
      <w:pPr>
        <w:pStyle w:val="ConsPlusNormal"/>
        <w:jc w:val="both"/>
        <w:rPr>
          <w:rFonts w:ascii="Times New Roman" w:hAnsi="Times New Roman" w:cs="Times New Roman"/>
          <w:sz w:val="22"/>
          <w:szCs w:val="22"/>
        </w:rPr>
      </w:pP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Серия </w:t>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009205C7">
        <w:rPr>
          <w:rFonts w:ascii="Times New Roman" w:hAnsi="Times New Roman" w:cs="Times New Roman"/>
          <w:sz w:val="22"/>
          <w:szCs w:val="22"/>
        </w:rPr>
        <w:tab/>
      </w:r>
      <w:r w:rsidR="009205C7">
        <w:rPr>
          <w:rFonts w:ascii="Times New Roman" w:hAnsi="Times New Roman" w:cs="Times New Roman"/>
          <w:sz w:val="22"/>
          <w:szCs w:val="22"/>
        </w:rPr>
        <w:tab/>
        <w:t>№</w:t>
      </w:r>
      <w:r w:rsidRPr="009205C7">
        <w:rPr>
          <w:rFonts w:ascii="Times New Roman" w:hAnsi="Times New Roman" w:cs="Times New Roman"/>
          <w:sz w:val="22"/>
          <w:szCs w:val="22"/>
        </w:rPr>
        <w:t xml:space="preserve"> 000</w:t>
      </w:r>
    </w:p>
    <w:p w:rsidR="00386AB3" w:rsidRPr="009205C7" w:rsidRDefault="00386AB3" w:rsidP="00386AB3">
      <w:pPr>
        <w:pStyle w:val="ConsPlusNonformat"/>
        <w:jc w:val="both"/>
        <w:rPr>
          <w:rFonts w:ascii="Times New Roman" w:hAnsi="Times New Roman" w:cs="Times New Roman"/>
          <w:sz w:val="22"/>
          <w:szCs w:val="22"/>
        </w:rPr>
      </w:pPr>
    </w:p>
    <w:p w:rsidR="009205C7" w:rsidRDefault="009205C7" w:rsidP="00386AB3">
      <w:pPr>
        <w:pStyle w:val="ConsPlusNonformat"/>
        <w:rPr>
          <w:rFonts w:ascii="Times New Roman" w:hAnsi="Times New Roman" w:cs="Times New Roman"/>
          <w:sz w:val="22"/>
          <w:szCs w:val="22"/>
        </w:rPr>
      </w:pPr>
    </w:p>
    <w:p w:rsidR="00386AB3" w:rsidRPr="009205C7" w:rsidRDefault="00386AB3" w:rsidP="00386AB3">
      <w:pPr>
        <w:pStyle w:val="ConsPlusNonformat"/>
        <w:rPr>
          <w:rFonts w:ascii="Times New Roman" w:hAnsi="Times New Roman" w:cs="Times New Roman"/>
          <w:sz w:val="22"/>
          <w:szCs w:val="22"/>
        </w:rPr>
      </w:pPr>
      <w:r w:rsidRPr="009205C7">
        <w:rPr>
          <w:rFonts w:ascii="Times New Roman" w:hAnsi="Times New Roman" w:cs="Times New Roman"/>
          <w:sz w:val="22"/>
          <w:szCs w:val="22"/>
        </w:rPr>
        <w:t>СВИДЕТЕЛЬСТВО</w:t>
      </w:r>
    </w:p>
    <w:p w:rsidR="00386AB3" w:rsidRPr="00B25CE3" w:rsidRDefault="00386AB3" w:rsidP="00386AB3">
      <w:pPr>
        <w:pStyle w:val="ConsPlusNonformat"/>
        <w:rPr>
          <w:rFonts w:ascii="Times New Roman" w:hAnsi="Times New Roman" w:cs="Times New Roman"/>
          <w:sz w:val="24"/>
          <w:szCs w:val="24"/>
        </w:rPr>
      </w:pPr>
      <w:r w:rsidRPr="00B25CE3">
        <w:rPr>
          <w:rFonts w:ascii="Times New Roman" w:hAnsi="Times New Roman" w:cs="Times New Roman"/>
          <w:sz w:val="24"/>
          <w:szCs w:val="24"/>
        </w:rPr>
        <w:t xml:space="preserve">о праве на получение социальной выплаты на приобретение жилого помещения или </w:t>
      </w:r>
      <w:r w:rsidR="00F309B6" w:rsidRPr="00B25CE3">
        <w:rPr>
          <w:rFonts w:ascii="Times New Roman" w:hAnsi="Times New Roman" w:cs="Times New Roman"/>
          <w:sz w:val="24"/>
          <w:szCs w:val="24"/>
        </w:rPr>
        <w:t>создание объекта индивидуального жилищного строительства</w:t>
      </w:r>
    </w:p>
    <w:p w:rsidR="00386AB3" w:rsidRPr="009205C7" w:rsidRDefault="00386AB3" w:rsidP="00386AB3">
      <w:pPr>
        <w:pStyle w:val="ConsPlusNonformat"/>
        <w:jc w:val="both"/>
        <w:rPr>
          <w:rFonts w:ascii="Times New Roman" w:hAnsi="Times New Roman" w:cs="Times New Roman"/>
          <w:sz w:val="22"/>
          <w:szCs w:val="22"/>
        </w:rPr>
      </w:pPr>
    </w:p>
    <w:p w:rsidR="00386AB3" w:rsidRPr="00555B42" w:rsidRDefault="00386AB3" w:rsidP="00386AB3">
      <w:pPr>
        <w:pStyle w:val="ConsPlusNonformat"/>
        <w:ind w:firstLine="709"/>
        <w:jc w:val="both"/>
        <w:rPr>
          <w:rFonts w:ascii="Times New Roman" w:hAnsi="Times New Roman" w:cs="Times New Roman"/>
          <w:sz w:val="24"/>
          <w:szCs w:val="24"/>
        </w:rPr>
      </w:pPr>
      <w:r w:rsidRPr="00555B42">
        <w:rPr>
          <w:rFonts w:ascii="Times New Roman" w:hAnsi="Times New Roman" w:cs="Times New Roman"/>
          <w:sz w:val="24"/>
          <w:szCs w:val="24"/>
        </w:rPr>
        <w:t>Настоящим свидетельством удостоверяется, что молодой семье в составе:</w:t>
      </w:r>
    </w:p>
    <w:p w:rsidR="00386AB3" w:rsidRPr="009205C7" w:rsidRDefault="00386AB3" w:rsidP="00180549">
      <w:pPr>
        <w:pStyle w:val="ConsPlusNonformat"/>
        <w:tabs>
          <w:tab w:val="left" w:pos="9638"/>
        </w:tabs>
        <w:jc w:val="both"/>
        <w:rPr>
          <w:rFonts w:ascii="Times New Roman" w:hAnsi="Times New Roman" w:cs="Times New Roman"/>
          <w:sz w:val="22"/>
          <w:szCs w:val="22"/>
        </w:rPr>
      </w:pPr>
      <w:r w:rsidRPr="00555B42">
        <w:rPr>
          <w:rFonts w:ascii="Times New Roman" w:hAnsi="Times New Roman" w:cs="Times New Roman"/>
          <w:sz w:val="24"/>
          <w:szCs w:val="24"/>
        </w:rPr>
        <w:t>супруг</w:t>
      </w:r>
      <w:r w:rsidR="00F57B3A">
        <w:rPr>
          <w:rFonts w:ascii="Times New Roman" w:hAnsi="Times New Roman" w:cs="Times New Roman"/>
          <w:sz w:val="22"/>
          <w:szCs w:val="22"/>
          <w:u w:val="single"/>
        </w:rPr>
        <w:tab/>
      </w:r>
      <w:r w:rsidRPr="009205C7">
        <w:rPr>
          <w:rFonts w:ascii="Times New Roman" w:hAnsi="Times New Roman" w:cs="Times New Roman"/>
          <w:sz w:val="22"/>
          <w:szCs w:val="22"/>
        </w:rPr>
        <w:t>,</w:t>
      </w:r>
    </w:p>
    <w:p w:rsidR="00386AB3" w:rsidRPr="009205C7" w:rsidRDefault="00386AB3" w:rsidP="00F57B3A">
      <w:pPr>
        <w:pStyle w:val="ConsPlusNonformat"/>
        <w:rPr>
          <w:rFonts w:ascii="Times New Roman" w:hAnsi="Times New Roman" w:cs="Times New Roman"/>
          <w:sz w:val="22"/>
          <w:szCs w:val="22"/>
        </w:rPr>
      </w:pPr>
      <w:r w:rsidRPr="009205C7">
        <w:rPr>
          <w:rFonts w:ascii="Times New Roman" w:hAnsi="Times New Roman" w:cs="Times New Roman"/>
          <w:sz w:val="22"/>
          <w:szCs w:val="22"/>
        </w:rPr>
        <w:t>(фамилия, имя, отчество, дата рождения)</w:t>
      </w:r>
    </w:p>
    <w:p w:rsidR="00386AB3" w:rsidRPr="009205C7" w:rsidRDefault="00386AB3" w:rsidP="00F57B3A">
      <w:pPr>
        <w:pStyle w:val="ConsPlusNonformat"/>
        <w:tabs>
          <w:tab w:val="left" w:pos="9638"/>
        </w:tabs>
        <w:jc w:val="both"/>
        <w:rPr>
          <w:rFonts w:ascii="Times New Roman" w:hAnsi="Times New Roman" w:cs="Times New Roman"/>
          <w:sz w:val="22"/>
          <w:szCs w:val="22"/>
        </w:rPr>
      </w:pPr>
      <w:r w:rsidRPr="00555B42">
        <w:rPr>
          <w:rFonts w:ascii="Times New Roman" w:hAnsi="Times New Roman" w:cs="Times New Roman"/>
          <w:sz w:val="24"/>
          <w:szCs w:val="24"/>
        </w:rPr>
        <w:t>супруга</w:t>
      </w:r>
      <w:r w:rsidR="00F57B3A">
        <w:rPr>
          <w:rFonts w:ascii="Times New Roman" w:hAnsi="Times New Roman" w:cs="Times New Roman"/>
          <w:sz w:val="22"/>
          <w:szCs w:val="22"/>
          <w:u w:val="single"/>
        </w:rPr>
        <w:tab/>
      </w:r>
      <w:r w:rsidRPr="009205C7">
        <w:rPr>
          <w:rFonts w:ascii="Times New Roman" w:hAnsi="Times New Roman" w:cs="Times New Roman"/>
          <w:sz w:val="22"/>
          <w:szCs w:val="22"/>
        </w:rPr>
        <w:t>,</w:t>
      </w:r>
    </w:p>
    <w:p w:rsidR="00386AB3" w:rsidRPr="009205C7" w:rsidRDefault="00386AB3" w:rsidP="00F57B3A">
      <w:pPr>
        <w:pStyle w:val="ConsPlusNonformat"/>
        <w:rPr>
          <w:rFonts w:ascii="Times New Roman" w:hAnsi="Times New Roman" w:cs="Times New Roman"/>
          <w:sz w:val="22"/>
          <w:szCs w:val="22"/>
        </w:rPr>
      </w:pPr>
      <w:r w:rsidRPr="009205C7">
        <w:rPr>
          <w:rFonts w:ascii="Times New Roman" w:hAnsi="Times New Roman" w:cs="Times New Roman"/>
          <w:sz w:val="22"/>
          <w:szCs w:val="22"/>
        </w:rPr>
        <w:t>(фамилия, имя, отчество, дата рождения)</w:t>
      </w:r>
    </w:p>
    <w:p w:rsidR="00386AB3" w:rsidRPr="009205C7" w:rsidRDefault="00386AB3" w:rsidP="00F57B3A">
      <w:pPr>
        <w:pStyle w:val="ConsPlusNonformat"/>
        <w:tabs>
          <w:tab w:val="left" w:pos="9638"/>
        </w:tabs>
        <w:jc w:val="both"/>
        <w:rPr>
          <w:rFonts w:ascii="Times New Roman" w:hAnsi="Times New Roman" w:cs="Times New Roman"/>
          <w:sz w:val="22"/>
          <w:szCs w:val="22"/>
        </w:rPr>
      </w:pPr>
      <w:r w:rsidRPr="00555B42">
        <w:rPr>
          <w:rFonts w:ascii="Times New Roman" w:hAnsi="Times New Roman" w:cs="Times New Roman"/>
          <w:sz w:val="24"/>
          <w:szCs w:val="24"/>
        </w:rPr>
        <w:t>дети</w:t>
      </w:r>
      <w:r w:rsidR="00F57B3A">
        <w:rPr>
          <w:rFonts w:ascii="Times New Roman" w:hAnsi="Times New Roman" w:cs="Times New Roman"/>
          <w:sz w:val="22"/>
          <w:szCs w:val="22"/>
          <w:u w:val="single"/>
        </w:rPr>
        <w:tab/>
      </w:r>
      <w:r w:rsidRPr="009205C7">
        <w:rPr>
          <w:rFonts w:ascii="Times New Roman" w:hAnsi="Times New Roman" w:cs="Times New Roman"/>
          <w:sz w:val="22"/>
          <w:szCs w:val="22"/>
        </w:rPr>
        <w:t>,</w:t>
      </w:r>
    </w:p>
    <w:p w:rsidR="00386AB3" w:rsidRPr="009205C7" w:rsidRDefault="00386AB3" w:rsidP="00F57B3A">
      <w:pPr>
        <w:pStyle w:val="ConsPlusNonformat"/>
        <w:rPr>
          <w:rFonts w:ascii="Times New Roman" w:hAnsi="Times New Roman" w:cs="Times New Roman"/>
          <w:sz w:val="22"/>
          <w:szCs w:val="22"/>
        </w:rPr>
      </w:pPr>
      <w:r w:rsidRPr="009205C7">
        <w:rPr>
          <w:rFonts w:ascii="Times New Roman" w:hAnsi="Times New Roman" w:cs="Times New Roman"/>
          <w:sz w:val="22"/>
          <w:szCs w:val="22"/>
        </w:rPr>
        <w:t>(фамилия, имя, отчество, дата рождения)</w:t>
      </w:r>
    </w:p>
    <w:p w:rsidR="00386AB3" w:rsidRPr="009205C7" w:rsidRDefault="00F57B3A" w:rsidP="00F57B3A">
      <w:pPr>
        <w:pStyle w:val="ConsPlusNonformat"/>
        <w:tabs>
          <w:tab w:val="left" w:pos="9638"/>
        </w:tabs>
        <w:jc w:val="both"/>
        <w:rPr>
          <w:rFonts w:ascii="Times New Roman" w:hAnsi="Times New Roman" w:cs="Times New Roman"/>
          <w:sz w:val="22"/>
          <w:szCs w:val="22"/>
        </w:rPr>
      </w:pPr>
      <w:r>
        <w:rPr>
          <w:rFonts w:ascii="Times New Roman" w:hAnsi="Times New Roman" w:cs="Times New Roman"/>
          <w:sz w:val="22"/>
          <w:szCs w:val="22"/>
          <w:u w:val="single"/>
        </w:rPr>
        <w:tab/>
      </w:r>
      <w:r w:rsidR="00386AB3" w:rsidRPr="009205C7">
        <w:rPr>
          <w:rFonts w:ascii="Times New Roman" w:hAnsi="Times New Roman" w:cs="Times New Roman"/>
          <w:sz w:val="22"/>
          <w:szCs w:val="22"/>
        </w:rPr>
        <w:t>,</w:t>
      </w:r>
    </w:p>
    <w:p w:rsidR="00386AB3" w:rsidRPr="009205C7" w:rsidRDefault="00386AB3" w:rsidP="00F57B3A">
      <w:pPr>
        <w:pStyle w:val="ConsPlusNonformat"/>
        <w:rPr>
          <w:rFonts w:ascii="Times New Roman" w:hAnsi="Times New Roman" w:cs="Times New Roman"/>
          <w:sz w:val="22"/>
          <w:szCs w:val="22"/>
        </w:rPr>
      </w:pPr>
      <w:r w:rsidRPr="009205C7">
        <w:rPr>
          <w:rFonts w:ascii="Times New Roman" w:hAnsi="Times New Roman" w:cs="Times New Roman"/>
          <w:sz w:val="22"/>
          <w:szCs w:val="22"/>
        </w:rPr>
        <w:t>(фамилия, имя, отчество, дата рождения)</w:t>
      </w:r>
    </w:p>
    <w:p w:rsidR="00386AB3" w:rsidRPr="00F57B3A" w:rsidRDefault="00386AB3" w:rsidP="00386AB3">
      <w:pPr>
        <w:pStyle w:val="ConsPlusNonformat"/>
        <w:jc w:val="both"/>
        <w:rPr>
          <w:rFonts w:ascii="Times New Roman" w:hAnsi="Times New Roman" w:cs="Times New Roman"/>
          <w:sz w:val="24"/>
          <w:szCs w:val="24"/>
        </w:rPr>
      </w:pPr>
      <w:r w:rsidRPr="00F57B3A">
        <w:rPr>
          <w:rFonts w:ascii="Times New Roman" w:hAnsi="Times New Roman" w:cs="Times New Roman"/>
          <w:sz w:val="24"/>
          <w:szCs w:val="24"/>
        </w:rPr>
        <w:t xml:space="preserve">являющейся участницей </w:t>
      </w:r>
      <w:r w:rsidR="00825B54" w:rsidRPr="00825B54">
        <w:rPr>
          <w:rFonts w:ascii="Times New Roman" w:hAnsi="Times New Roman" w:cs="Times New Roman"/>
          <w:sz w:val="24"/>
          <w:szCs w:val="24"/>
        </w:rPr>
        <w:t xml:space="preserve">мероприятия по обеспечению жильем молодых семей </w:t>
      </w:r>
      <w:r w:rsidR="00237452" w:rsidRPr="00237452">
        <w:rPr>
          <w:rFonts w:ascii="Times New Roman" w:hAnsi="Times New Roman" w:cs="Times New Roman"/>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B25CE3">
        <w:rPr>
          <w:rFonts w:ascii="Times New Roman" w:hAnsi="Times New Roman" w:cs="Times New Roman"/>
          <w:sz w:val="24"/>
          <w:szCs w:val="24"/>
        </w:rPr>
        <w:t xml:space="preserve"> </w:t>
      </w:r>
      <w:r w:rsidR="00B945EE" w:rsidRPr="00F57B3A">
        <w:rPr>
          <w:rFonts w:ascii="Times New Roman" w:hAnsi="Times New Roman" w:cs="Times New Roman"/>
          <w:sz w:val="24"/>
          <w:szCs w:val="24"/>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F770B7">
        <w:rPr>
          <w:rFonts w:ascii="Times New Roman" w:hAnsi="Times New Roman" w:cs="Times New Roman"/>
          <w:sz w:val="24"/>
          <w:szCs w:val="24"/>
        </w:rPr>
        <w:t xml:space="preserve">, </w:t>
      </w:r>
      <w:r w:rsidR="00B945EE" w:rsidRPr="00F57B3A">
        <w:rPr>
          <w:rFonts w:ascii="Times New Roman" w:hAnsi="Times New Roman" w:cs="Times New Roman"/>
          <w:sz w:val="24"/>
          <w:szCs w:val="24"/>
        </w:rPr>
        <w:t>подпрограммы  «Обеспечение жильем молодых семей» государственной программы Московской области «Жилище» на 20</w:t>
      </w:r>
      <w:r w:rsidR="00F309B6">
        <w:rPr>
          <w:rFonts w:ascii="Times New Roman" w:hAnsi="Times New Roman" w:cs="Times New Roman"/>
          <w:sz w:val="24"/>
          <w:szCs w:val="24"/>
        </w:rPr>
        <w:t>23-2033</w:t>
      </w:r>
      <w:r w:rsidR="00B945EE" w:rsidRPr="00F57B3A">
        <w:rPr>
          <w:rFonts w:ascii="Times New Roman" w:hAnsi="Times New Roman" w:cs="Times New Roman"/>
          <w:sz w:val="24"/>
          <w:szCs w:val="24"/>
        </w:rPr>
        <w:t xml:space="preserve"> годы</w:t>
      </w:r>
      <w:r w:rsidR="00FF5887" w:rsidRPr="00F57B3A">
        <w:rPr>
          <w:rFonts w:ascii="Times New Roman" w:hAnsi="Times New Roman" w:cs="Times New Roman"/>
          <w:sz w:val="24"/>
          <w:szCs w:val="24"/>
        </w:rPr>
        <w:t>,</w:t>
      </w:r>
      <w:r w:rsidR="008D7ED8">
        <w:rPr>
          <w:rFonts w:ascii="Times New Roman" w:hAnsi="Times New Roman" w:cs="Times New Roman"/>
          <w:sz w:val="24"/>
          <w:szCs w:val="24"/>
        </w:rPr>
        <w:t xml:space="preserve"> </w:t>
      </w:r>
      <w:r w:rsidRPr="00F57B3A">
        <w:rPr>
          <w:rFonts w:ascii="Times New Roman" w:hAnsi="Times New Roman" w:cs="Times New Roman"/>
          <w:sz w:val="24"/>
          <w:szCs w:val="24"/>
        </w:rPr>
        <w:t>в соответствии с условиями этих подпрограмм предоставляется социальная выплата в размере</w:t>
      </w:r>
    </w:p>
    <w:p w:rsidR="00386AB3" w:rsidRPr="009205C7" w:rsidRDefault="00F57B3A" w:rsidP="00F57B3A">
      <w:pPr>
        <w:pStyle w:val="ConsPlusNonformat"/>
        <w:tabs>
          <w:tab w:val="left" w:pos="8789"/>
        </w:tabs>
        <w:jc w:val="both"/>
        <w:rPr>
          <w:rFonts w:ascii="Times New Roman" w:hAnsi="Times New Roman" w:cs="Times New Roman"/>
          <w:sz w:val="22"/>
          <w:szCs w:val="22"/>
        </w:rPr>
      </w:pPr>
      <w:r>
        <w:rPr>
          <w:rFonts w:ascii="Times New Roman" w:hAnsi="Times New Roman" w:cs="Times New Roman"/>
          <w:sz w:val="24"/>
          <w:szCs w:val="24"/>
          <w:u w:val="single"/>
        </w:rPr>
        <w:tab/>
      </w:r>
      <w:r w:rsidR="00386AB3" w:rsidRPr="00F57B3A">
        <w:rPr>
          <w:rFonts w:ascii="Times New Roman" w:hAnsi="Times New Roman" w:cs="Times New Roman"/>
          <w:sz w:val="24"/>
          <w:szCs w:val="24"/>
        </w:rPr>
        <w:t>рублей</w:t>
      </w:r>
    </w:p>
    <w:p w:rsidR="00386AB3" w:rsidRPr="009205C7" w:rsidRDefault="00386AB3" w:rsidP="00F57B3A">
      <w:pPr>
        <w:pStyle w:val="ConsPlusNonformat"/>
        <w:rPr>
          <w:rFonts w:ascii="Times New Roman" w:hAnsi="Times New Roman" w:cs="Times New Roman"/>
          <w:sz w:val="22"/>
          <w:szCs w:val="22"/>
        </w:rPr>
      </w:pPr>
      <w:r w:rsidRPr="009205C7">
        <w:rPr>
          <w:rFonts w:ascii="Times New Roman" w:hAnsi="Times New Roman" w:cs="Times New Roman"/>
          <w:sz w:val="22"/>
          <w:szCs w:val="22"/>
        </w:rPr>
        <w:t>(цифрами и прописью)</w:t>
      </w:r>
    </w:p>
    <w:p w:rsidR="00386AB3" w:rsidRPr="00F57B3A" w:rsidRDefault="00386AB3" w:rsidP="00386AB3">
      <w:pPr>
        <w:pStyle w:val="ConsPlusNonformat"/>
        <w:jc w:val="both"/>
        <w:rPr>
          <w:rFonts w:ascii="Times New Roman" w:hAnsi="Times New Roman" w:cs="Times New Roman"/>
          <w:sz w:val="24"/>
          <w:szCs w:val="24"/>
        </w:rPr>
      </w:pPr>
      <w:r w:rsidRPr="00F57B3A">
        <w:rPr>
          <w:rFonts w:ascii="Times New Roman" w:hAnsi="Times New Roman" w:cs="Times New Roman"/>
          <w:sz w:val="24"/>
          <w:szCs w:val="24"/>
        </w:rPr>
        <w:t>на приобретение жилого помещения или с</w:t>
      </w:r>
      <w:r w:rsidR="00AC607D">
        <w:rPr>
          <w:rFonts w:ascii="Times New Roman" w:hAnsi="Times New Roman" w:cs="Times New Roman"/>
          <w:sz w:val="24"/>
          <w:szCs w:val="24"/>
        </w:rPr>
        <w:t>оздание объекта</w:t>
      </w:r>
      <w:r w:rsidRPr="00F57B3A">
        <w:rPr>
          <w:rFonts w:ascii="Times New Roman" w:hAnsi="Times New Roman" w:cs="Times New Roman"/>
          <w:sz w:val="24"/>
          <w:szCs w:val="24"/>
        </w:rPr>
        <w:t xml:space="preserve"> индивидуального </w:t>
      </w:r>
      <w:r w:rsidR="00AC607D">
        <w:rPr>
          <w:rFonts w:ascii="Times New Roman" w:hAnsi="Times New Roman" w:cs="Times New Roman"/>
          <w:sz w:val="24"/>
          <w:szCs w:val="24"/>
        </w:rPr>
        <w:t>жилищного строительства</w:t>
      </w:r>
      <w:r w:rsidRPr="00F57B3A">
        <w:rPr>
          <w:rFonts w:ascii="Times New Roman" w:hAnsi="Times New Roman" w:cs="Times New Roman"/>
          <w:sz w:val="24"/>
          <w:szCs w:val="24"/>
        </w:rPr>
        <w:t xml:space="preserve"> на территории Московской области.</w:t>
      </w:r>
    </w:p>
    <w:p w:rsidR="009205C7" w:rsidRPr="00F57B3A" w:rsidRDefault="009205C7" w:rsidP="00386AB3">
      <w:pPr>
        <w:pStyle w:val="ConsPlusNonformat"/>
        <w:jc w:val="both"/>
        <w:rPr>
          <w:rFonts w:ascii="Times New Roman" w:hAnsi="Times New Roman" w:cs="Times New Roman"/>
          <w:sz w:val="24"/>
          <w:szCs w:val="24"/>
        </w:rPr>
      </w:pPr>
    </w:p>
    <w:p w:rsidR="00386AB3" w:rsidRPr="00F57B3A" w:rsidRDefault="00386AB3" w:rsidP="00386AB3">
      <w:pPr>
        <w:pStyle w:val="ConsPlusNonformat"/>
        <w:jc w:val="both"/>
        <w:rPr>
          <w:rFonts w:ascii="Times New Roman" w:hAnsi="Times New Roman" w:cs="Times New Roman"/>
          <w:sz w:val="24"/>
          <w:szCs w:val="24"/>
        </w:rPr>
      </w:pPr>
      <w:r w:rsidRPr="00F57B3A">
        <w:rPr>
          <w:rFonts w:ascii="Times New Roman" w:hAnsi="Times New Roman" w:cs="Times New Roman"/>
          <w:sz w:val="24"/>
          <w:szCs w:val="24"/>
        </w:rPr>
        <w:t xml:space="preserve">Свидетельство подлежит предъявлению в банк до </w:t>
      </w:r>
      <w:r w:rsidR="00F57B3A" w:rsidRPr="00F57B3A">
        <w:rPr>
          <w:rFonts w:ascii="Times New Roman" w:hAnsi="Times New Roman" w:cs="Times New Roman"/>
          <w:sz w:val="24"/>
          <w:szCs w:val="24"/>
        </w:rPr>
        <w:t>«__</w:t>
      </w:r>
      <w:r w:rsidRPr="00F57B3A">
        <w:rPr>
          <w:rFonts w:ascii="Times New Roman" w:hAnsi="Times New Roman" w:cs="Times New Roman"/>
          <w:sz w:val="24"/>
          <w:szCs w:val="24"/>
        </w:rPr>
        <w:t>_</w:t>
      </w:r>
      <w:r w:rsidR="00F57B3A" w:rsidRPr="00F57B3A">
        <w:rPr>
          <w:rFonts w:ascii="Times New Roman" w:hAnsi="Times New Roman" w:cs="Times New Roman"/>
          <w:sz w:val="24"/>
          <w:szCs w:val="24"/>
        </w:rPr>
        <w:t>»</w:t>
      </w:r>
      <w:r w:rsidRPr="00F57B3A">
        <w:rPr>
          <w:rFonts w:ascii="Times New Roman" w:hAnsi="Times New Roman" w:cs="Times New Roman"/>
          <w:sz w:val="24"/>
          <w:szCs w:val="24"/>
        </w:rPr>
        <w:t>_____20</w:t>
      </w:r>
      <w:r w:rsidR="00F57B3A" w:rsidRPr="00F57B3A">
        <w:rPr>
          <w:rFonts w:ascii="Times New Roman" w:hAnsi="Times New Roman" w:cs="Times New Roman"/>
          <w:sz w:val="24"/>
          <w:szCs w:val="24"/>
        </w:rPr>
        <w:t>____</w:t>
      </w:r>
      <w:r w:rsidRPr="00F57B3A">
        <w:rPr>
          <w:rFonts w:ascii="Times New Roman" w:hAnsi="Times New Roman" w:cs="Times New Roman"/>
          <w:sz w:val="24"/>
          <w:szCs w:val="24"/>
        </w:rPr>
        <w:t>_ года</w:t>
      </w:r>
      <w:r w:rsidR="00B25CE3">
        <w:rPr>
          <w:rFonts w:ascii="Times New Roman" w:hAnsi="Times New Roman" w:cs="Times New Roman"/>
          <w:sz w:val="24"/>
          <w:szCs w:val="24"/>
        </w:rPr>
        <w:t xml:space="preserve"> </w:t>
      </w:r>
      <w:r w:rsidRPr="00F57B3A">
        <w:rPr>
          <w:rFonts w:ascii="Times New Roman" w:hAnsi="Times New Roman" w:cs="Times New Roman"/>
          <w:sz w:val="24"/>
          <w:szCs w:val="24"/>
        </w:rPr>
        <w:t>(включительно).</w:t>
      </w:r>
    </w:p>
    <w:p w:rsidR="009205C7" w:rsidRPr="00F57B3A" w:rsidRDefault="009205C7" w:rsidP="00386AB3">
      <w:pPr>
        <w:pStyle w:val="ConsPlusNonformat"/>
        <w:jc w:val="both"/>
        <w:rPr>
          <w:rFonts w:ascii="Times New Roman" w:hAnsi="Times New Roman" w:cs="Times New Roman"/>
          <w:sz w:val="24"/>
          <w:szCs w:val="24"/>
        </w:rPr>
      </w:pPr>
    </w:p>
    <w:p w:rsidR="00386AB3" w:rsidRPr="00F57B3A" w:rsidRDefault="00386AB3" w:rsidP="00386AB3">
      <w:pPr>
        <w:pStyle w:val="ConsPlusNonformat"/>
        <w:jc w:val="both"/>
        <w:rPr>
          <w:rFonts w:ascii="Times New Roman" w:hAnsi="Times New Roman" w:cs="Times New Roman"/>
          <w:sz w:val="24"/>
          <w:szCs w:val="24"/>
        </w:rPr>
      </w:pPr>
      <w:r w:rsidRPr="00F57B3A">
        <w:rPr>
          <w:rFonts w:ascii="Times New Roman" w:hAnsi="Times New Roman" w:cs="Times New Roman"/>
          <w:sz w:val="24"/>
          <w:szCs w:val="24"/>
        </w:rPr>
        <w:t xml:space="preserve">Свидетельство действительно до </w:t>
      </w:r>
      <w:r w:rsidR="00F57B3A" w:rsidRPr="00F57B3A">
        <w:rPr>
          <w:rFonts w:ascii="Times New Roman" w:hAnsi="Times New Roman" w:cs="Times New Roman"/>
          <w:sz w:val="24"/>
          <w:szCs w:val="24"/>
        </w:rPr>
        <w:t>«_</w:t>
      </w:r>
      <w:r w:rsidR="00F57B3A">
        <w:rPr>
          <w:rFonts w:ascii="Times New Roman" w:hAnsi="Times New Roman" w:cs="Times New Roman"/>
          <w:sz w:val="24"/>
          <w:szCs w:val="24"/>
        </w:rPr>
        <w:t>_</w:t>
      </w:r>
      <w:r w:rsidR="00F57B3A" w:rsidRPr="00F57B3A">
        <w:rPr>
          <w:rFonts w:ascii="Times New Roman" w:hAnsi="Times New Roman" w:cs="Times New Roman"/>
          <w:sz w:val="24"/>
          <w:szCs w:val="24"/>
        </w:rPr>
        <w:t>__»___</w:t>
      </w:r>
      <w:r w:rsidR="00F57B3A">
        <w:rPr>
          <w:rFonts w:ascii="Times New Roman" w:hAnsi="Times New Roman" w:cs="Times New Roman"/>
          <w:sz w:val="24"/>
          <w:szCs w:val="24"/>
        </w:rPr>
        <w:t>____</w:t>
      </w:r>
      <w:r w:rsidR="00F57B3A" w:rsidRPr="00F57B3A">
        <w:rPr>
          <w:rFonts w:ascii="Times New Roman" w:hAnsi="Times New Roman" w:cs="Times New Roman"/>
          <w:sz w:val="24"/>
          <w:szCs w:val="24"/>
        </w:rPr>
        <w:t>__20_____ года</w:t>
      </w:r>
      <w:r w:rsidR="00B25CE3">
        <w:rPr>
          <w:rFonts w:ascii="Times New Roman" w:hAnsi="Times New Roman" w:cs="Times New Roman"/>
          <w:sz w:val="24"/>
          <w:szCs w:val="24"/>
        </w:rPr>
        <w:t xml:space="preserve"> </w:t>
      </w:r>
      <w:r w:rsidR="00F57B3A" w:rsidRPr="00F57B3A">
        <w:rPr>
          <w:rFonts w:ascii="Times New Roman" w:hAnsi="Times New Roman" w:cs="Times New Roman"/>
          <w:sz w:val="24"/>
          <w:szCs w:val="24"/>
        </w:rPr>
        <w:t>(включительно).</w:t>
      </w:r>
    </w:p>
    <w:p w:rsidR="009205C7" w:rsidRPr="00F57B3A" w:rsidRDefault="009205C7" w:rsidP="00386AB3">
      <w:pPr>
        <w:pStyle w:val="ConsPlusNonformat"/>
        <w:jc w:val="both"/>
        <w:rPr>
          <w:rFonts w:ascii="Times New Roman" w:hAnsi="Times New Roman" w:cs="Times New Roman"/>
          <w:sz w:val="24"/>
          <w:szCs w:val="24"/>
        </w:rPr>
      </w:pPr>
    </w:p>
    <w:p w:rsidR="00386AB3" w:rsidRPr="00F57B3A" w:rsidRDefault="00386AB3" w:rsidP="00386AB3">
      <w:pPr>
        <w:pStyle w:val="ConsPlusNonformat"/>
        <w:jc w:val="both"/>
        <w:rPr>
          <w:rFonts w:ascii="Times New Roman" w:hAnsi="Times New Roman" w:cs="Times New Roman"/>
          <w:sz w:val="24"/>
          <w:szCs w:val="24"/>
        </w:rPr>
      </w:pPr>
      <w:r w:rsidRPr="00F57B3A">
        <w:rPr>
          <w:rFonts w:ascii="Times New Roman" w:hAnsi="Times New Roman" w:cs="Times New Roman"/>
          <w:sz w:val="24"/>
          <w:szCs w:val="24"/>
        </w:rPr>
        <w:t xml:space="preserve">Дата выдачи </w:t>
      </w:r>
      <w:r w:rsidR="00F57B3A" w:rsidRPr="00F57B3A">
        <w:rPr>
          <w:rFonts w:ascii="Times New Roman" w:hAnsi="Times New Roman" w:cs="Times New Roman"/>
          <w:sz w:val="24"/>
          <w:szCs w:val="24"/>
        </w:rPr>
        <w:t>«_____»_________ 20_____ года</w:t>
      </w:r>
      <w:r w:rsidRPr="00F57B3A">
        <w:rPr>
          <w:rFonts w:ascii="Times New Roman" w:hAnsi="Times New Roman" w:cs="Times New Roman"/>
          <w:sz w:val="24"/>
          <w:szCs w:val="24"/>
        </w:rPr>
        <w:t>.</w:t>
      </w:r>
    </w:p>
    <w:p w:rsidR="00386AB3" w:rsidRPr="00F57B3A" w:rsidRDefault="00386AB3" w:rsidP="00386AB3">
      <w:pPr>
        <w:pStyle w:val="ConsPlusNonformat"/>
        <w:jc w:val="both"/>
        <w:rPr>
          <w:rFonts w:ascii="Times New Roman" w:hAnsi="Times New Roman" w:cs="Times New Roman"/>
          <w:sz w:val="24"/>
          <w:szCs w:val="24"/>
        </w:rPr>
      </w:pPr>
    </w:p>
    <w:p w:rsidR="00386AB3" w:rsidRPr="00F57B3A" w:rsidRDefault="00386AB3" w:rsidP="00F57B3A">
      <w:pPr>
        <w:pStyle w:val="afff3"/>
        <w:spacing w:before="0" w:after="0"/>
      </w:pPr>
      <w:r w:rsidRPr="00F57B3A">
        <w:t>Глава муниципального образования _________ ________________________________</w:t>
      </w:r>
    </w:p>
    <w:p w:rsidR="00386AB3" w:rsidRPr="00F57B3A" w:rsidRDefault="00386AB3" w:rsidP="00386AB3">
      <w:pPr>
        <w:pStyle w:val="ConsPlusNonformat"/>
        <w:jc w:val="both"/>
        <w:rPr>
          <w:rFonts w:ascii="Times New Roman" w:hAnsi="Times New Roman" w:cs="Times New Roman"/>
          <w:sz w:val="24"/>
          <w:szCs w:val="24"/>
        </w:rPr>
      </w:pPr>
      <w:r w:rsidRPr="00F57B3A">
        <w:rPr>
          <w:rFonts w:ascii="Times New Roman" w:hAnsi="Times New Roman" w:cs="Times New Roman"/>
          <w:sz w:val="24"/>
          <w:szCs w:val="24"/>
        </w:rPr>
        <w:t xml:space="preserve">Московской области               </w:t>
      </w:r>
      <w:r w:rsidR="00F57B3A">
        <w:rPr>
          <w:rFonts w:ascii="Times New Roman" w:hAnsi="Times New Roman" w:cs="Times New Roman"/>
          <w:sz w:val="24"/>
          <w:szCs w:val="24"/>
        </w:rPr>
        <w:tab/>
      </w:r>
      <w:r w:rsidR="00B25CE3">
        <w:rPr>
          <w:rFonts w:ascii="Times New Roman" w:hAnsi="Times New Roman" w:cs="Times New Roman"/>
          <w:sz w:val="24"/>
          <w:szCs w:val="24"/>
        </w:rPr>
        <w:t xml:space="preserve">      </w:t>
      </w:r>
      <w:r w:rsidRPr="00B25CE3">
        <w:rPr>
          <w:rFonts w:ascii="Times New Roman" w:hAnsi="Times New Roman" w:cs="Times New Roman"/>
        </w:rPr>
        <w:t>(подпись)      (расшифровка подписи)</w:t>
      </w:r>
    </w:p>
    <w:p w:rsidR="00386AB3" w:rsidRPr="00F57B3A" w:rsidRDefault="00386AB3" w:rsidP="00386AB3">
      <w:pPr>
        <w:pStyle w:val="ConsPlusNonformat"/>
        <w:jc w:val="both"/>
        <w:rPr>
          <w:rFonts w:ascii="Times New Roman" w:hAnsi="Times New Roman" w:cs="Times New Roman"/>
          <w:sz w:val="24"/>
          <w:szCs w:val="24"/>
        </w:rPr>
      </w:pPr>
    </w:p>
    <w:p w:rsidR="00386AB3" w:rsidRPr="00F57B3A" w:rsidRDefault="00386AB3" w:rsidP="00386AB3">
      <w:pPr>
        <w:pStyle w:val="ConsPlusNonformat"/>
        <w:jc w:val="both"/>
        <w:rPr>
          <w:rFonts w:ascii="Times New Roman" w:hAnsi="Times New Roman" w:cs="Times New Roman"/>
          <w:sz w:val="24"/>
          <w:szCs w:val="24"/>
        </w:rPr>
      </w:pPr>
      <w:r w:rsidRPr="00F57B3A">
        <w:rPr>
          <w:rFonts w:ascii="Times New Roman" w:hAnsi="Times New Roman" w:cs="Times New Roman"/>
          <w:sz w:val="24"/>
          <w:szCs w:val="24"/>
        </w:rPr>
        <w:t>Место печати муниципального образования</w:t>
      </w:r>
    </w:p>
    <w:p w:rsidR="00386AB3" w:rsidRPr="00F57B3A" w:rsidRDefault="00386AB3" w:rsidP="00386AB3">
      <w:pPr>
        <w:pStyle w:val="ConsPlusNonformat"/>
        <w:jc w:val="both"/>
        <w:rPr>
          <w:rFonts w:ascii="Times New Roman" w:hAnsi="Times New Roman" w:cs="Times New Roman"/>
          <w:sz w:val="24"/>
          <w:szCs w:val="24"/>
        </w:rPr>
      </w:pPr>
      <w:r w:rsidRPr="00F57B3A">
        <w:rPr>
          <w:rFonts w:ascii="Times New Roman" w:hAnsi="Times New Roman" w:cs="Times New Roman"/>
          <w:sz w:val="24"/>
          <w:szCs w:val="24"/>
        </w:rPr>
        <w:t>Московской области</w:t>
      </w:r>
    </w:p>
    <w:p w:rsidR="003B7E8E" w:rsidRDefault="003B7E8E" w:rsidP="00F57B3A">
      <w:pPr>
        <w:pStyle w:val="1"/>
        <w:spacing w:before="0" w:after="0"/>
        <w:ind w:left="4963" w:firstLine="709"/>
        <w:jc w:val="both"/>
        <w:rPr>
          <w:b w:val="0"/>
          <w:szCs w:val="24"/>
        </w:rPr>
      </w:pPr>
    </w:p>
    <w:p w:rsidR="003B7E8E" w:rsidRDefault="003B7E8E" w:rsidP="00F57B3A">
      <w:pPr>
        <w:pStyle w:val="1"/>
        <w:spacing w:before="0" w:after="0"/>
        <w:ind w:left="4963" w:firstLine="709"/>
        <w:jc w:val="both"/>
        <w:rPr>
          <w:b w:val="0"/>
          <w:szCs w:val="24"/>
        </w:rPr>
      </w:pPr>
    </w:p>
    <w:p w:rsidR="003B7E8E" w:rsidRDefault="003B7E8E" w:rsidP="00F57B3A">
      <w:pPr>
        <w:pStyle w:val="1"/>
        <w:spacing w:before="0" w:after="0"/>
        <w:ind w:left="4963" w:firstLine="709"/>
        <w:jc w:val="both"/>
        <w:rPr>
          <w:b w:val="0"/>
          <w:szCs w:val="24"/>
        </w:rPr>
      </w:pPr>
    </w:p>
    <w:p w:rsidR="00176241" w:rsidRPr="00505EEA" w:rsidRDefault="00505EEA" w:rsidP="00505EEA">
      <w:pPr>
        <w:autoSpaceDE w:val="0"/>
        <w:autoSpaceDN w:val="0"/>
        <w:adjustRightInd w:val="0"/>
        <w:rPr>
          <w:rFonts w:eastAsia="Calibri"/>
          <w:sz w:val="20"/>
          <w:szCs w:val="20"/>
          <w:lang w:eastAsia="en-US"/>
        </w:rPr>
      </w:pPr>
      <w:r w:rsidRPr="00A925F9">
        <w:rPr>
          <w:rFonts w:eastAsia="Calibri"/>
          <w:sz w:val="20"/>
          <w:szCs w:val="20"/>
          <w:lang w:eastAsia="en-US"/>
        </w:rPr>
        <w:t xml:space="preserve">Верно: </w:t>
      </w:r>
    </w:p>
    <w:p w:rsidR="00176241" w:rsidRPr="00176241" w:rsidRDefault="00176241" w:rsidP="00176241">
      <w:pPr>
        <w:rPr>
          <w:lang w:eastAsia="en-US"/>
        </w:rPr>
      </w:pPr>
    </w:p>
    <w:p w:rsidR="003B7E8E" w:rsidRDefault="003B7E8E" w:rsidP="00F57B3A">
      <w:pPr>
        <w:pStyle w:val="1"/>
        <w:spacing w:before="0" w:after="0"/>
        <w:ind w:left="4963" w:firstLine="709"/>
        <w:jc w:val="both"/>
        <w:rPr>
          <w:b w:val="0"/>
          <w:szCs w:val="24"/>
        </w:rPr>
      </w:pPr>
    </w:p>
    <w:p w:rsidR="003B7E8E" w:rsidRDefault="003B7E8E" w:rsidP="00F57B3A">
      <w:pPr>
        <w:pStyle w:val="1"/>
        <w:spacing w:before="0" w:after="0"/>
        <w:ind w:left="4963" w:firstLine="709"/>
        <w:jc w:val="both"/>
        <w:rPr>
          <w:b w:val="0"/>
          <w:szCs w:val="24"/>
        </w:rPr>
      </w:pPr>
    </w:p>
    <w:p w:rsidR="003B7E8E" w:rsidRDefault="003B7E8E" w:rsidP="00F57B3A">
      <w:pPr>
        <w:pStyle w:val="1"/>
        <w:spacing w:before="0" w:after="0"/>
        <w:ind w:left="4963" w:firstLine="709"/>
        <w:jc w:val="both"/>
        <w:rPr>
          <w:b w:val="0"/>
          <w:szCs w:val="24"/>
        </w:rPr>
      </w:pPr>
    </w:p>
    <w:p w:rsidR="00E80EBD" w:rsidRPr="00F57B3A" w:rsidRDefault="00E80EBD" w:rsidP="00F57B3A">
      <w:pPr>
        <w:pStyle w:val="1"/>
        <w:spacing w:before="0" w:after="0"/>
        <w:ind w:left="4963" w:firstLine="709"/>
        <w:jc w:val="both"/>
        <w:rPr>
          <w:b w:val="0"/>
          <w:szCs w:val="24"/>
        </w:rPr>
      </w:pPr>
      <w:bookmarkStart w:id="86" w:name="_Toc124867970"/>
      <w:bookmarkStart w:id="87" w:name="_Toc126070711"/>
      <w:r w:rsidRPr="00F57B3A">
        <w:rPr>
          <w:b w:val="0"/>
          <w:szCs w:val="24"/>
        </w:rPr>
        <w:lastRenderedPageBreak/>
        <w:t>Приложение</w:t>
      </w:r>
      <w:r w:rsidR="00FA5CDF">
        <w:rPr>
          <w:b w:val="0"/>
          <w:szCs w:val="24"/>
        </w:rPr>
        <w:t>№</w:t>
      </w:r>
      <w:bookmarkEnd w:id="86"/>
      <w:r w:rsidR="001B25C6">
        <w:rPr>
          <w:b w:val="0"/>
          <w:szCs w:val="24"/>
        </w:rPr>
        <w:t>4</w:t>
      </w:r>
      <w:bookmarkEnd w:id="87"/>
    </w:p>
    <w:p w:rsidR="00F57B3A" w:rsidRPr="00C02BC1" w:rsidRDefault="00EC231F" w:rsidP="00F13B3C">
      <w:pPr>
        <w:ind w:left="4963" w:firstLine="709"/>
      </w:pPr>
      <w:r w:rsidRPr="00C02BC1">
        <w:t>к административному регламенту</w:t>
      </w:r>
    </w:p>
    <w:p w:rsidR="001B25C6" w:rsidRPr="00076A83" w:rsidRDefault="001B25C6" w:rsidP="001B25C6">
      <w:pPr>
        <w:pStyle w:val="affff7"/>
      </w:pPr>
      <w:bookmarkStart w:id="88" w:name="_Toc441496569"/>
      <w:r w:rsidRPr="00076A83">
        <w:t xml:space="preserve">Форма решения об отказе в предоставлении </w:t>
      </w:r>
      <w:r>
        <w:t>Муниципальной</w:t>
      </w:r>
      <w:r w:rsidRPr="00076A83">
        <w:t xml:space="preserve"> услуги</w:t>
      </w:r>
    </w:p>
    <w:p w:rsidR="001B25C6" w:rsidRPr="00076A83" w:rsidRDefault="001B25C6" w:rsidP="001B25C6">
      <w:pPr>
        <w:jc w:val="center"/>
        <w:rPr>
          <w:szCs w:val="24"/>
        </w:rPr>
      </w:pPr>
      <w:r w:rsidRPr="00076A83">
        <w:rPr>
          <w:szCs w:val="24"/>
        </w:rPr>
        <w:t xml:space="preserve">(Оформляется на официальном бланке </w:t>
      </w:r>
      <w:r>
        <w:rPr>
          <w:szCs w:val="24"/>
        </w:rPr>
        <w:t>Администрации</w:t>
      </w:r>
      <w:r w:rsidRPr="00076A83">
        <w:rPr>
          <w:szCs w:val="24"/>
        </w:rPr>
        <w:t>)</w:t>
      </w:r>
    </w:p>
    <w:p w:rsidR="001B25C6" w:rsidRPr="00076A83" w:rsidRDefault="001B25C6" w:rsidP="001B25C6">
      <w:pPr>
        <w:autoSpaceDE w:val="0"/>
        <w:autoSpaceDN w:val="0"/>
        <w:adjustRightInd w:val="0"/>
        <w:ind w:left="5529"/>
        <w:rPr>
          <w:szCs w:val="24"/>
        </w:rPr>
      </w:pPr>
    </w:p>
    <w:p w:rsidR="001B25C6" w:rsidRPr="00076A83" w:rsidRDefault="001B25C6" w:rsidP="001B25C6">
      <w:pPr>
        <w:autoSpaceDE w:val="0"/>
        <w:autoSpaceDN w:val="0"/>
        <w:adjustRightInd w:val="0"/>
        <w:ind w:left="5529"/>
        <w:rPr>
          <w:szCs w:val="24"/>
        </w:rPr>
      </w:pPr>
      <w:r w:rsidRPr="00076A83">
        <w:rPr>
          <w:szCs w:val="24"/>
        </w:rPr>
        <w:t>Кому: ____________________________________________________________________</w:t>
      </w:r>
    </w:p>
    <w:p w:rsidR="001B25C6" w:rsidRPr="001B25C6" w:rsidRDefault="001B25C6" w:rsidP="001B25C6">
      <w:pPr>
        <w:autoSpaceDE w:val="0"/>
        <w:autoSpaceDN w:val="0"/>
        <w:adjustRightInd w:val="0"/>
        <w:ind w:left="5529"/>
        <w:rPr>
          <w:sz w:val="20"/>
          <w:szCs w:val="20"/>
        </w:rPr>
      </w:pPr>
      <w:r w:rsidRPr="001B25C6">
        <w:rPr>
          <w:sz w:val="20"/>
          <w:szCs w:val="20"/>
        </w:rPr>
        <w:t xml:space="preserve">(фамилия, имя, отчество физического лица, индивидуального предпринимателя или наименование юридического лица) </w:t>
      </w:r>
    </w:p>
    <w:p w:rsidR="001B25C6" w:rsidRPr="00076A83" w:rsidRDefault="001B25C6" w:rsidP="001B25C6">
      <w:pPr>
        <w:tabs>
          <w:tab w:val="left" w:pos="1440"/>
          <w:tab w:val="num" w:pos="5954"/>
        </w:tabs>
        <w:autoSpaceDE w:val="0"/>
        <w:autoSpaceDN w:val="0"/>
        <w:adjustRightInd w:val="0"/>
        <w:ind w:left="5812"/>
        <w:jc w:val="center"/>
        <w:rPr>
          <w:sz w:val="20"/>
          <w:szCs w:val="20"/>
        </w:rPr>
      </w:pPr>
    </w:p>
    <w:p w:rsidR="001B25C6" w:rsidRPr="00076A83" w:rsidRDefault="001B25C6" w:rsidP="001B25C6">
      <w:pPr>
        <w:jc w:val="center"/>
        <w:rPr>
          <w:b/>
          <w:sz w:val="20"/>
          <w:szCs w:val="20"/>
        </w:rPr>
      </w:pPr>
    </w:p>
    <w:p w:rsidR="001B25C6" w:rsidRPr="00076A83" w:rsidRDefault="001B25C6" w:rsidP="001B25C6">
      <w:pPr>
        <w:jc w:val="center"/>
        <w:rPr>
          <w:szCs w:val="24"/>
        </w:rPr>
      </w:pPr>
      <w:r w:rsidRPr="00076A83">
        <w:rPr>
          <w:szCs w:val="24"/>
        </w:rPr>
        <w:t xml:space="preserve">РЕШЕНИЕ </w:t>
      </w:r>
    </w:p>
    <w:p w:rsidR="001B25C6" w:rsidRPr="00076A83" w:rsidRDefault="001B25C6" w:rsidP="001B25C6">
      <w:pPr>
        <w:jc w:val="center"/>
        <w:rPr>
          <w:szCs w:val="24"/>
        </w:rPr>
      </w:pPr>
      <w:r w:rsidRPr="00076A83">
        <w:rPr>
          <w:szCs w:val="24"/>
        </w:rPr>
        <w:t xml:space="preserve">об отказе в предоставления </w:t>
      </w:r>
      <w:r>
        <w:rPr>
          <w:szCs w:val="24"/>
        </w:rPr>
        <w:t>Муниципальной</w:t>
      </w:r>
      <w:r w:rsidRPr="00076A83">
        <w:rPr>
          <w:szCs w:val="24"/>
        </w:rPr>
        <w:t xml:space="preserve"> услуги </w:t>
      </w:r>
    </w:p>
    <w:p w:rsidR="001B25C6" w:rsidRPr="00076A83" w:rsidRDefault="001B25C6" w:rsidP="001B25C6">
      <w:pPr>
        <w:jc w:val="center"/>
        <w:rPr>
          <w:szCs w:val="24"/>
        </w:rPr>
      </w:pPr>
    </w:p>
    <w:p w:rsidR="001B25C6" w:rsidRPr="001B25C6" w:rsidRDefault="001B25C6" w:rsidP="001B25C6">
      <w:pPr>
        <w:widowControl w:val="0"/>
        <w:autoSpaceDE w:val="0"/>
        <w:autoSpaceDN w:val="0"/>
        <w:adjustRightInd w:val="0"/>
        <w:ind w:firstLine="708"/>
        <w:rPr>
          <w:rFonts w:eastAsia="Times New Roman"/>
          <w:szCs w:val="24"/>
        </w:rPr>
      </w:pPr>
      <w:r w:rsidRPr="001B25C6">
        <w:rPr>
          <w:rFonts w:eastAsia="Times New Roman"/>
          <w:szCs w:val="24"/>
        </w:rPr>
        <w:t xml:space="preserve">Администрация городского округа Электросталь Московской области приняла решение об отказе в предоставлении Муниципальной услуги: </w:t>
      </w:r>
    </w:p>
    <w:p w:rsidR="001B25C6" w:rsidRPr="00076A83" w:rsidRDefault="001B25C6" w:rsidP="001B25C6">
      <w:pPr>
        <w:widowControl w:val="0"/>
        <w:autoSpaceDE w:val="0"/>
        <w:autoSpaceDN w:val="0"/>
        <w:adjustRightInd w:val="0"/>
        <w:rPr>
          <w:rFonts w:eastAsia="Times New Roman"/>
          <w:sz w:val="27"/>
          <w:szCs w:val="27"/>
        </w:rPr>
      </w:pPr>
      <w:r w:rsidRPr="00076A83">
        <w:rPr>
          <w:rFonts w:eastAsia="Times New Roman"/>
          <w:sz w:val="27"/>
          <w:szCs w:val="27"/>
        </w:rPr>
        <w:t>_______________________________________________________________________</w:t>
      </w:r>
    </w:p>
    <w:p w:rsidR="001B25C6" w:rsidRPr="00076A83" w:rsidRDefault="001B25C6" w:rsidP="001B25C6">
      <w:pPr>
        <w:jc w:val="center"/>
        <w:rPr>
          <w:sz w:val="20"/>
          <w:szCs w:val="20"/>
        </w:rPr>
      </w:pPr>
      <w:r w:rsidRPr="00076A83">
        <w:rPr>
          <w:sz w:val="20"/>
          <w:szCs w:val="20"/>
        </w:rPr>
        <w:t>(наименование услуги)</w:t>
      </w:r>
    </w:p>
    <w:tbl>
      <w:tblPr>
        <w:tblStyle w:val="1f0"/>
        <w:tblpPr w:leftFromText="180" w:rightFromText="180" w:vertAnchor="text" w:tblpY="1"/>
        <w:tblOverlap w:val="never"/>
        <w:tblW w:w="9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4228"/>
        <w:gridCol w:w="4487"/>
      </w:tblGrid>
      <w:tr w:rsidR="001B25C6" w:rsidRPr="00076A83" w:rsidTr="00EA7268">
        <w:trPr>
          <w:trHeight w:val="802"/>
        </w:trPr>
        <w:tc>
          <w:tcPr>
            <w:tcW w:w="984" w:type="dxa"/>
          </w:tcPr>
          <w:p w:rsidR="001B25C6" w:rsidRPr="00076A83" w:rsidRDefault="001B25C6" w:rsidP="0024726C">
            <w:pPr>
              <w:suppressAutoHyphens w:val="0"/>
              <w:spacing w:line="23" w:lineRule="atLeast"/>
              <w:jc w:val="center"/>
              <w:rPr>
                <w:rFonts w:eastAsia="Calibri"/>
              </w:rPr>
            </w:pPr>
            <w:r w:rsidRPr="00076A83">
              <w:rPr>
                <w:rFonts w:eastAsia="Calibri"/>
              </w:rPr>
              <w:t>№ пункта</w:t>
            </w:r>
          </w:p>
        </w:tc>
        <w:tc>
          <w:tcPr>
            <w:tcW w:w="4228" w:type="dxa"/>
          </w:tcPr>
          <w:p w:rsidR="001B25C6" w:rsidRPr="00076A83" w:rsidRDefault="001B25C6" w:rsidP="0024726C">
            <w:pPr>
              <w:tabs>
                <w:tab w:val="left" w:pos="1496"/>
              </w:tabs>
              <w:suppressAutoHyphens w:val="0"/>
              <w:autoSpaceDE w:val="0"/>
              <w:autoSpaceDN w:val="0"/>
              <w:adjustRightInd w:val="0"/>
              <w:jc w:val="center"/>
              <w:rPr>
                <w:rFonts w:eastAsia="Calibri"/>
              </w:rPr>
            </w:pPr>
            <w:r w:rsidRPr="00076A83">
              <w:rPr>
                <w:rFonts w:eastAsia="Calibri"/>
              </w:rPr>
              <w:t>Наименование основания для отказа в соответствии с Административным регламентом</w:t>
            </w:r>
          </w:p>
        </w:tc>
        <w:tc>
          <w:tcPr>
            <w:tcW w:w="4487" w:type="dxa"/>
          </w:tcPr>
          <w:p w:rsidR="001B25C6" w:rsidRPr="00076A83" w:rsidRDefault="001B25C6" w:rsidP="0024726C">
            <w:pPr>
              <w:tabs>
                <w:tab w:val="left" w:pos="1496"/>
              </w:tabs>
              <w:suppressAutoHyphens w:val="0"/>
              <w:autoSpaceDE w:val="0"/>
              <w:autoSpaceDN w:val="0"/>
              <w:adjustRightInd w:val="0"/>
              <w:jc w:val="center"/>
              <w:rPr>
                <w:rFonts w:eastAsia="Calibri"/>
              </w:rPr>
            </w:pPr>
            <w:r w:rsidRPr="00076A83">
              <w:rPr>
                <w:rFonts w:eastAsia="Calibri"/>
              </w:rPr>
              <w:t xml:space="preserve">Разъяснение причин отказа в предоставлении </w:t>
            </w:r>
            <w:r>
              <w:rPr>
                <w:rFonts w:eastAsia="Calibri"/>
              </w:rPr>
              <w:t>муниципальной</w:t>
            </w:r>
            <w:r w:rsidRPr="00076A83">
              <w:rPr>
                <w:rFonts w:eastAsia="Calibri"/>
              </w:rPr>
              <w:t xml:space="preserve"> услуги </w:t>
            </w:r>
          </w:p>
        </w:tc>
      </w:tr>
      <w:tr w:rsidR="001B25C6" w:rsidRPr="00076A83" w:rsidTr="00EA7268">
        <w:tc>
          <w:tcPr>
            <w:tcW w:w="984" w:type="dxa"/>
          </w:tcPr>
          <w:p w:rsidR="001B25C6" w:rsidRPr="00076A83" w:rsidRDefault="001B25C6" w:rsidP="0024726C">
            <w:pPr>
              <w:tabs>
                <w:tab w:val="left" w:pos="1496"/>
              </w:tabs>
              <w:suppressAutoHyphens w:val="0"/>
              <w:autoSpaceDE w:val="0"/>
              <w:autoSpaceDN w:val="0"/>
              <w:adjustRightInd w:val="0"/>
              <w:rPr>
                <w:rFonts w:eastAsia="Calibri"/>
              </w:rPr>
            </w:pPr>
            <w:r w:rsidRPr="00076A83">
              <w:rPr>
                <w:rFonts w:eastAsia="Calibri"/>
              </w:rPr>
              <w:t>13.2.1.</w:t>
            </w:r>
          </w:p>
        </w:tc>
        <w:tc>
          <w:tcPr>
            <w:tcW w:w="4228" w:type="dxa"/>
          </w:tcPr>
          <w:p w:rsidR="001B25C6" w:rsidRPr="00EE69C3" w:rsidRDefault="00EE69C3" w:rsidP="0024726C">
            <w:pPr>
              <w:autoSpaceDE w:val="0"/>
              <w:autoSpaceDN w:val="0"/>
              <w:adjustRightInd w:val="0"/>
            </w:pPr>
            <w:r w:rsidRPr="00EE69C3">
              <w:t xml:space="preserve">Не представлены или представлены не в полном объеме предусмотренные </w:t>
            </w:r>
            <w:hyperlink r:id="rId61" w:history="1">
              <w:r w:rsidRPr="00EE69C3">
                <w:t>пунктом 10.1 подраздела 10 раздела II</w:t>
              </w:r>
            </w:hyperlink>
            <w:r w:rsidRPr="00EE69C3">
              <w:t xml:space="preserve"> Административного регламента документы, обязанность по представлению которых возложена на Заявителя.</w:t>
            </w:r>
          </w:p>
        </w:tc>
        <w:tc>
          <w:tcPr>
            <w:tcW w:w="4487" w:type="dxa"/>
          </w:tcPr>
          <w:p w:rsidR="001B25C6" w:rsidRPr="00076A83" w:rsidRDefault="001B25C6" w:rsidP="0024726C">
            <w:pPr>
              <w:tabs>
                <w:tab w:val="left" w:pos="1496"/>
              </w:tabs>
              <w:suppressAutoHyphens w:val="0"/>
              <w:autoSpaceDE w:val="0"/>
              <w:autoSpaceDN w:val="0"/>
              <w:adjustRightInd w:val="0"/>
              <w:rPr>
                <w:rFonts w:eastAsia="Calibri"/>
              </w:rPr>
            </w:pPr>
            <w:r w:rsidRPr="00076A83">
              <w:rPr>
                <w:rFonts w:eastAsia="Calibri"/>
              </w:rPr>
              <w:t xml:space="preserve">Указать исчерпывающий перечень противоречий между заявлением и приложенным к нему документов </w:t>
            </w:r>
          </w:p>
        </w:tc>
      </w:tr>
      <w:tr w:rsidR="001B25C6" w:rsidRPr="00076A83" w:rsidTr="00EA7268">
        <w:trPr>
          <w:trHeight w:val="808"/>
        </w:trPr>
        <w:tc>
          <w:tcPr>
            <w:tcW w:w="984" w:type="dxa"/>
          </w:tcPr>
          <w:p w:rsidR="001B25C6" w:rsidRPr="00076A83" w:rsidRDefault="001B25C6" w:rsidP="0024726C">
            <w:pPr>
              <w:tabs>
                <w:tab w:val="left" w:pos="1496"/>
              </w:tabs>
              <w:suppressAutoHyphens w:val="0"/>
              <w:autoSpaceDE w:val="0"/>
              <w:autoSpaceDN w:val="0"/>
              <w:adjustRightInd w:val="0"/>
              <w:rPr>
                <w:rFonts w:eastAsia="Calibri"/>
              </w:rPr>
            </w:pPr>
            <w:r w:rsidRPr="00076A83">
              <w:rPr>
                <w:rFonts w:eastAsia="Calibri"/>
              </w:rPr>
              <w:t>13.2.2.</w:t>
            </w:r>
          </w:p>
        </w:tc>
        <w:tc>
          <w:tcPr>
            <w:tcW w:w="4228" w:type="dxa"/>
          </w:tcPr>
          <w:p w:rsidR="001B25C6" w:rsidRPr="00EE69C3" w:rsidRDefault="00EE69C3" w:rsidP="0024726C">
            <w:pPr>
              <w:autoSpaceDE w:val="0"/>
              <w:autoSpaceDN w:val="0"/>
              <w:adjustRightInd w:val="0"/>
            </w:pPr>
            <w:r>
              <w:t>Недостоверность сведений, содержащихся в представленных документах.</w:t>
            </w:r>
          </w:p>
        </w:tc>
        <w:tc>
          <w:tcPr>
            <w:tcW w:w="4487" w:type="dxa"/>
          </w:tcPr>
          <w:p w:rsidR="001B25C6" w:rsidRPr="00076A83" w:rsidRDefault="001B25C6" w:rsidP="0024726C">
            <w:pPr>
              <w:tabs>
                <w:tab w:val="left" w:pos="1496"/>
              </w:tabs>
              <w:suppressAutoHyphens w:val="0"/>
              <w:autoSpaceDE w:val="0"/>
              <w:autoSpaceDN w:val="0"/>
              <w:adjustRightInd w:val="0"/>
              <w:rPr>
                <w:rFonts w:eastAsia="Calibri"/>
              </w:rPr>
            </w:pPr>
            <w:r w:rsidRPr="00076A83">
              <w:rPr>
                <w:rFonts w:eastAsia="Calibri"/>
              </w:rPr>
              <w:t xml:space="preserve">Указать основания такого вывода </w:t>
            </w:r>
          </w:p>
        </w:tc>
      </w:tr>
      <w:tr w:rsidR="001B25C6" w:rsidRPr="00076A83" w:rsidTr="00EA7268">
        <w:tc>
          <w:tcPr>
            <w:tcW w:w="984" w:type="dxa"/>
          </w:tcPr>
          <w:p w:rsidR="001B25C6" w:rsidRPr="00076A83" w:rsidRDefault="001B25C6" w:rsidP="0024726C">
            <w:pPr>
              <w:tabs>
                <w:tab w:val="left" w:pos="1496"/>
              </w:tabs>
              <w:suppressAutoHyphens w:val="0"/>
              <w:autoSpaceDE w:val="0"/>
              <w:autoSpaceDN w:val="0"/>
              <w:adjustRightInd w:val="0"/>
              <w:rPr>
                <w:rFonts w:eastAsia="Calibri"/>
              </w:rPr>
            </w:pPr>
            <w:r w:rsidRPr="00076A83">
              <w:rPr>
                <w:rFonts w:eastAsia="Calibri"/>
              </w:rPr>
              <w:t>13.2.3.</w:t>
            </w:r>
          </w:p>
        </w:tc>
        <w:tc>
          <w:tcPr>
            <w:tcW w:w="4228" w:type="dxa"/>
          </w:tcPr>
          <w:p w:rsidR="001B25C6" w:rsidRPr="00EE69C3" w:rsidRDefault="00EE69C3" w:rsidP="0024726C">
            <w:pPr>
              <w:autoSpaceDE w:val="0"/>
              <w:autoSpaceDN w:val="0"/>
              <w:adjustRightInd w:val="0"/>
            </w:pPr>
            <w:r>
              <w:t>Документы представлены по истечении 15 рабочих дней со дня получения уведомления Администрации о необходимости представления документов для получения Свидетельства.</w:t>
            </w:r>
          </w:p>
        </w:tc>
        <w:tc>
          <w:tcPr>
            <w:tcW w:w="4487" w:type="dxa"/>
          </w:tcPr>
          <w:p w:rsidR="001B25C6" w:rsidRPr="00076A83" w:rsidRDefault="0024726C" w:rsidP="0024726C">
            <w:pPr>
              <w:tabs>
                <w:tab w:val="left" w:pos="1496"/>
              </w:tabs>
              <w:suppressAutoHyphens w:val="0"/>
              <w:autoSpaceDE w:val="0"/>
              <w:autoSpaceDN w:val="0"/>
              <w:adjustRightInd w:val="0"/>
              <w:rPr>
                <w:rFonts w:eastAsia="Calibri"/>
              </w:rPr>
            </w:pPr>
            <w:r w:rsidRPr="00076A83">
              <w:rPr>
                <w:rFonts w:eastAsia="Calibri"/>
              </w:rPr>
              <w:t>Указать основания такого вывода</w:t>
            </w:r>
          </w:p>
        </w:tc>
      </w:tr>
      <w:tr w:rsidR="001B25C6" w:rsidRPr="00076A83" w:rsidTr="00EA7268">
        <w:tc>
          <w:tcPr>
            <w:tcW w:w="984" w:type="dxa"/>
          </w:tcPr>
          <w:p w:rsidR="001B25C6" w:rsidRPr="00076A83" w:rsidRDefault="001B25C6" w:rsidP="0024726C">
            <w:pPr>
              <w:tabs>
                <w:tab w:val="left" w:pos="1496"/>
              </w:tabs>
              <w:suppressAutoHyphens w:val="0"/>
              <w:autoSpaceDE w:val="0"/>
              <w:autoSpaceDN w:val="0"/>
              <w:adjustRightInd w:val="0"/>
              <w:rPr>
                <w:rFonts w:eastAsia="Calibri"/>
              </w:rPr>
            </w:pPr>
            <w:r w:rsidRPr="00076A83">
              <w:rPr>
                <w:rFonts w:eastAsia="Calibri"/>
              </w:rPr>
              <w:t>13.2.4.</w:t>
            </w:r>
          </w:p>
        </w:tc>
        <w:tc>
          <w:tcPr>
            <w:tcW w:w="4228" w:type="dxa"/>
          </w:tcPr>
          <w:p w:rsidR="001B25C6" w:rsidRPr="00EE69C3" w:rsidRDefault="00EE69C3" w:rsidP="0024726C">
            <w:pPr>
              <w:autoSpaceDE w:val="0"/>
              <w:autoSpaceDN w:val="0"/>
              <w:adjustRightInd w:val="0"/>
            </w:pPr>
            <w:r w:rsidRPr="00EE69C3">
              <w:t xml:space="preserve">Несоответствие жилого помещения (жилого дома), приобретенного (построенного) с помощью заемных средств, требованиям, установленным </w:t>
            </w:r>
            <w:hyperlink r:id="rId62" w:history="1">
              <w:r w:rsidRPr="00EE69C3">
                <w:t>статьями 15</w:t>
              </w:r>
            </w:hyperlink>
            <w:r w:rsidRPr="00EE69C3">
              <w:t xml:space="preserve"> и </w:t>
            </w:r>
            <w:hyperlink r:id="rId63" w:history="1">
              <w:r w:rsidRPr="00EE69C3">
                <w:t>16</w:t>
              </w:r>
            </w:hyperlink>
            <w:r w:rsidRPr="00EE69C3">
              <w:t xml:space="preserve"> Жилищного кодекса Российской Федерации.</w:t>
            </w:r>
          </w:p>
        </w:tc>
        <w:tc>
          <w:tcPr>
            <w:tcW w:w="4487" w:type="dxa"/>
          </w:tcPr>
          <w:p w:rsidR="001B25C6" w:rsidRPr="00076A83" w:rsidRDefault="001B25C6" w:rsidP="0024726C">
            <w:pPr>
              <w:tabs>
                <w:tab w:val="left" w:pos="1496"/>
              </w:tabs>
              <w:suppressAutoHyphens w:val="0"/>
              <w:autoSpaceDE w:val="0"/>
              <w:autoSpaceDN w:val="0"/>
              <w:adjustRightInd w:val="0"/>
              <w:rPr>
                <w:rFonts w:eastAsia="Calibri"/>
              </w:rPr>
            </w:pPr>
            <w:r w:rsidRPr="00076A83">
              <w:rPr>
                <w:rFonts w:eastAsia="Calibri"/>
              </w:rPr>
              <w:t>Указать основания такого вывода</w:t>
            </w:r>
          </w:p>
        </w:tc>
      </w:tr>
      <w:tr w:rsidR="001B25C6" w:rsidRPr="00076A83" w:rsidTr="00EA7268">
        <w:tc>
          <w:tcPr>
            <w:tcW w:w="984" w:type="dxa"/>
          </w:tcPr>
          <w:p w:rsidR="001B25C6" w:rsidRPr="00076A83" w:rsidRDefault="001B25C6" w:rsidP="0024726C">
            <w:pPr>
              <w:tabs>
                <w:tab w:val="left" w:pos="1496"/>
              </w:tabs>
              <w:suppressAutoHyphens w:val="0"/>
              <w:autoSpaceDE w:val="0"/>
              <w:autoSpaceDN w:val="0"/>
              <w:adjustRightInd w:val="0"/>
              <w:rPr>
                <w:rFonts w:eastAsia="Calibri"/>
              </w:rPr>
            </w:pPr>
            <w:r w:rsidRPr="00076A83">
              <w:rPr>
                <w:rFonts w:eastAsia="Calibri"/>
              </w:rPr>
              <w:t>13.2.5</w:t>
            </w:r>
          </w:p>
        </w:tc>
        <w:tc>
          <w:tcPr>
            <w:tcW w:w="4228" w:type="dxa"/>
          </w:tcPr>
          <w:p w:rsidR="001B25C6" w:rsidRPr="0024726C" w:rsidRDefault="0024726C" w:rsidP="0024726C">
            <w:pPr>
              <w:autoSpaceDE w:val="0"/>
              <w:autoSpaceDN w:val="0"/>
              <w:adjustRightInd w:val="0"/>
            </w:pPr>
            <w:r w:rsidRPr="0024726C">
              <w:t>Не подтверждено соответствие молодой семьи требованиям, предъявляемым к участницам мероприятия</w:t>
            </w:r>
          </w:p>
        </w:tc>
        <w:tc>
          <w:tcPr>
            <w:tcW w:w="4487" w:type="dxa"/>
          </w:tcPr>
          <w:p w:rsidR="001B25C6" w:rsidRPr="00076A83" w:rsidRDefault="0024726C" w:rsidP="0024726C">
            <w:pPr>
              <w:tabs>
                <w:tab w:val="left" w:pos="4271"/>
              </w:tabs>
              <w:suppressAutoHyphens w:val="0"/>
              <w:autoSpaceDE w:val="0"/>
              <w:autoSpaceDN w:val="0"/>
              <w:adjustRightInd w:val="0"/>
              <w:rPr>
                <w:rFonts w:eastAsia="Calibri"/>
              </w:rPr>
            </w:pPr>
            <w:r w:rsidRPr="00076A83">
              <w:rPr>
                <w:rFonts w:eastAsia="Calibri"/>
              </w:rPr>
              <w:t>Указать основания такого вывода</w:t>
            </w:r>
          </w:p>
        </w:tc>
      </w:tr>
      <w:tr w:rsidR="0024726C" w:rsidRPr="00076A83" w:rsidTr="00EA7268">
        <w:tc>
          <w:tcPr>
            <w:tcW w:w="984" w:type="dxa"/>
          </w:tcPr>
          <w:p w:rsidR="0024726C" w:rsidRPr="00076A83" w:rsidRDefault="0024726C" w:rsidP="0024726C">
            <w:pPr>
              <w:tabs>
                <w:tab w:val="left" w:pos="1496"/>
              </w:tabs>
              <w:autoSpaceDE w:val="0"/>
              <w:autoSpaceDN w:val="0"/>
              <w:adjustRightInd w:val="0"/>
              <w:rPr>
                <w:rFonts w:eastAsia="Calibri"/>
              </w:rPr>
            </w:pPr>
            <w:r w:rsidRPr="00076A83">
              <w:rPr>
                <w:rFonts w:eastAsia="Calibri"/>
              </w:rPr>
              <w:t>13.2.</w:t>
            </w:r>
            <w:r>
              <w:rPr>
                <w:rFonts w:eastAsia="Calibri"/>
              </w:rPr>
              <w:t>6</w:t>
            </w:r>
          </w:p>
        </w:tc>
        <w:tc>
          <w:tcPr>
            <w:tcW w:w="4228" w:type="dxa"/>
          </w:tcPr>
          <w:p w:rsidR="0024726C" w:rsidRPr="0024726C" w:rsidRDefault="0024726C" w:rsidP="0024726C">
            <w:pPr>
              <w:autoSpaceDE w:val="0"/>
              <w:autoSpaceDN w:val="0"/>
              <w:adjustRightInd w:val="0"/>
            </w:pPr>
            <w:r w:rsidRPr="0024726C">
              <w:t xml:space="preserve">Несоответствие категории Заявителя кругу лиц, указанных в </w:t>
            </w:r>
            <w:hyperlink r:id="rId64" w:history="1">
              <w:r>
                <w:t xml:space="preserve">подразделе 2 раздела </w:t>
              </w:r>
              <w:r w:rsidRPr="0024726C">
                <w:t>I</w:t>
              </w:r>
            </w:hyperlink>
            <w:r w:rsidRPr="0024726C">
              <w:t xml:space="preserve"> настоящего Административного регламента.</w:t>
            </w:r>
          </w:p>
        </w:tc>
        <w:tc>
          <w:tcPr>
            <w:tcW w:w="4487" w:type="dxa"/>
          </w:tcPr>
          <w:p w:rsidR="0024726C" w:rsidRDefault="0024726C" w:rsidP="0024726C">
            <w:pPr>
              <w:rPr>
                <w:rFonts w:eastAsia="Calibri"/>
              </w:rPr>
            </w:pPr>
            <w:r w:rsidRPr="00076A83">
              <w:rPr>
                <w:rFonts w:eastAsia="Calibri"/>
              </w:rPr>
              <w:t>Указать основания такого вывода</w:t>
            </w:r>
          </w:p>
          <w:p w:rsidR="0024726C" w:rsidRPr="00076A83" w:rsidRDefault="0024726C" w:rsidP="0024726C">
            <w:pPr>
              <w:tabs>
                <w:tab w:val="left" w:pos="4271"/>
              </w:tabs>
              <w:autoSpaceDE w:val="0"/>
              <w:autoSpaceDN w:val="0"/>
              <w:adjustRightInd w:val="0"/>
              <w:rPr>
                <w:rFonts w:eastAsia="Calibri"/>
              </w:rPr>
            </w:pPr>
          </w:p>
        </w:tc>
      </w:tr>
      <w:tr w:rsidR="00EA7268" w:rsidRPr="00076A83" w:rsidTr="00EA7268">
        <w:tc>
          <w:tcPr>
            <w:tcW w:w="984" w:type="dxa"/>
          </w:tcPr>
          <w:p w:rsidR="00EA7268" w:rsidRPr="00076A83" w:rsidRDefault="00EA7268" w:rsidP="0024726C">
            <w:pPr>
              <w:tabs>
                <w:tab w:val="left" w:pos="1496"/>
              </w:tabs>
              <w:autoSpaceDE w:val="0"/>
              <w:autoSpaceDN w:val="0"/>
              <w:adjustRightInd w:val="0"/>
              <w:rPr>
                <w:rFonts w:eastAsia="Calibri"/>
              </w:rPr>
            </w:pPr>
            <w:r w:rsidRPr="00076A83">
              <w:rPr>
                <w:rFonts w:eastAsia="Calibri"/>
              </w:rPr>
              <w:lastRenderedPageBreak/>
              <w:t>13.2.</w:t>
            </w:r>
            <w:r>
              <w:rPr>
                <w:rFonts w:eastAsia="Calibri"/>
              </w:rPr>
              <w:t>7</w:t>
            </w:r>
          </w:p>
        </w:tc>
        <w:tc>
          <w:tcPr>
            <w:tcW w:w="4228" w:type="dxa"/>
          </w:tcPr>
          <w:p w:rsidR="00EA7268" w:rsidRPr="0024726C" w:rsidRDefault="00EA7268" w:rsidP="0024726C">
            <w:pPr>
              <w:autoSpaceDE w:val="0"/>
              <w:autoSpaceDN w:val="0"/>
              <w:adjustRightInd w:val="0"/>
            </w:pPr>
            <w:r>
              <w:t>Заявление подано лицом, не имеющим полномочий представлять интересы Заявителя.</w:t>
            </w:r>
          </w:p>
        </w:tc>
        <w:tc>
          <w:tcPr>
            <w:tcW w:w="4487" w:type="dxa"/>
          </w:tcPr>
          <w:p w:rsidR="00EA7268" w:rsidRDefault="00EA7268" w:rsidP="00EA7268">
            <w:pPr>
              <w:rPr>
                <w:rFonts w:eastAsia="Calibri"/>
              </w:rPr>
            </w:pPr>
            <w:r w:rsidRPr="00076A83">
              <w:rPr>
                <w:rFonts w:eastAsia="Calibri"/>
              </w:rPr>
              <w:t>Указать основания такого вывода</w:t>
            </w:r>
          </w:p>
          <w:p w:rsidR="00EA7268" w:rsidRPr="00076A83" w:rsidRDefault="00EA7268" w:rsidP="0024726C">
            <w:pPr>
              <w:rPr>
                <w:rFonts w:eastAsia="Calibri"/>
              </w:rPr>
            </w:pPr>
          </w:p>
        </w:tc>
      </w:tr>
    </w:tbl>
    <w:p w:rsidR="00EA7268" w:rsidRDefault="00EA7268" w:rsidP="001B25C6">
      <w:pPr>
        <w:ind w:firstLine="708"/>
        <w:rPr>
          <w:rFonts w:eastAsia="Calibri"/>
        </w:rPr>
      </w:pPr>
    </w:p>
    <w:p w:rsidR="001B25C6" w:rsidRPr="00E9710F" w:rsidRDefault="001B25C6" w:rsidP="001B25C6">
      <w:pPr>
        <w:ind w:firstLine="708"/>
        <w:rPr>
          <w:szCs w:val="24"/>
        </w:rPr>
      </w:pPr>
      <w:r w:rsidRPr="00E9710F">
        <w:rPr>
          <w:szCs w:val="24"/>
        </w:rPr>
        <w:t xml:space="preserve">Вы вправе повторно обратиться в </w:t>
      </w:r>
      <w:r w:rsidRPr="00E9710F">
        <w:rPr>
          <w:rFonts w:eastAsia="Times New Roman"/>
          <w:szCs w:val="24"/>
        </w:rPr>
        <w:t>Администрацию городского округа Электросталь Московской области</w:t>
      </w:r>
      <w:r w:rsidRPr="00E9710F">
        <w:rPr>
          <w:szCs w:val="24"/>
        </w:rPr>
        <w:t xml:space="preserve"> с заявлением о предоставлении </w:t>
      </w:r>
      <w:r>
        <w:rPr>
          <w:szCs w:val="24"/>
        </w:rPr>
        <w:t>Муниципальной</w:t>
      </w:r>
      <w:r w:rsidRPr="00E9710F">
        <w:rPr>
          <w:szCs w:val="24"/>
        </w:rPr>
        <w:t xml:space="preserve"> услуги после устранения указанных нарушений.</w:t>
      </w:r>
    </w:p>
    <w:p w:rsidR="001B25C6" w:rsidRPr="00E9710F" w:rsidRDefault="001B25C6" w:rsidP="001B25C6">
      <w:pPr>
        <w:ind w:firstLine="708"/>
        <w:rPr>
          <w:szCs w:val="24"/>
        </w:rPr>
      </w:pPr>
      <w:r w:rsidRPr="00E9710F">
        <w:rPr>
          <w:szCs w:val="24"/>
        </w:rPr>
        <w:t xml:space="preserve">Данный отказ может быть обжалован в досудебном порядке путем направления жалобы в </w:t>
      </w:r>
      <w:r w:rsidRPr="00E9710F">
        <w:rPr>
          <w:rFonts w:eastAsia="Times New Roman"/>
          <w:szCs w:val="24"/>
        </w:rPr>
        <w:t>Администрацию городского округа Электросталь Московской области</w:t>
      </w:r>
      <w:r w:rsidRPr="00E9710F">
        <w:rPr>
          <w:szCs w:val="24"/>
        </w:rPr>
        <w:t xml:space="preserve"> в соответствии с разделом </w:t>
      </w:r>
      <w:r w:rsidRPr="00E9710F">
        <w:rPr>
          <w:szCs w:val="24"/>
          <w:lang w:val="en-US"/>
        </w:rPr>
        <w:t>V</w:t>
      </w:r>
      <w:r w:rsidRPr="00E9710F">
        <w:rPr>
          <w:szCs w:val="24"/>
        </w:rPr>
        <w:t xml:space="preserve"> Административного регламента, а также в судебном порядке.</w:t>
      </w:r>
    </w:p>
    <w:p w:rsidR="001B25C6" w:rsidRPr="00E9710F" w:rsidRDefault="001B25C6" w:rsidP="001B25C6">
      <w:pPr>
        <w:jc w:val="center"/>
        <w:rPr>
          <w:b/>
          <w:szCs w:val="24"/>
        </w:rPr>
      </w:pPr>
    </w:p>
    <w:p w:rsidR="001B25C6" w:rsidRPr="00E9710F" w:rsidRDefault="001B25C6" w:rsidP="001B25C6">
      <w:pPr>
        <w:tabs>
          <w:tab w:val="left" w:pos="1496"/>
        </w:tabs>
        <w:autoSpaceDE w:val="0"/>
        <w:autoSpaceDN w:val="0"/>
        <w:adjustRightInd w:val="0"/>
        <w:ind w:right="-1"/>
        <w:rPr>
          <w:szCs w:val="24"/>
        </w:rPr>
      </w:pPr>
      <w:r w:rsidRPr="00E9710F">
        <w:rPr>
          <w:szCs w:val="24"/>
        </w:rPr>
        <w:t>Дополнительно информируем:</w:t>
      </w:r>
    </w:p>
    <w:p w:rsidR="001B25C6" w:rsidRPr="00076A83" w:rsidRDefault="001B25C6" w:rsidP="001B25C6">
      <w:pPr>
        <w:tabs>
          <w:tab w:val="left" w:pos="1496"/>
        </w:tabs>
        <w:autoSpaceDE w:val="0"/>
        <w:autoSpaceDN w:val="0"/>
        <w:adjustRightInd w:val="0"/>
        <w:ind w:right="-1"/>
        <w:rPr>
          <w:szCs w:val="24"/>
        </w:rPr>
      </w:pPr>
      <w:r w:rsidRPr="00076A83">
        <w:rPr>
          <w:szCs w:val="24"/>
        </w:rPr>
        <w:t>___________________________________________________________________________________________________________________________________________________________________________________________________________________</w:t>
      </w:r>
      <w:r>
        <w:rPr>
          <w:szCs w:val="24"/>
        </w:rPr>
        <w:t>_____________________________</w:t>
      </w:r>
    </w:p>
    <w:p w:rsidR="001B25C6" w:rsidRPr="00076A83" w:rsidRDefault="001B25C6" w:rsidP="001B25C6">
      <w:pPr>
        <w:autoSpaceDE w:val="0"/>
        <w:autoSpaceDN w:val="0"/>
        <w:adjustRightInd w:val="0"/>
        <w:ind w:right="-1"/>
        <w:rPr>
          <w:sz w:val="20"/>
          <w:szCs w:val="20"/>
        </w:rPr>
      </w:pPr>
      <w:r w:rsidRPr="00076A83">
        <w:rPr>
          <w:sz w:val="20"/>
          <w:szCs w:val="20"/>
        </w:rPr>
        <w:t xml:space="preserve"> (указывается информация, необходимая для устранения причин отказа в предоставлении </w:t>
      </w:r>
      <w:r>
        <w:rPr>
          <w:sz w:val="20"/>
          <w:szCs w:val="20"/>
        </w:rPr>
        <w:t>Муниципальной</w:t>
      </w:r>
      <w:r w:rsidRPr="00076A83">
        <w:rPr>
          <w:sz w:val="20"/>
          <w:szCs w:val="20"/>
        </w:rPr>
        <w:t xml:space="preserve"> услуги, а также иная дополнительная информация при наличии)</w:t>
      </w:r>
    </w:p>
    <w:tbl>
      <w:tblPr>
        <w:tblStyle w:val="afe"/>
        <w:tblW w:w="99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5"/>
        <w:gridCol w:w="950"/>
        <w:gridCol w:w="3589"/>
      </w:tblGrid>
      <w:tr w:rsidR="001B25C6" w:rsidRPr="00076A83" w:rsidTr="00864CFF">
        <w:trPr>
          <w:trHeight w:val="841"/>
        </w:trPr>
        <w:tc>
          <w:tcPr>
            <w:tcW w:w="5228" w:type="dxa"/>
          </w:tcPr>
          <w:p w:rsidR="001B25C6" w:rsidRPr="00076A83" w:rsidRDefault="001B25C6" w:rsidP="00864CFF">
            <w:pPr>
              <w:autoSpaceDE w:val="0"/>
              <w:autoSpaceDN w:val="0"/>
              <w:adjustRightInd w:val="0"/>
              <w:ind w:right="-1"/>
              <w:rPr>
                <w:szCs w:val="24"/>
                <w:lang w:eastAsia="ru-RU"/>
              </w:rPr>
            </w:pPr>
            <w:r w:rsidRPr="00076A83">
              <w:rPr>
                <w:szCs w:val="24"/>
                <w:lang w:eastAsia="ru-RU"/>
              </w:rPr>
              <w:t>___________________________________________</w:t>
            </w:r>
          </w:p>
          <w:p w:rsidR="001B25C6" w:rsidRPr="001B25C6" w:rsidRDefault="001B25C6" w:rsidP="00864CFF">
            <w:pPr>
              <w:autoSpaceDE w:val="0"/>
              <w:autoSpaceDN w:val="0"/>
              <w:adjustRightInd w:val="0"/>
              <w:ind w:right="-1"/>
              <w:rPr>
                <w:sz w:val="20"/>
                <w:lang w:eastAsia="ru-RU"/>
              </w:rPr>
            </w:pPr>
            <w:r w:rsidRPr="001B25C6">
              <w:rPr>
                <w:sz w:val="20"/>
                <w:lang w:eastAsia="ru-RU"/>
              </w:rPr>
              <w:t>(уполномоченное должностное лицо Администрации)</w:t>
            </w:r>
          </w:p>
        </w:tc>
        <w:tc>
          <w:tcPr>
            <w:tcW w:w="1074" w:type="dxa"/>
          </w:tcPr>
          <w:p w:rsidR="001B25C6" w:rsidRPr="00076A83" w:rsidRDefault="001B25C6" w:rsidP="00864CFF">
            <w:pPr>
              <w:autoSpaceDE w:val="0"/>
              <w:autoSpaceDN w:val="0"/>
              <w:adjustRightInd w:val="0"/>
              <w:ind w:right="-1"/>
              <w:jc w:val="right"/>
              <w:rPr>
                <w:szCs w:val="24"/>
                <w:lang w:eastAsia="ru-RU"/>
              </w:rPr>
            </w:pPr>
          </w:p>
        </w:tc>
        <w:tc>
          <w:tcPr>
            <w:tcW w:w="3612" w:type="dxa"/>
          </w:tcPr>
          <w:p w:rsidR="001B25C6" w:rsidRPr="00076A83" w:rsidRDefault="001B25C6" w:rsidP="00864CFF">
            <w:pPr>
              <w:autoSpaceDE w:val="0"/>
              <w:autoSpaceDN w:val="0"/>
              <w:adjustRightInd w:val="0"/>
              <w:ind w:right="-1"/>
              <w:jc w:val="right"/>
              <w:rPr>
                <w:szCs w:val="24"/>
                <w:lang w:eastAsia="ru-RU"/>
              </w:rPr>
            </w:pPr>
            <w:r w:rsidRPr="00076A83">
              <w:rPr>
                <w:szCs w:val="24"/>
                <w:lang w:eastAsia="ru-RU"/>
              </w:rPr>
              <w:t>___________________________</w:t>
            </w:r>
          </w:p>
          <w:p w:rsidR="001B25C6" w:rsidRPr="001B25C6" w:rsidRDefault="001B25C6" w:rsidP="001B25C6">
            <w:pPr>
              <w:autoSpaceDE w:val="0"/>
              <w:autoSpaceDN w:val="0"/>
              <w:adjustRightInd w:val="0"/>
              <w:ind w:right="-1"/>
              <w:rPr>
                <w:sz w:val="20"/>
                <w:lang w:eastAsia="ru-RU"/>
              </w:rPr>
            </w:pPr>
            <w:r w:rsidRPr="001B25C6">
              <w:rPr>
                <w:sz w:val="20"/>
                <w:lang w:eastAsia="ru-RU"/>
              </w:rPr>
              <w:t>(подпись, фамилия, инициалы)</w:t>
            </w:r>
          </w:p>
        </w:tc>
      </w:tr>
    </w:tbl>
    <w:p w:rsidR="001B25C6" w:rsidRPr="00076A83" w:rsidRDefault="001B25C6" w:rsidP="001B25C6">
      <w:pPr>
        <w:rPr>
          <w:i/>
          <w:szCs w:val="24"/>
        </w:rPr>
      </w:pPr>
    </w:p>
    <w:p w:rsidR="001B25C6" w:rsidRPr="00076A83" w:rsidRDefault="001B25C6" w:rsidP="001B25C6">
      <w:pPr>
        <w:pStyle w:val="aff0"/>
        <w:jc w:val="right"/>
        <w:rPr>
          <w:sz w:val="24"/>
          <w:szCs w:val="24"/>
        </w:rPr>
      </w:pPr>
      <w:r w:rsidRPr="00076A83">
        <w:rPr>
          <w:rFonts w:eastAsia="Calibri"/>
        </w:rPr>
        <w:t xml:space="preserve">«____»_______________20__г.    </w:t>
      </w:r>
    </w:p>
    <w:p w:rsidR="001B25C6" w:rsidRDefault="001B25C6" w:rsidP="001B25C6">
      <w:pPr>
        <w:pStyle w:val="1"/>
        <w:spacing w:before="0" w:after="0"/>
        <w:ind w:left="4963" w:firstLine="709"/>
        <w:jc w:val="both"/>
      </w:pPr>
    </w:p>
    <w:p w:rsidR="001B25C6" w:rsidRDefault="001B25C6" w:rsidP="00F13B3C">
      <w:pPr>
        <w:rPr>
          <w:rFonts w:eastAsia="Calibri"/>
          <w:sz w:val="20"/>
          <w:szCs w:val="20"/>
          <w:lang w:eastAsia="en-US"/>
        </w:rPr>
      </w:pPr>
    </w:p>
    <w:p w:rsidR="001B25C6" w:rsidRDefault="001B25C6" w:rsidP="00F13B3C">
      <w:pPr>
        <w:rPr>
          <w:rFonts w:eastAsia="Calibri"/>
          <w:sz w:val="20"/>
          <w:szCs w:val="20"/>
          <w:lang w:eastAsia="en-US"/>
        </w:rPr>
      </w:pPr>
    </w:p>
    <w:p w:rsidR="001B25C6" w:rsidRDefault="001B25C6" w:rsidP="00F13B3C">
      <w:pPr>
        <w:rPr>
          <w:rFonts w:eastAsia="Calibri"/>
          <w:sz w:val="20"/>
          <w:szCs w:val="20"/>
          <w:lang w:eastAsia="en-US"/>
        </w:rPr>
      </w:pPr>
    </w:p>
    <w:p w:rsidR="00505EEA" w:rsidRDefault="00505EEA" w:rsidP="00505EEA">
      <w:pPr>
        <w:autoSpaceDE w:val="0"/>
        <w:autoSpaceDN w:val="0"/>
        <w:adjustRightInd w:val="0"/>
        <w:rPr>
          <w:rFonts w:eastAsia="Calibri"/>
          <w:sz w:val="20"/>
          <w:szCs w:val="20"/>
          <w:lang w:eastAsia="en-US"/>
        </w:rPr>
      </w:pPr>
      <w:r w:rsidRPr="00A925F9">
        <w:rPr>
          <w:rFonts w:eastAsia="Calibri"/>
          <w:sz w:val="20"/>
          <w:szCs w:val="20"/>
          <w:lang w:eastAsia="en-US"/>
        </w:rPr>
        <w:t xml:space="preserve">Верно: </w:t>
      </w:r>
    </w:p>
    <w:p w:rsidR="001B25C6" w:rsidRDefault="001B25C6" w:rsidP="00F13B3C">
      <w:pPr>
        <w:rPr>
          <w:rFonts w:eastAsia="Calibri"/>
          <w:sz w:val="20"/>
          <w:szCs w:val="20"/>
          <w:lang w:eastAsia="en-US"/>
        </w:rPr>
      </w:pPr>
    </w:p>
    <w:p w:rsidR="001B25C6" w:rsidRDefault="001B25C6" w:rsidP="00F13B3C">
      <w:pPr>
        <w:rPr>
          <w:rFonts w:eastAsia="Calibri"/>
          <w:sz w:val="20"/>
          <w:szCs w:val="20"/>
          <w:lang w:eastAsia="en-US"/>
        </w:rPr>
      </w:pPr>
    </w:p>
    <w:p w:rsidR="001B25C6" w:rsidRDefault="001B25C6" w:rsidP="00F13B3C">
      <w:pPr>
        <w:rPr>
          <w:rFonts w:eastAsia="Calibri"/>
          <w:sz w:val="20"/>
          <w:szCs w:val="20"/>
          <w:lang w:eastAsia="en-US"/>
        </w:rPr>
      </w:pPr>
    </w:p>
    <w:p w:rsidR="001B25C6" w:rsidRDefault="001B25C6" w:rsidP="00181666">
      <w:pPr>
        <w:pStyle w:val="1"/>
        <w:spacing w:before="0" w:after="0"/>
        <w:ind w:left="4963" w:firstLine="709"/>
        <w:jc w:val="left"/>
        <w:rPr>
          <w:b w:val="0"/>
        </w:rPr>
      </w:pPr>
      <w:bookmarkStart w:id="89" w:name="_Toc124867972"/>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76241" w:rsidRDefault="00176241" w:rsidP="00176241">
      <w:pPr>
        <w:rPr>
          <w:lang w:eastAsia="en-US"/>
        </w:rPr>
      </w:pPr>
    </w:p>
    <w:p w:rsidR="00176241" w:rsidRDefault="00176241" w:rsidP="00176241">
      <w:pPr>
        <w:rPr>
          <w:lang w:eastAsia="en-US"/>
        </w:rPr>
      </w:pPr>
    </w:p>
    <w:p w:rsidR="00176241" w:rsidRPr="00176241" w:rsidRDefault="00176241" w:rsidP="00176241">
      <w:pPr>
        <w:rPr>
          <w:lang w:eastAsia="en-US"/>
        </w:rPr>
      </w:pPr>
    </w:p>
    <w:p w:rsidR="001B25C6" w:rsidRDefault="001B25C6" w:rsidP="00181666">
      <w:pPr>
        <w:pStyle w:val="1"/>
        <w:spacing w:before="0" w:after="0"/>
        <w:ind w:left="4963" w:firstLine="709"/>
        <w:jc w:val="left"/>
        <w:rPr>
          <w:b w:val="0"/>
        </w:rPr>
      </w:pPr>
    </w:p>
    <w:p w:rsidR="001B25C6" w:rsidRDefault="001B25C6" w:rsidP="00181666">
      <w:pPr>
        <w:pStyle w:val="1"/>
        <w:spacing w:before="0" w:after="0"/>
        <w:ind w:left="4963" w:firstLine="709"/>
        <w:jc w:val="left"/>
        <w:rPr>
          <w:b w:val="0"/>
        </w:rPr>
      </w:pPr>
    </w:p>
    <w:p w:rsidR="001B25C6" w:rsidRDefault="001B25C6" w:rsidP="002564C0">
      <w:pPr>
        <w:pStyle w:val="1"/>
        <w:spacing w:before="0" w:after="0"/>
        <w:jc w:val="left"/>
        <w:rPr>
          <w:b w:val="0"/>
        </w:rPr>
      </w:pPr>
    </w:p>
    <w:p w:rsidR="00E80EBD" w:rsidRPr="00181666" w:rsidRDefault="00E80EBD" w:rsidP="00181666">
      <w:pPr>
        <w:pStyle w:val="1"/>
        <w:spacing w:before="0" w:after="0"/>
        <w:ind w:left="4963" w:firstLine="709"/>
        <w:jc w:val="left"/>
        <w:rPr>
          <w:b w:val="0"/>
        </w:rPr>
      </w:pPr>
      <w:bookmarkStart w:id="90" w:name="_Toc126070712"/>
      <w:r w:rsidRPr="00181666">
        <w:rPr>
          <w:b w:val="0"/>
        </w:rPr>
        <w:lastRenderedPageBreak/>
        <w:t>Приложение</w:t>
      </w:r>
      <w:r w:rsidR="00555B42">
        <w:rPr>
          <w:b w:val="0"/>
        </w:rPr>
        <w:t xml:space="preserve"> </w:t>
      </w:r>
      <w:r w:rsidR="007F69B8">
        <w:rPr>
          <w:b w:val="0"/>
        </w:rPr>
        <w:t>№</w:t>
      </w:r>
      <w:bookmarkEnd w:id="89"/>
      <w:r w:rsidR="001B25C6">
        <w:rPr>
          <w:b w:val="0"/>
        </w:rPr>
        <w:t xml:space="preserve"> 5</w:t>
      </w:r>
      <w:bookmarkEnd w:id="90"/>
    </w:p>
    <w:p w:rsidR="00EC231F" w:rsidRDefault="00EC231F" w:rsidP="00181666">
      <w:pPr>
        <w:ind w:left="4963" w:firstLine="709"/>
      </w:pPr>
      <w:r w:rsidRPr="00C02BC1">
        <w:t>к административному регламенту</w:t>
      </w:r>
    </w:p>
    <w:p w:rsidR="00AF26C5" w:rsidRPr="00E42ECF" w:rsidRDefault="00AF26C5" w:rsidP="00181666">
      <w:pPr>
        <w:pStyle w:val="2"/>
        <w:rPr>
          <w:iCs/>
          <w:szCs w:val="24"/>
        </w:rPr>
      </w:pPr>
      <w:bookmarkStart w:id="91" w:name="_Toc124867973"/>
      <w:bookmarkStart w:id="92" w:name="_Toc126070713"/>
      <w:r w:rsidRPr="00835296">
        <w:t xml:space="preserve">Список нормативных актов, в соответствии с которыми осуществляется </w:t>
      </w:r>
      <w:r w:rsidR="0005008E">
        <w:t>предоставление</w:t>
      </w:r>
      <w:bookmarkEnd w:id="88"/>
      <w:r w:rsidR="00555B42">
        <w:t xml:space="preserve"> </w:t>
      </w:r>
      <w:r w:rsidR="0005008E">
        <w:t>Муниципальной у</w:t>
      </w:r>
      <w:r w:rsidR="0005008E" w:rsidRPr="00835296">
        <w:t>слуги</w:t>
      </w:r>
      <w:bookmarkEnd w:id="91"/>
      <w:bookmarkEnd w:id="92"/>
    </w:p>
    <w:p w:rsidR="00181666" w:rsidRDefault="00181666" w:rsidP="00AF26C5">
      <w:pPr>
        <w:pStyle w:val="ConsPlusNormal"/>
        <w:jc w:val="both"/>
        <w:rPr>
          <w:rFonts w:ascii="Times New Roman" w:hAnsi="Times New Roman" w:cs="Times New Roman"/>
          <w:sz w:val="24"/>
          <w:szCs w:val="24"/>
        </w:rPr>
      </w:pPr>
    </w:p>
    <w:p w:rsidR="00181666" w:rsidRDefault="00AF26C5" w:rsidP="00181666">
      <w:pPr>
        <w:ind w:firstLine="709"/>
      </w:pPr>
      <w:r w:rsidRPr="00E42ECF">
        <w:t xml:space="preserve">Предоставление </w:t>
      </w:r>
      <w:r w:rsidR="0005008E">
        <w:t>Муниципальной услуги</w:t>
      </w:r>
      <w:r w:rsidR="00555B42">
        <w:t xml:space="preserve"> </w:t>
      </w:r>
      <w:r w:rsidRPr="00E42ECF">
        <w:t xml:space="preserve">осуществляется в соответствии с: </w:t>
      </w:r>
    </w:p>
    <w:p w:rsidR="00181666" w:rsidRDefault="00181666" w:rsidP="00181666">
      <w:pPr>
        <w:ind w:firstLine="709"/>
        <w:rPr>
          <w:rFonts w:eastAsia="Times New Roman" w:cs="Times New Roman"/>
          <w:szCs w:val="24"/>
        </w:rPr>
      </w:pPr>
      <w:r>
        <w:t xml:space="preserve">1. </w:t>
      </w:r>
      <w:r w:rsidR="00CC463D" w:rsidRPr="00E42ECF">
        <w:rPr>
          <w:rFonts w:eastAsia="Times New Roman" w:cs="Times New Roman"/>
          <w:szCs w:val="24"/>
        </w:rPr>
        <w:t>Жилищным кодексом Российской Федерации («Российская газета», № 1, 12.01.2005);</w:t>
      </w:r>
    </w:p>
    <w:p w:rsidR="00181666" w:rsidRDefault="00181666" w:rsidP="00181666">
      <w:pPr>
        <w:ind w:firstLine="709"/>
        <w:rPr>
          <w:rFonts w:eastAsia="Times New Roman" w:cs="Times New Roman"/>
          <w:szCs w:val="24"/>
        </w:rPr>
      </w:pPr>
      <w:r>
        <w:rPr>
          <w:rFonts w:eastAsia="Times New Roman" w:cs="Times New Roman"/>
          <w:szCs w:val="24"/>
        </w:rPr>
        <w:t xml:space="preserve">2. </w:t>
      </w:r>
      <w:r w:rsidR="00CC463D" w:rsidRPr="00E42ECF">
        <w:rPr>
          <w:rFonts w:eastAsia="Times New Roman" w:cs="Times New Roman"/>
          <w:szCs w:val="24"/>
        </w:rPr>
        <w:t>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 2010, № 27, ст. 3410, 2013, № 27, ст. 3474);</w:t>
      </w:r>
    </w:p>
    <w:p w:rsidR="00181666" w:rsidRDefault="00181666" w:rsidP="00181666">
      <w:pPr>
        <w:ind w:firstLine="709"/>
        <w:rPr>
          <w:rFonts w:eastAsia="Times New Roman" w:cs="Times New Roman"/>
          <w:szCs w:val="24"/>
        </w:rPr>
      </w:pPr>
      <w:r>
        <w:rPr>
          <w:rFonts w:eastAsia="Times New Roman" w:cs="Times New Roman"/>
          <w:szCs w:val="24"/>
        </w:rPr>
        <w:t xml:space="preserve">3. </w:t>
      </w:r>
      <w:r w:rsidR="00CC463D" w:rsidRPr="00E42ECF">
        <w:rPr>
          <w:rFonts w:eastAsia="Times New Roman" w:cs="Times New Roman"/>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181666" w:rsidRDefault="00181666" w:rsidP="00181666">
      <w:pPr>
        <w:ind w:firstLine="709"/>
        <w:rPr>
          <w:rFonts w:eastAsia="Times New Roman" w:cs="Times New Roman"/>
          <w:szCs w:val="24"/>
        </w:rPr>
      </w:pPr>
      <w:r>
        <w:rPr>
          <w:rFonts w:eastAsia="Times New Roman" w:cs="Times New Roman"/>
          <w:szCs w:val="24"/>
        </w:rPr>
        <w:t xml:space="preserve">4. </w:t>
      </w:r>
      <w:r w:rsidR="00CC463D" w:rsidRPr="00E42ECF">
        <w:rPr>
          <w:rFonts w:eastAsia="Times New Roman" w:cs="Times New Roman"/>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181666" w:rsidRDefault="00181666" w:rsidP="00181666">
      <w:pPr>
        <w:ind w:firstLine="709"/>
        <w:rPr>
          <w:rFonts w:eastAsia="Times New Roman" w:cs="Times New Roman"/>
          <w:szCs w:val="24"/>
        </w:rPr>
      </w:pPr>
      <w:r>
        <w:rPr>
          <w:rFonts w:eastAsia="Times New Roman" w:cs="Times New Roman"/>
          <w:szCs w:val="24"/>
        </w:rPr>
        <w:t xml:space="preserve">5. </w:t>
      </w:r>
      <w:r w:rsidR="00CC463D" w:rsidRPr="00E42ECF">
        <w:rPr>
          <w:rFonts w:eastAsia="Times New Roman" w:cs="Times New Roman"/>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181666" w:rsidRDefault="00181666" w:rsidP="00181666">
      <w:pPr>
        <w:ind w:firstLine="709"/>
        <w:rPr>
          <w:rFonts w:cs="Times New Roman"/>
          <w:szCs w:val="24"/>
        </w:rPr>
      </w:pPr>
      <w:r>
        <w:rPr>
          <w:rFonts w:eastAsia="Times New Roman" w:cs="Times New Roman"/>
          <w:szCs w:val="24"/>
        </w:rPr>
        <w:t xml:space="preserve">6. </w:t>
      </w:r>
      <w:r w:rsidR="000A0A77" w:rsidRPr="005008FF">
        <w:rPr>
          <w:rFonts w:eastAsia="Times New Roman" w:cs="Times New Roman"/>
          <w:szCs w:val="24"/>
        </w:rPr>
        <w:t>Постановлением Правительства Российской Федерации от 17.12.2010 № 1050</w:t>
      </w:r>
      <w:r w:rsidR="00505EEA">
        <w:rPr>
          <w:rFonts w:eastAsia="Times New Roman" w:cs="Times New Roman"/>
          <w:szCs w:val="24"/>
        </w:rPr>
        <w:t xml:space="preserve"> </w:t>
      </w:r>
      <w:r w:rsidR="000A0A77">
        <w:rPr>
          <w:rFonts w:cs="Times New Roman"/>
          <w:szCs w:val="24"/>
        </w:rPr>
        <w:t>«</w:t>
      </w:r>
      <w:r w:rsidR="000A0A77" w:rsidRPr="005008FF">
        <w:rPr>
          <w:rFonts w:cs="Times New Roman"/>
          <w:szCs w:val="24"/>
        </w:rPr>
        <w:t xml:space="preserve">Ореализации отдельных мероприятий государственной программы Российской Федерации </w:t>
      </w:r>
      <w:r w:rsidR="000A0A77">
        <w:rPr>
          <w:rFonts w:cs="Times New Roman"/>
          <w:szCs w:val="24"/>
        </w:rPr>
        <w:t>«</w:t>
      </w:r>
      <w:r w:rsidR="000A0A77" w:rsidRPr="005008FF">
        <w:rPr>
          <w:rFonts w:cs="Times New Roman"/>
          <w:szCs w:val="24"/>
        </w:rPr>
        <w:t>Обеспечение доступным и комфортным жильем и коммунальными услугами граждан Российской Федерации</w:t>
      </w:r>
      <w:r w:rsidR="000A0A77">
        <w:rPr>
          <w:rFonts w:cs="Times New Roman"/>
          <w:szCs w:val="24"/>
        </w:rPr>
        <w:t>» («</w:t>
      </w:r>
      <w:r w:rsidR="000A0A77" w:rsidRPr="00273BAC">
        <w:rPr>
          <w:rFonts w:cs="Times New Roman"/>
          <w:szCs w:val="24"/>
        </w:rPr>
        <w:t>Собрание законодательства РФ</w:t>
      </w:r>
      <w:r w:rsidR="000A0A77">
        <w:rPr>
          <w:rFonts w:cs="Times New Roman"/>
          <w:szCs w:val="24"/>
        </w:rPr>
        <w:t>»</w:t>
      </w:r>
      <w:r w:rsidR="000A0A77" w:rsidRPr="00273BAC">
        <w:rPr>
          <w:rFonts w:cs="Times New Roman"/>
          <w:szCs w:val="24"/>
        </w:rPr>
        <w:t>, 31.01.2011, N 5, ст. 739</w:t>
      </w:r>
      <w:r w:rsidR="000A0A77">
        <w:rPr>
          <w:rFonts w:cs="Times New Roman"/>
          <w:szCs w:val="24"/>
        </w:rPr>
        <w:t>);</w:t>
      </w:r>
    </w:p>
    <w:p w:rsidR="00181666" w:rsidRDefault="00181666" w:rsidP="00181666">
      <w:pPr>
        <w:ind w:firstLine="709"/>
        <w:rPr>
          <w:rFonts w:eastAsia="Times New Roman" w:cs="Times New Roman"/>
          <w:szCs w:val="24"/>
        </w:rPr>
      </w:pPr>
      <w:r>
        <w:rPr>
          <w:rFonts w:eastAsia="Times New Roman" w:cs="Times New Roman"/>
          <w:szCs w:val="24"/>
        </w:rPr>
        <w:t xml:space="preserve">7. </w:t>
      </w:r>
      <w:r w:rsidR="00CC463D" w:rsidRPr="00E42ECF">
        <w:rPr>
          <w:rFonts w:eastAsia="Times New Roman" w:cs="Times New Roman"/>
          <w:szCs w:val="24"/>
        </w:rPr>
        <w:t>Постановление</w:t>
      </w:r>
      <w:r w:rsidR="00C16F96">
        <w:rPr>
          <w:rFonts w:eastAsia="Times New Roman" w:cs="Times New Roman"/>
          <w:szCs w:val="24"/>
        </w:rPr>
        <w:t>м</w:t>
      </w:r>
      <w:r w:rsidR="00CC463D" w:rsidRPr="00E42ECF">
        <w:rPr>
          <w:rFonts w:eastAsia="Times New Roman" w:cs="Times New Roman"/>
          <w:szCs w:val="24"/>
        </w:rPr>
        <w:t xml:space="preserve"> Правительства Московской области</w:t>
      </w:r>
      <w:r w:rsidR="00176241">
        <w:rPr>
          <w:rFonts w:eastAsia="Times New Roman" w:cs="Times New Roman"/>
          <w:szCs w:val="24"/>
        </w:rPr>
        <w:t xml:space="preserve"> </w:t>
      </w:r>
      <w:r w:rsidR="00CC463D" w:rsidRPr="00E42ECF">
        <w:rPr>
          <w:rFonts w:eastAsia="Times New Roman" w:cs="Times New Roman"/>
          <w:szCs w:val="24"/>
        </w:rPr>
        <w:t>от 25.04.2011 № 365/15 «Об утверждении Порядк</w:t>
      </w:r>
      <w:r w:rsidR="00887269">
        <w:rPr>
          <w:rFonts w:eastAsia="Times New Roman" w:cs="Times New Roman"/>
          <w:szCs w:val="24"/>
        </w:rPr>
        <w:t>ом</w:t>
      </w:r>
      <w:r w:rsidR="00CC463D" w:rsidRPr="00E42ECF">
        <w:rPr>
          <w:rFonts w:eastAsia="Times New Roman" w:cs="Times New Roman"/>
          <w:szCs w:val="24"/>
        </w:rPr>
        <w:t xml:space="preserve">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5613BF" w:rsidRPr="008C6997" w:rsidRDefault="00D150C5" w:rsidP="005613BF">
      <w:pPr>
        <w:pStyle w:val="a4"/>
        <w:autoSpaceDE w:val="0"/>
        <w:autoSpaceDN w:val="0"/>
        <w:adjustRightInd w:val="0"/>
        <w:ind w:left="0" w:firstLine="624"/>
        <w:rPr>
          <w:szCs w:val="24"/>
        </w:rPr>
      </w:pPr>
      <w:r w:rsidRPr="001B25C6">
        <w:rPr>
          <w:rFonts w:cs="Times New Roman"/>
          <w:szCs w:val="24"/>
        </w:rPr>
        <w:t>8</w:t>
      </w:r>
      <w:r w:rsidR="00181666" w:rsidRPr="001B25C6">
        <w:rPr>
          <w:rFonts w:cs="Times New Roman"/>
          <w:szCs w:val="24"/>
        </w:rPr>
        <w:t xml:space="preserve">. </w:t>
      </w:r>
      <w:r w:rsidR="005613BF" w:rsidRPr="001B25C6">
        <w:rPr>
          <w:szCs w:val="24"/>
        </w:rPr>
        <w:t>Постановлением Правительства Московской области от 25.10.2016 № 790/39 «Об утверждении государственной программы Московской области «Жилище» на 2017-2027 годы «Ежедневные Новости. Подмосковье», № 244, 27.12.2016 (постановление, Программа (разделы 1-12.4)), «Информационный вестник Правительства МО», № 2, 28.02.2017 (постановление, Программа);</w:t>
      </w:r>
    </w:p>
    <w:p w:rsidR="00181666" w:rsidRDefault="005613BF" w:rsidP="00181666">
      <w:pPr>
        <w:ind w:firstLine="709"/>
        <w:rPr>
          <w:rFonts w:eastAsia="Times New Roman" w:cs="Times New Roman"/>
          <w:szCs w:val="24"/>
        </w:rPr>
      </w:pPr>
      <w:r>
        <w:rPr>
          <w:rFonts w:eastAsia="Times New Roman" w:cs="Times New Roman"/>
          <w:szCs w:val="24"/>
        </w:rPr>
        <w:t xml:space="preserve">9. </w:t>
      </w:r>
      <w:r w:rsidR="00AF3242" w:rsidRPr="009D0956">
        <w:rPr>
          <w:rFonts w:eastAsia="Times New Roman" w:cs="Times New Roman"/>
          <w:szCs w:val="24"/>
        </w:rPr>
        <w:t xml:space="preserve">Постановлением Правительства Московской области </w:t>
      </w:r>
      <w:r w:rsidR="009D0956" w:rsidRPr="009D0956">
        <w:rPr>
          <w:rFonts w:eastAsia="Times New Roman" w:cs="Times New Roman"/>
          <w:szCs w:val="24"/>
        </w:rPr>
        <w:t xml:space="preserve">от </w:t>
      </w:r>
      <w:r w:rsidR="002F1A5E">
        <w:rPr>
          <w:rFonts w:eastAsia="Times New Roman" w:cs="Times New Roman"/>
          <w:szCs w:val="24"/>
        </w:rPr>
        <w:t>04.10.2022 № 1072/35</w:t>
      </w:r>
      <w:r w:rsidR="009D0956">
        <w:rPr>
          <w:rFonts w:eastAsia="Times New Roman" w:cs="Times New Roman"/>
          <w:szCs w:val="24"/>
        </w:rPr>
        <w:t>«</w:t>
      </w:r>
      <w:r w:rsidR="009D0956" w:rsidRPr="009D0956">
        <w:rPr>
          <w:rFonts w:eastAsia="Times New Roman" w:cs="Times New Roman"/>
          <w:szCs w:val="24"/>
        </w:rPr>
        <w:t>О</w:t>
      </w:r>
      <w:r w:rsidR="002F1A5E">
        <w:rPr>
          <w:rFonts w:eastAsia="Times New Roman" w:cs="Times New Roman"/>
          <w:szCs w:val="24"/>
        </w:rPr>
        <w:t xml:space="preserve"> досрочном прекращении реализации государственной программы Московской области «Жилище» на 2017-2027 годы и</w:t>
      </w:r>
      <w:r w:rsidR="009D0956" w:rsidRPr="009D0956">
        <w:rPr>
          <w:rFonts w:eastAsia="Times New Roman" w:cs="Times New Roman"/>
          <w:szCs w:val="24"/>
        </w:rPr>
        <w:t xml:space="preserve"> утверждении государственной программы Московской области </w:t>
      </w:r>
      <w:r w:rsidR="009D0956">
        <w:rPr>
          <w:rFonts w:eastAsia="Times New Roman" w:cs="Times New Roman"/>
          <w:szCs w:val="24"/>
        </w:rPr>
        <w:t>«</w:t>
      </w:r>
      <w:r w:rsidR="009D0956" w:rsidRPr="009D0956">
        <w:rPr>
          <w:rFonts w:eastAsia="Times New Roman" w:cs="Times New Roman"/>
          <w:szCs w:val="24"/>
        </w:rPr>
        <w:t>Жилище</w:t>
      </w:r>
      <w:r w:rsidR="009D0956">
        <w:rPr>
          <w:rFonts w:eastAsia="Times New Roman" w:cs="Times New Roman"/>
          <w:szCs w:val="24"/>
        </w:rPr>
        <w:t>»</w:t>
      </w:r>
      <w:r w:rsidR="009D0956" w:rsidRPr="009D0956">
        <w:rPr>
          <w:rFonts w:eastAsia="Times New Roman" w:cs="Times New Roman"/>
          <w:szCs w:val="24"/>
        </w:rPr>
        <w:t xml:space="preserve"> на 20</w:t>
      </w:r>
      <w:r w:rsidR="002F1A5E">
        <w:rPr>
          <w:rFonts w:eastAsia="Times New Roman" w:cs="Times New Roman"/>
          <w:szCs w:val="24"/>
        </w:rPr>
        <w:t>23-2033</w:t>
      </w:r>
      <w:r w:rsidR="009D0956" w:rsidRPr="009D0956">
        <w:rPr>
          <w:rFonts w:eastAsia="Times New Roman" w:cs="Times New Roman"/>
          <w:szCs w:val="24"/>
        </w:rPr>
        <w:t xml:space="preserve"> годы</w:t>
      </w:r>
      <w:r w:rsidR="009D0956">
        <w:rPr>
          <w:rFonts w:eastAsia="Times New Roman" w:cs="Times New Roman"/>
          <w:szCs w:val="24"/>
        </w:rPr>
        <w:t>»</w:t>
      </w:r>
      <w:r w:rsidR="00D0165C" w:rsidRPr="009D0956">
        <w:rPr>
          <w:rFonts w:eastAsia="Times New Roman" w:cs="Times New Roman"/>
          <w:szCs w:val="24"/>
        </w:rPr>
        <w:t>;</w:t>
      </w:r>
    </w:p>
    <w:p w:rsidR="00F05450" w:rsidRDefault="005613BF" w:rsidP="00F05450">
      <w:pPr>
        <w:pStyle w:val="a4"/>
        <w:autoSpaceDE w:val="0"/>
        <w:autoSpaceDN w:val="0"/>
        <w:adjustRightInd w:val="0"/>
        <w:ind w:left="0" w:firstLine="709"/>
        <w:rPr>
          <w:rFonts w:cs="Times New Roman"/>
          <w:szCs w:val="24"/>
        </w:rPr>
      </w:pPr>
      <w:r>
        <w:rPr>
          <w:rFonts w:eastAsia="Times New Roman" w:cs="Times New Roman"/>
          <w:szCs w:val="24"/>
        </w:rPr>
        <w:t>10</w:t>
      </w:r>
      <w:r w:rsidR="00F05450">
        <w:rPr>
          <w:rFonts w:eastAsia="Times New Roman" w:cs="Times New Roman"/>
          <w:szCs w:val="24"/>
        </w:rPr>
        <w:t xml:space="preserve">. </w:t>
      </w:r>
      <w:r w:rsidR="00F05450">
        <w:rPr>
          <w:rFonts w:cs="Times New Roman"/>
          <w:szCs w:val="24"/>
        </w:rPr>
        <w:t>П</w:t>
      </w:r>
      <w:r w:rsidR="00F05450" w:rsidRPr="00C0769D">
        <w:rPr>
          <w:rFonts w:cs="Times New Roman"/>
          <w:szCs w:val="24"/>
        </w:rPr>
        <w:t>остановлением Правительства Московской области  от 19.12.2017 № 1071/46  «Об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w:t>
      </w:r>
      <w:r w:rsidR="00F05450">
        <w:rPr>
          <w:rFonts w:cs="Times New Roman"/>
          <w:szCs w:val="24"/>
        </w:rPr>
        <w:t>;</w:t>
      </w:r>
    </w:p>
    <w:p w:rsidR="00181666" w:rsidRDefault="00181666" w:rsidP="00181666">
      <w:pPr>
        <w:ind w:firstLine="709"/>
        <w:rPr>
          <w:rFonts w:eastAsia="Times New Roman" w:cs="Times New Roman"/>
          <w:szCs w:val="24"/>
        </w:rPr>
      </w:pPr>
      <w:r>
        <w:rPr>
          <w:rFonts w:eastAsia="Times New Roman" w:cs="Times New Roman"/>
          <w:szCs w:val="24"/>
        </w:rPr>
        <w:t>1</w:t>
      </w:r>
      <w:r w:rsidR="005613BF">
        <w:rPr>
          <w:rFonts w:eastAsia="Times New Roman" w:cs="Times New Roman"/>
          <w:szCs w:val="24"/>
        </w:rPr>
        <w:t>1</w:t>
      </w:r>
      <w:r>
        <w:rPr>
          <w:rFonts w:eastAsia="Times New Roman" w:cs="Times New Roman"/>
          <w:szCs w:val="24"/>
        </w:rPr>
        <w:t xml:space="preserve">. </w:t>
      </w:r>
      <w:r w:rsidR="00CC463D" w:rsidRPr="00AF3242">
        <w:rPr>
          <w:rFonts w:eastAsia="Times New Roman" w:cs="Times New Roman"/>
          <w:szCs w:val="24"/>
        </w:rPr>
        <w:t xml:space="preserve">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w:t>
      </w:r>
      <w:r w:rsidR="00CC463D" w:rsidRPr="00AF3242">
        <w:rPr>
          <w:rFonts w:eastAsia="Times New Roman" w:cs="Times New Roman"/>
          <w:szCs w:val="24"/>
        </w:rPr>
        <w:lastRenderedPageBreak/>
        <w:t>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r w:rsidR="00555B42">
        <w:rPr>
          <w:rFonts w:eastAsia="Times New Roman" w:cs="Times New Roman"/>
          <w:szCs w:val="24"/>
        </w:rPr>
        <w:t xml:space="preserve"> </w:t>
      </w:r>
      <w:r w:rsidR="00CC463D" w:rsidRPr="00AF3242">
        <w:rPr>
          <w:rFonts w:eastAsia="Times New Roman" w:cs="Times New Roman"/>
          <w:szCs w:val="24"/>
        </w:rPr>
        <w:t>Подмосковье», № 199, 24.10.2013);</w:t>
      </w:r>
    </w:p>
    <w:p w:rsidR="00181666" w:rsidRDefault="00181666" w:rsidP="00181666">
      <w:pPr>
        <w:ind w:firstLine="709"/>
        <w:rPr>
          <w:rFonts w:eastAsia="Times New Roman" w:cs="Times New Roman"/>
          <w:szCs w:val="24"/>
        </w:rPr>
      </w:pPr>
      <w:r>
        <w:rPr>
          <w:rFonts w:eastAsia="Times New Roman" w:cs="Times New Roman"/>
          <w:szCs w:val="24"/>
        </w:rPr>
        <w:t>1</w:t>
      </w:r>
      <w:r w:rsidR="005613BF">
        <w:rPr>
          <w:rFonts w:eastAsia="Times New Roman" w:cs="Times New Roman"/>
          <w:szCs w:val="24"/>
        </w:rPr>
        <w:t>2</w:t>
      </w:r>
      <w:r>
        <w:rPr>
          <w:rFonts w:eastAsia="Times New Roman" w:cs="Times New Roman"/>
          <w:szCs w:val="24"/>
        </w:rPr>
        <w:t xml:space="preserve">. </w:t>
      </w:r>
      <w:r w:rsidR="009D0956" w:rsidRPr="004F3FC8">
        <w:rPr>
          <w:rFonts w:eastAsia="Times New Roman" w:cs="Times New Roman"/>
          <w:szCs w:val="24"/>
        </w:rPr>
        <w:t xml:space="preserve">Распоряжением Министерства строительного комплекса Московской области </w:t>
      </w:r>
      <w:r w:rsidR="004F3FC8" w:rsidRPr="004F3FC8">
        <w:rPr>
          <w:rFonts w:eastAsia="Times New Roman" w:cs="Times New Roman"/>
          <w:szCs w:val="24"/>
        </w:rPr>
        <w:t>от 23.06.2017 № 224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D0956" w:rsidRPr="004F3FC8">
        <w:rPr>
          <w:rFonts w:eastAsia="Times New Roman" w:cs="Times New Roman"/>
          <w:szCs w:val="24"/>
        </w:rPr>
        <w:t>»</w:t>
      </w:r>
      <w:r w:rsidR="00E0298B" w:rsidRPr="004F3FC8">
        <w:rPr>
          <w:rFonts w:eastAsia="Times New Roman" w:cs="Times New Roman"/>
          <w:szCs w:val="24"/>
        </w:rPr>
        <w:t>;</w:t>
      </w:r>
    </w:p>
    <w:p w:rsidR="009011D9" w:rsidRPr="009011D9" w:rsidRDefault="009011D9" w:rsidP="009011D9">
      <w:pPr>
        <w:pStyle w:val="a4"/>
        <w:autoSpaceDE w:val="0"/>
        <w:autoSpaceDN w:val="0"/>
        <w:adjustRightInd w:val="0"/>
        <w:ind w:left="0" w:firstLine="709"/>
        <w:rPr>
          <w:szCs w:val="24"/>
        </w:rPr>
      </w:pPr>
      <w:r>
        <w:rPr>
          <w:rFonts w:eastAsia="Times New Roman" w:cs="Times New Roman"/>
          <w:szCs w:val="24"/>
        </w:rPr>
        <w:t xml:space="preserve">13. </w:t>
      </w:r>
      <w:r w:rsidRPr="004F3FC8">
        <w:rPr>
          <w:szCs w:val="24"/>
        </w:rPr>
        <w:t xml:space="preserve">Распоряжением Министерства </w:t>
      </w:r>
      <w:r>
        <w:rPr>
          <w:szCs w:val="24"/>
        </w:rPr>
        <w:t>жилищной политики Московской области от 30.12.2022</w:t>
      </w:r>
      <w:r w:rsidRPr="004F3FC8">
        <w:rPr>
          <w:szCs w:val="24"/>
        </w:rPr>
        <w:t xml:space="preserve"> № </w:t>
      </w:r>
      <w:r>
        <w:rPr>
          <w:szCs w:val="24"/>
        </w:rPr>
        <w:t>212 «Об утверждении форм и бланков документов в целях реализации мероприятий государственной программы Московской области «Жилище» на 2023-2033 годы».</w:t>
      </w:r>
    </w:p>
    <w:p w:rsidR="00181666" w:rsidRDefault="00C31945" w:rsidP="00181666">
      <w:pPr>
        <w:ind w:firstLine="709"/>
        <w:rPr>
          <w:rFonts w:cs="Times New Roman"/>
          <w:szCs w:val="24"/>
        </w:rPr>
      </w:pPr>
      <w:r w:rsidRPr="00C31945">
        <w:rPr>
          <w:rFonts w:eastAsia="Times New Roman" w:cs="Times New Roman"/>
          <w:szCs w:val="24"/>
        </w:rPr>
        <w:t>1</w:t>
      </w:r>
      <w:r w:rsidR="009011D9">
        <w:rPr>
          <w:rFonts w:eastAsia="Times New Roman" w:cs="Times New Roman"/>
          <w:szCs w:val="24"/>
        </w:rPr>
        <w:t>4</w:t>
      </w:r>
      <w:r w:rsidRPr="00C31945">
        <w:rPr>
          <w:rFonts w:eastAsia="Times New Roman" w:cs="Times New Roman"/>
          <w:szCs w:val="24"/>
        </w:rPr>
        <w:t>. Постановление</w:t>
      </w:r>
      <w:r w:rsidR="007A6A7C">
        <w:rPr>
          <w:rFonts w:eastAsia="Times New Roman" w:cs="Times New Roman"/>
          <w:szCs w:val="24"/>
        </w:rPr>
        <w:t>м</w:t>
      </w:r>
      <w:r w:rsidRPr="00C31945">
        <w:rPr>
          <w:rFonts w:eastAsia="Times New Roman" w:cs="Times New Roman"/>
          <w:szCs w:val="24"/>
        </w:rPr>
        <w:t xml:space="preserve"> Администрации городского округа Электросталь Московской области</w:t>
      </w:r>
      <w:r w:rsidRPr="0099435E">
        <w:rPr>
          <w:rFonts w:eastAsia="Times New Roman" w:cs="Times New Roman"/>
          <w:szCs w:val="24"/>
        </w:rPr>
        <w:t>от</w:t>
      </w:r>
      <w:r w:rsidR="006577E9">
        <w:rPr>
          <w:rFonts w:cs="Times New Roman"/>
          <w:szCs w:val="24"/>
        </w:rPr>
        <w:t>12 декабря 2022</w:t>
      </w:r>
      <w:r w:rsidRPr="0099435E">
        <w:rPr>
          <w:rFonts w:cs="Times New Roman"/>
          <w:szCs w:val="24"/>
        </w:rPr>
        <w:t xml:space="preserve"> г. № </w:t>
      </w:r>
      <w:r w:rsidR="006577E9">
        <w:rPr>
          <w:rFonts w:cs="Times New Roman"/>
          <w:szCs w:val="24"/>
        </w:rPr>
        <w:t>1446/12</w:t>
      </w:r>
      <w:r w:rsidR="00A34B36">
        <w:rPr>
          <w:rFonts w:eastAsia="Times New Roman" w:cs="Times New Roman"/>
          <w:szCs w:val="24"/>
        </w:rPr>
        <w:t>«</w:t>
      </w:r>
      <w:r w:rsidRPr="0099435E">
        <w:rPr>
          <w:rFonts w:cs="Times New Roman"/>
          <w:szCs w:val="24"/>
        </w:rPr>
        <w:t>Об утверждении муниципальной программы городского округа Электросталь Московской области «Жилище»</w:t>
      </w:r>
      <w:r>
        <w:rPr>
          <w:rFonts w:cs="Times New Roman"/>
          <w:szCs w:val="24"/>
        </w:rPr>
        <w:t>.</w:t>
      </w:r>
    </w:p>
    <w:p w:rsidR="00181666" w:rsidRDefault="001C739F" w:rsidP="00181666">
      <w:pPr>
        <w:ind w:firstLine="709"/>
        <w:rPr>
          <w:rFonts w:cs="Times New Roman"/>
          <w:szCs w:val="24"/>
        </w:rPr>
      </w:pPr>
      <w:r w:rsidRPr="007A6A7C">
        <w:rPr>
          <w:rFonts w:cs="Times New Roman"/>
          <w:szCs w:val="24"/>
        </w:rPr>
        <w:t>1</w:t>
      </w:r>
      <w:r w:rsidR="009011D9">
        <w:rPr>
          <w:rFonts w:cs="Times New Roman"/>
          <w:szCs w:val="24"/>
        </w:rPr>
        <w:t>5</w:t>
      </w:r>
      <w:r w:rsidRPr="007A6A7C">
        <w:rPr>
          <w:rFonts w:cs="Times New Roman"/>
          <w:szCs w:val="24"/>
        </w:rPr>
        <w:t>. Постановление</w:t>
      </w:r>
      <w:r w:rsidR="007A6A7C" w:rsidRPr="007A6A7C">
        <w:rPr>
          <w:rFonts w:cs="Times New Roman"/>
          <w:szCs w:val="24"/>
        </w:rPr>
        <w:t>м</w:t>
      </w:r>
      <w:r w:rsidRPr="007A6A7C">
        <w:rPr>
          <w:rFonts w:cs="Times New Roman"/>
          <w:szCs w:val="24"/>
        </w:rPr>
        <w:t xml:space="preserve"> Администрации городского округа Электросталь Московской области от 06.10.2017 № 698/10 «Об утверждении Положения о жилищной комиссии городского округа Электросталь Московской области»</w:t>
      </w:r>
      <w:r w:rsidR="007A6A7C" w:rsidRPr="007A6A7C">
        <w:rPr>
          <w:rFonts w:cs="Times New Roman"/>
          <w:szCs w:val="24"/>
        </w:rPr>
        <w:t>.</w:t>
      </w:r>
    </w:p>
    <w:p w:rsidR="008E196C" w:rsidRDefault="008E196C" w:rsidP="00181666">
      <w:pPr>
        <w:ind w:firstLine="709"/>
        <w:rPr>
          <w:rFonts w:eastAsia="Times New Roman" w:cs="Times New Roman"/>
          <w:szCs w:val="24"/>
        </w:rPr>
      </w:pPr>
    </w:p>
    <w:p w:rsidR="002F1A5E" w:rsidRDefault="002F1A5E" w:rsidP="00181666">
      <w:pPr>
        <w:ind w:firstLine="709"/>
        <w:rPr>
          <w:rFonts w:eastAsia="Times New Roman" w:cs="Times New Roman"/>
          <w:szCs w:val="24"/>
        </w:rPr>
      </w:pPr>
    </w:p>
    <w:p w:rsidR="002F1A5E" w:rsidRDefault="002F1A5E" w:rsidP="00181666">
      <w:pPr>
        <w:ind w:firstLine="709"/>
        <w:rPr>
          <w:rFonts w:eastAsia="Times New Roman" w:cs="Times New Roman"/>
          <w:szCs w:val="24"/>
        </w:rPr>
      </w:pPr>
    </w:p>
    <w:p w:rsidR="002F1A5E" w:rsidRDefault="002F1A5E" w:rsidP="00181666">
      <w:pPr>
        <w:ind w:firstLine="709"/>
        <w:rPr>
          <w:rFonts w:eastAsia="Times New Roman" w:cs="Times New Roman"/>
          <w:szCs w:val="24"/>
        </w:rPr>
      </w:pPr>
    </w:p>
    <w:p w:rsidR="002F1A5E" w:rsidRDefault="002F1A5E"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505EEA" w:rsidRDefault="00505EEA" w:rsidP="00505EEA">
      <w:pPr>
        <w:autoSpaceDE w:val="0"/>
        <w:autoSpaceDN w:val="0"/>
        <w:adjustRightInd w:val="0"/>
        <w:rPr>
          <w:rFonts w:eastAsia="Calibri"/>
          <w:sz w:val="20"/>
          <w:szCs w:val="20"/>
          <w:lang w:eastAsia="en-US"/>
        </w:rPr>
      </w:pPr>
      <w:r w:rsidRPr="00A925F9">
        <w:rPr>
          <w:rFonts w:eastAsia="Calibri"/>
          <w:sz w:val="20"/>
          <w:szCs w:val="20"/>
          <w:lang w:eastAsia="en-US"/>
        </w:rPr>
        <w:t xml:space="preserve">Верно: </w:t>
      </w: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176241" w:rsidRDefault="00176241" w:rsidP="00181666">
      <w:pPr>
        <w:ind w:firstLine="709"/>
        <w:rPr>
          <w:rFonts w:eastAsia="Times New Roman" w:cs="Times New Roman"/>
          <w:szCs w:val="24"/>
        </w:rPr>
      </w:pPr>
    </w:p>
    <w:p w:rsidR="00176241" w:rsidRDefault="00176241" w:rsidP="00181666">
      <w:pPr>
        <w:ind w:firstLine="709"/>
        <w:rPr>
          <w:rFonts w:eastAsia="Times New Roman" w:cs="Times New Roman"/>
          <w:szCs w:val="24"/>
        </w:rPr>
      </w:pPr>
    </w:p>
    <w:p w:rsidR="00176241" w:rsidRDefault="00176241"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181666">
      <w:pPr>
        <w:ind w:firstLine="709"/>
        <w:rPr>
          <w:rFonts w:eastAsia="Times New Roman" w:cs="Times New Roman"/>
          <w:szCs w:val="24"/>
        </w:rPr>
      </w:pPr>
    </w:p>
    <w:p w:rsidR="00676135" w:rsidRDefault="00676135" w:rsidP="002504C8">
      <w:pPr>
        <w:rPr>
          <w:rFonts w:eastAsia="Times New Roman" w:cs="Times New Roman"/>
          <w:szCs w:val="24"/>
        </w:rPr>
      </w:pPr>
    </w:p>
    <w:p w:rsidR="001B25C6" w:rsidRPr="00181666" w:rsidRDefault="001B25C6" w:rsidP="001B25C6">
      <w:pPr>
        <w:pStyle w:val="1"/>
        <w:tabs>
          <w:tab w:val="left" w:pos="7824"/>
        </w:tabs>
        <w:spacing w:before="0" w:after="0"/>
        <w:ind w:left="4963" w:firstLine="709"/>
        <w:jc w:val="both"/>
        <w:rPr>
          <w:b w:val="0"/>
        </w:rPr>
      </w:pPr>
      <w:bookmarkStart w:id="93" w:name="_Toc126070714"/>
      <w:bookmarkStart w:id="94" w:name="_Ref437965623"/>
      <w:bookmarkStart w:id="95" w:name="_Toc437973321"/>
      <w:bookmarkStart w:id="96" w:name="_Toc438110063"/>
      <w:bookmarkStart w:id="97" w:name="_Toc438376275"/>
      <w:bookmarkStart w:id="98" w:name="_Toc441496572"/>
      <w:r w:rsidRPr="00181666">
        <w:rPr>
          <w:b w:val="0"/>
        </w:rPr>
        <w:lastRenderedPageBreak/>
        <w:t>Приложение</w:t>
      </w:r>
      <w:r>
        <w:rPr>
          <w:b w:val="0"/>
        </w:rPr>
        <w:t xml:space="preserve"> № 6</w:t>
      </w:r>
      <w:bookmarkEnd w:id="93"/>
      <w:r>
        <w:rPr>
          <w:b w:val="0"/>
        </w:rPr>
        <w:tab/>
      </w:r>
    </w:p>
    <w:p w:rsidR="001B25C6" w:rsidRDefault="001B25C6" w:rsidP="001B25C6">
      <w:pPr>
        <w:ind w:left="4963" w:firstLine="709"/>
      </w:pPr>
      <w:r w:rsidRPr="00C02BC1">
        <w:t>к административному регламенту</w:t>
      </w:r>
    </w:p>
    <w:p w:rsidR="006657BF" w:rsidRPr="006657BF" w:rsidRDefault="006657BF" w:rsidP="00237452">
      <w:pPr>
        <w:pStyle w:val="2"/>
        <w:spacing w:before="0"/>
        <w:rPr>
          <w:sz w:val="16"/>
          <w:szCs w:val="16"/>
        </w:rPr>
      </w:pPr>
      <w:bookmarkStart w:id="99" w:name="_Toc126070715"/>
    </w:p>
    <w:p w:rsidR="001B25C6" w:rsidRDefault="001B25C6" w:rsidP="00237452">
      <w:pPr>
        <w:pStyle w:val="2"/>
        <w:spacing w:before="0"/>
      </w:pPr>
      <w:r w:rsidRPr="000D79C0">
        <w:t xml:space="preserve">Форма заявления о </w:t>
      </w:r>
      <w:r w:rsidRPr="00DD33CB">
        <w:t>выдаче свидетельства</w:t>
      </w:r>
      <w:bookmarkEnd w:id="99"/>
    </w:p>
    <w:p w:rsidR="001B25C6" w:rsidRPr="006A29BD" w:rsidRDefault="001B25C6" w:rsidP="001B25C6">
      <w:pPr>
        <w:jc w:val="center"/>
        <w:rPr>
          <w:b/>
          <w:szCs w:val="24"/>
        </w:rPr>
      </w:pPr>
      <w:r w:rsidRPr="00012BA7">
        <w:rPr>
          <w:b/>
        </w:rPr>
        <w:t xml:space="preserve">о праве на получение социальной выплаты </w:t>
      </w:r>
      <w:r w:rsidR="00012BA7" w:rsidRPr="00012BA7">
        <w:rPr>
          <w:b/>
        </w:rPr>
        <w:t>приобретение жилого помещения или создание объекта индивидуального жилищного строительства</w:t>
      </w:r>
      <w:r w:rsidRPr="006A29BD">
        <w:rPr>
          <w:b/>
        </w:rPr>
        <w:t xml:space="preserve"> в рамках реализации </w:t>
      </w:r>
      <w:r w:rsidRPr="002A711F">
        <w:rPr>
          <w:b/>
          <w:szCs w:val="24"/>
        </w:rPr>
        <w:t xml:space="preserve">мероприятия по обеспечению жильем молодых </w:t>
      </w:r>
      <w:r w:rsidRPr="00237452">
        <w:rPr>
          <w:b/>
          <w:szCs w:val="24"/>
        </w:rPr>
        <w:t xml:space="preserve">семей </w:t>
      </w:r>
      <w:r w:rsidR="00237452" w:rsidRPr="00237452">
        <w:rPr>
          <w:b/>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6A29BD">
        <w:rPr>
          <w:b/>
          <w:szCs w:val="24"/>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b/>
          <w:szCs w:val="24"/>
        </w:rPr>
        <w:t>,</w:t>
      </w:r>
      <w:r w:rsidRPr="006A29BD">
        <w:rPr>
          <w:b/>
          <w:szCs w:val="24"/>
        </w:rPr>
        <w:t xml:space="preserve"> подпрограммы  «Обеспечение жильем молодых семей» государственной программы Московской области «Жилище» на 20</w:t>
      </w:r>
      <w:r>
        <w:rPr>
          <w:b/>
          <w:szCs w:val="24"/>
        </w:rPr>
        <w:t>23-2033</w:t>
      </w:r>
      <w:r w:rsidRPr="006A29BD">
        <w:rPr>
          <w:b/>
          <w:szCs w:val="24"/>
        </w:rPr>
        <w:t xml:space="preserve"> годы»</w:t>
      </w:r>
    </w:p>
    <w:p w:rsidR="006657BF" w:rsidRPr="006657BF" w:rsidRDefault="006657BF" w:rsidP="001B25C6">
      <w:pPr>
        <w:autoSpaceDE w:val="0"/>
        <w:autoSpaceDN w:val="0"/>
        <w:adjustRightInd w:val="0"/>
        <w:ind w:left="5160"/>
        <w:rPr>
          <w:rFonts w:cs="Times New Roman"/>
          <w:sz w:val="16"/>
          <w:szCs w:val="16"/>
        </w:rPr>
      </w:pPr>
    </w:p>
    <w:p w:rsidR="001B25C6" w:rsidRPr="00C116A7" w:rsidRDefault="001B25C6" w:rsidP="001B25C6">
      <w:pPr>
        <w:autoSpaceDE w:val="0"/>
        <w:autoSpaceDN w:val="0"/>
        <w:adjustRightInd w:val="0"/>
        <w:ind w:left="5160"/>
        <w:rPr>
          <w:rFonts w:ascii="Courier New" w:hAnsi="Courier New" w:cs="Courier New"/>
          <w:sz w:val="20"/>
          <w:szCs w:val="20"/>
        </w:rPr>
      </w:pPr>
      <w:r w:rsidRPr="00E37086">
        <w:rPr>
          <w:rFonts w:cs="Times New Roman"/>
          <w:szCs w:val="24"/>
        </w:rPr>
        <w:t>В Администрацию</w:t>
      </w:r>
      <w:r w:rsidR="00237452">
        <w:rPr>
          <w:rFonts w:cs="Times New Roman"/>
          <w:szCs w:val="24"/>
        </w:rPr>
        <w:t xml:space="preserve"> городского округа Электросталь </w:t>
      </w:r>
      <w:r w:rsidRPr="00E37086">
        <w:rPr>
          <w:rFonts w:cs="Times New Roman"/>
          <w:szCs w:val="24"/>
        </w:rPr>
        <w:t>Московской области</w:t>
      </w:r>
      <w:r w:rsidRPr="00C116A7">
        <w:rPr>
          <w:rFonts w:ascii="Courier New" w:hAnsi="Courier New" w:cs="Courier New"/>
          <w:sz w:val="20"/>
          <w:szCs w:val="20"/>
        </w:rPr>
        <w:t>__________________</w:t>
      </w:r>
      <w:r>
        <w:rPr>
          <w:rFonts w:ascii="Courier New" w:hAnsi="Courier New" w:cs="Courier New"/>
          <w:sz w:val="20"/>
          <w:szCs w:val="20"/>
        </w:rPr>
        <w:t>____________</w:t>
      </w:r>
    </w:p>
    <w:p w:rsidR="001B25C6" w:rsidRPr="00237452" w:rsidRDefault="001B25C6" w:rsidP="001B25C6">
      <w:pPr>
        <w:ind w:left="5103"/>
        <w:rPr>
          <w:rFonts w:cs="Times New Roman"/>
          <w:sz w:val="16"/>
          <w:szCs w:val="16"/>
        </w:rPr>
      </w:pPr>
    </w:p>
    <w:p w:rsidR="001B25C6" w:rsidRPr="00BD729B" w:rsidRDefault="001B25C6" w:rsidP="001B25C6">
      <w:pPr>
        <w:pBdr>
          <w:top w:val="single" w:sz="4" w:space="1" w:color="auto"/>
        </w:pBdr>
        <w:ind w:left="5103"/>
        <w:rPr>
          <w:rFonts w:cs="Times New Roman"/>
          <w:sz w:val="20"/>
          <w:szCs w:val="20"/>
        </w:rPr>
      </w:pPr>
      <w:r w:rsidRPr="000D79C0">
        <w:rPr>
          <w:rFonts w:cs="Times New Roman"/>
          <w:sz w:val="20"/>
          <w:szCs w:val="20"/>
        </w:rPr>
        <w:t>(регистрационный номер Заявления)</w:t>
      </w:r>
    </w:p>
    <w:p w:rsidR="001B25C6" w:rsidRPr="00E42ECF" w:rsidRDefault="001B25C6" w:rsidP="001B25C6">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rsidR="001B25C6" w:rsidRDefault="001B25C6" w:rsidP="001B25C6">
      <w:pPr>
        <w:ind w:firstLine="709"/>
      </w:pPr>
      <w:r w:rsidRPr="005463DA">
        <w:t>Прошу выдать свидетельство о праве на получение социальной выплаты на</w:t>
      </w:r>
      <w:r w:rsidR="00555B42">
        <w:t xml:space="preserve"> </w:t>
      </w:r>
      <w:r w:rsidRPr="005463DA">
        <w:t>приобретение жилого помещения или с</w:t>
      </w:r>
      <w:r>
        <w:t>оздание объекта</w:t>
      </w:r>
      <w:r w:rsidRPr="005463DA">
        <w:t xml:space="preserve"> индивидуального жил</w:t>
      </w:r>
      <w:r>
        <w:t>ищного</w:t>
      </w:r>
      <w:r w:rsidR="00555B42">
        <w:t xml:space="preserve"> </w:t>
      </w:r>
      <w:r>
        <w:t xml:space="preserve">строительства </w:t>
      </w:r>
      <w:r w:rsidRPr="005463DA">
        <w:t xml:space="preserve">в рамках реализации </w:t>
      </w:r>
      <w:r w:rsidRPr="000D523A">
        <w:rPr>
          <w:szCs w:val="24"/>
        </w:rPr>
        <w:t>мероприяти</w:t>
      </w:r>
      <w:r>
        <w:rPr>
          <w:szCs w:val="24"/>
        </w:rPr>
        <w:t>я</w:t>
      </w:r>
      <w:r w:rsidRPr="000D523A">
        <w:rPr>
          <w:szCs w:val="24"/>
        </w:rPr>
        <w:t xml:space="preserve"> по обеспечению жильем молодых семей </w:t>
      </w:r>
      <w:r w:rsidR="00237452">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rsidRPr="00105E90">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t xml:space="preserve">, </w:t>
      </w:r>
      <w:r w:rsidR="00237452">
        <w:t xml:space="preserve">подпрограммы </w:t>
      </w:r>
      <w:r w:rsidRPr="00105E90">
        <w:t>«Обеспечение жильем молодых семей» государственной программы Московской обл</w:t>
      </w:r>
      <w:r>
        <w:t>асти «Жилище» на 20</w:t>
      </w:r>
      <w:r w:rsidR="00FA1957">
        <w:t>23-2033</w:t>
      </w:r>
      <w:r>
        <w:t xml:space="preserve"> годы </w:t>
      </w:r>
      <w:r w:rsidR="00D02F0D">
        <w:t>для</w:t>
      </w:r>
    </w:p>
    <w:p w:rsidR="00D02F0D" w:rsidRDefault="00D02F0D" w:rsidP="00D02F0D">
      <w:pPr>
        <w:rPr>
          <w:rFonts w:cs="Times New Roman"/>
          <w:szCs w:val="24"/>
        </w:rPr>
      </w:pPr>
      <w:r w:rsidRPr="003D0A95">
        <w:rPr>
          <w:rFonts w:cs="Times New Roman"/>
          <w:szCs w:val="24"/>
        </w:rPr>
        <w:t>_______________________________________________________________________</w:t>
      </w:r>
      <w:r>
        <w:rPr>
          <w:rFonts w:cs="Times New Roman"/>
          <w:szCs w:val="24"/>
        </w:rPr>
        <w:t>____</w:t>
      </w:r>
      <w:r w:rsidRPr="003D0A95">
        <w:rPr>
          <w:rFonts w:cs="Times New Roman"/>
          <w:szCs w:val="24"/>
        </w:rPr>
        <w:t>___</w:t>
      </w:r>
      <w:r>
        <w:rPr>
          <w:rFonts w:cs="Times New Roman"/>
          <w:szCs w:val="24"/>
        </w:rPr>
        <w:t>_</w:t>
      </w:r>
    </w:p>
    <w:p w:rsidR="00D02F0D" w:rsidRPr="00D02F0D" w:rsidRDefault="00D02F0D" w:rsidP="00D02F0D">
      <w:pPr>
        <w:rPr>
          <w:sz w:val="20"/>
          <w:szCs w:val="20"/>
        </w:rPr>
      </w:pPr>
      <w:r w:rsidRPr="00D02F0D">
        <w:rPr>
          <w:sz w:val="20"/>
          <w:szCs w:val="20"/>
        </w:rPr>
        <w:t>приобретения жилого помещения или создания объекта индивидуального жилищного строительства или погашения суммы долга по жилищным кредитам (указать цель использования социальной выплаты)</w:t>
      </w:r>
    </w:p>
    <w:p w:rsidR="00D02F0D" w:rsidRPr="00D02F0D" w:rsidRDefault="00D02F0D" w:rsidP="00D02F0D">
      <w:r w:rsidRPr="005463DA">
        <w:t>молодой семье в составе:</w:t>
      </w:r>
    </w:p>
    <w:p w:rsidR="001B25C6" w:rsidRPr="00181666" w:rsidRDefault="001B25C6" w:rsidP="001B25C6">
      <w:pPr>
        <w:tabs>
          <w:tab w:val="left" w:pos="9638"/>
        </w:tabs>
        <w:autoSpaceDE w:val="0"/>
        <w:autoSpaceDN w:val="0"/>
        <w:adjustRightInd w:val="0"/>
        <w:rPr>
          <w:rFonts w:cs="Times New Roman"/>
          <w:szCs w:val="24"/>
          <w:u w:val="single"/>
        </w:rPr>
      </w:pPr>
      <w:r w:rsidRPr="003D0A95">
        <w:rPr>
          <w:rFonts w:cs="Times New Roman"/>
          <w:szCs w:val="24"/>
        </w:rPr>
        <w:t xml:space="preserve">супруг </w:t>
      </w:r>
      <w:r>
        <w:rPr>
          <w:rFonts w:cs="Times New Roman"/>
          <w:szCs w:val="24"/>
          <w:u w:val="single"/>
        </w:rPr>
        <w:tab/>
      </w:r>
    </w:p>
    <w:p w:rsidR="001B25C6" w:rsidRPr="001B25C6" w:rsidRDefault="001B25C6" w:rsidP="001B25C6">
      <w:pPr>
        <w:autoSpaceDE w:val="0"/>
        <w:autoSpaceDN w:val="0"/>
        <w:adjustRightInd w:val="0"/>
        <w:jc w:val="center"/>
        <w:rPr>
          <w:rFonts w:cs="Times New Roman"/>
          <w:sz w:val="20"/>
          <w:szCs w:val="20"/>
        </w:rPr>
      </w:pPr>
      <w:r w:rsidRPr="001B25C6">
        <w:rPr>
          <w:rFonts w:cs="Times New Roman"/>
          <w:sz w:val="20"/>
          <w:szCs w:val="20"/>
        </w:rPr>
        <w:t>(фамилия, имя, отчество, дата рождения)</w:t>
      </w:r>
    </w:p>
    <w:p w:rsidR="001B25C6" w:rsidRPr="003D0A95" w:rsidRDefault="001B25C6" w:rsidP="001B25C6">
      <w:pPr>
        <w:autoSpaceDE w:val="0"/>
        <w:autoSpaceDN w:val="0"/>
        <w:adjustRightInd w:val="0"/>
        <w:rPr>
          <w:rFonts w:cs="Times New Roman"/>
          <w:szCs w:val="24"/>
        </w:rPr>
      </w:pPr>
      <w:r w:rsidRPr="003D0A95">
        <w:rPr>
          <w:rFonts w:cs="Times New Roman"/>
          <w:szCs w:val="24"/>
        </w:rPr>
        <w:t>паспорт: серия ___</w:t>
      </w:r>
      <w:r>
        <w:rPr>
          <w:rFonts w:cs="Times New Roman"/>
          <w:szCs w:val="24"/>
        </w:rPr>
        <w:t>___</w:t>
      </w:r>
      <w:r w:rsidRPr="003D0A95">
        <w:rPr>
          <w:rFonts w:cs="Times New Roman"/>
          <w:szCs w:val="24"/>
        </w:rPr>
        <w:t xml:space="preserve">___ </w:t>
      </w:r>
      <w:r>
        <w:rPr>
          <w:rFonts w:cs="Times New Roman"/>
          <w:szCs w:val="24"/>
        </w:rPr>
        <w:t>№</w:t>
      </w:r>
      <w:r w:rsidRPr="003D0A95">
        <w:rPr>
          <w:rFonts w:cs="Times New Roman"/>
          <w:szCs w:val="24"/>
        </w:rPr>
        <w:t xml:space="preserve"> _</w:t>
      </w:r>
      <w:r>
        <w:rPr>
          <w:rFonts w:cs="Times New Roman"/>
          <w:szCs w:val="24"/>
        </w:rPr>
        <w:t>__</w:t>
      </w:r>
      <w:r w:rsidRPr="003D0A95">
        <w:rPr>
          <w:rFonts w:cs="Times New Roman"/>
          <w:szCs w:val="24"/>
        </w:rPr>
        <w:t>______________, выданный _________________________</w:t>
      </w:r>
      <w:r>
        <w:rPr>
          <w:rFonts w:cs="Times New Roman"/>
          <w:szCs w:val="24"/>
        </w:rPr>
        <w:t>___</w:t>
      </w:r>
    </w:p>
    <w:p w:rsidR="001B25C6" w:rsidRPr="003D0A95" w:rsidRDefault="001B25C6" w:rsidP="001B25C6">
      <w:pPr>
        <w:autoSpaceDE w:val="0"/>
        <w:autoSpaceDN w:val="0"/>
        <w:adjustRightInd w:val="0"/>
        <w:rPr>
          <w:rFonts w:cs="Times New Roman"/>
          <w:szCs w:val="24"/>
        </w:rPr>
      </w:pPr>
      <w:r w:rsidRPr="003D0A95">
        <w:rPr>
          <w:rFonts w:cs="Times New Roman"/>
          <w:szCs w:val="24"/>
        </w:rPr>
        <w:t xml:space="preserve">__________ </w:t>
      </w:r>
      <w:r>
        <w:rPr>
          <w:rFonts w:cs="Times New Roman"/>
          <w:szCs w:val="24"/>
        </w:rPr>
        <w:t>«</w:t>
      </w:r>
      <w:r w:rsidRPr="003D0A95">
        <w:rPr>
          <w:rFonts w:cs="Times New Roman"/>
          <w:szCs w:val="24"/>
        </w:rPr>
        <w:t>___</w:t>
      </w:r>
      <w:r>
        <w:rPr>
          <w:rFonts w:cs="Times New Roman"/>
          <w:szCs w:val="24"/>
        </w:rPr>
        <w:t>»</w:t>
      </w:r>
      <w:r w:rsidRPr="003D0A95">
        <w:rPr>
          <w:rFonts w:cs="Times New Roman"/>
          <w:szCs w:val="24"/>
        </w:rPr>
        <w:t xml:space="preserve"> __________ _____ г., проживает по адресу: </w:t>
      </w:r>
      <w:r>
        <w:rPr>
          <w:rFonts w:cs="Times New Roman"/>
          <w:szCs w:val="24"/>
        </w:rPr>
        <w:t>___</w:t>
      </w:r>
      <w:r w:rsidRPr="003D0A95">
        <w:rPr>
          <w:rFonts w:cs="Times New Roman"/>
          <w:szCs w:val="24"/>
        </w:rPr>
        <w:t>_____________</w:t>
      </w:r>
      <w:r>
        <w:rPr>
          <w:rFonts w:cs="Times New Roman"/>
          <w:szCs w:val="24"/>
        </w:rPr>
        <w:t>______         ;</w:t>
      </w:r>
    </w:p>
    <w:p w:rsidR="001B25C6" w:rsidRPr="003D0A95" w:rsidRDefault="001B25C6" w:rsidP="001B25C6">
      <w:pPr>
        <w:tabs>
          <w:tab w:val="left" w:pos="9638"/>
        </w:tabs>
        <w:autoSpaceDE w:val="0"/>
        <w:autoSpaceDN w:val="0"/>
        <w:adjustRightInd w:val="0"/>
        <w:rPr>
          <w:rFonts w:cs="Times New Roman"/>
          <w:szCs w:val="24"/>
        </w:rPr>
      </w:pPr>
      <w:r>
        <w:rPr>
          <w:rFonts w:cs="Times New Roman"/>
          <w:szCs w:val="24"/>
        </w:rPr>
        <w:t>С</w:t>
      </w:r>
      <w:r w:rsidRPr="003D0A95">
        <w:rPr>
          <w:rFonts w:cs="Times New Roman"/>
          <w:szCs w:val="24"/>
        </w:rPr>
        <w:t>упруга</w:t>
      </w:r>
      <w:r>
        <w:rPr>
          <w:rFonts w:cs="Times New Roman"/>
          <w:szCs w:val="24"/>
          <w:u w:val="single"/>
        </w:rPr>
        <w:tab/>
      </w:r>
      <w:r w:rsidRPr="003D0A95">
        <w:rPr>
          <w:rFonts w:cs="Times New Roman"/>
          <w:szCs w:val="24"/>
        </w:rPr>
        <w:t>,</w:t>
      </w:r>
    </w:p>
    <w:p w:rsidR="001B25C6" w:rsidRPr="001B25C6" w:rsidRDefault="001B25C6" w:rsidP="001B25C6">
      <w:pPr>
        <w:autoSpaceDE w:val="0"/>
        <w:autoSpaceDN w:val="0"/>
        <w:adjustRightInd w:val="0"/>
        <w:jc w:val="center"/>
        <w:rPr>
          <w:rFonts w:cs="Times New Roman"/>
          <w:sz w:val="20"/>
          <w:szCs w:val="20"/>
        </w:rPr>
      </w:pPr>
      <w:r w:rsidRPr="001B25C6">
        <w:rPr>
          <w:rFonts w:cs="Times New Roman"/>
          <w:sz w:val="20"/>
          <w:szCs w:val="20"/>
        </w:rPr>
        <w:t>(фамилия, имя, отчество, дата рождения)</w:t>
      </w:r>
    </w:p>
    <w:p w:rsidR="001B25C6" w:rsidRPr="003D0A95" w:rsidRDefault="001B25C6" w:rsidP="001B25C6">
      <w:pPr>
        <w:autoSpaceDE w:val="0"/>
        <w:autoSpaceDN w:val="0"/>
        <w:adjustRightInd w:val="0"/>
        <w:rPr>
          <w:rFonts w:cs="Times New Roman"/>
          <w:szCs w:val="24"/>
        </w:rPr>
      </w:pPr>
      <w:r w:rsidRPr="003D0A95">
        <w:rPr>
          <w:rFonts w:cs="Times New Roman"/>
          <w:szCs w:val="24"/>
        </w:rPr>
        <w:t>паспорт: серия __</w:t>
      </w:r>
      <w:r>
        <w:rPr>
          <w:rFonts w:cs="Times New Roman"/>
          <w:szCs w:val="24"/>
        </w:rPr>
        <w:t>___</w:t>
      </w:r>
      <w:r w:rsidRPr="003D0A95">
        <w:rPr>
          <w:rFonts w:cs="Times New Roman"/>
          <w:szCs w:val="24"/>
        </w:rPr>
        <w:t xml:space="preserve">____ </w:t>
      </w:r>
      <w:r>
        <w:rPr>
          <w:rFonts w:cs="Times New Roman"/>
          <w:szCs w:val="24"/>
        </w:rPr>
        <w:t>№</w:t>
      </w:r>
      <w:r w:rsidRPr="003D0A95">
        <w:rPr>
          <w:rFonts w:cs="Times New Roman"/>
          <w:szCs w:val="24"/>
        </w:rPr>
        <w:t xml:space="preserve"> _____</w:t>
      </w:r>
      <w:r>
        <w:rPr>
          <w:rFonts w:cs="Times New Roman"/>
          <w:szCs w:val="24"/>
        </w:rPr>
        <w:t>__</w:t>
      </w:r>
      <w:r w:rsidRPr="003D0A95">
        <w:rPr>
          <w:rFonts w:cs="Times New Roman"/>
          <w:szCs w:val="24"/>
        </w:rPr>
        <w:t>______, выданный _____________________________</w:t>
      </w:r>
      <w:r>
        <w:rPr>
          <w:rFonts w:cs="Times New Roman"/>
          <w:szCs w:val="24"/>
        </w:rPr>
        <w:t>___</w:t>
      </w:r>
    </w:p>
    <w:p w:rsidR="001B25C6" w:rsidRPr="003D0A95" w:rsidRDefault="001B25C6" w:rsidP="001B25C6">
      <w:pPr>
        <w:autoSpaceDE w:val="0"/>
        <w:autoSpaceDN w:val="0"/>
        <w:adjustRightInd w:val="0"/>
        <w:rPr>
          <w:rFonts w:cs="Times New Roman"/>
          <w:szCs w:val="24"/>
        </w:rPr>
      </w:pPr>
      <w:r w:rsidRPr="003D0A95">
        <w:rPr>
          <w:rFonts w:cs="Times New Roman"/>
          <w:szCs w:val="24"/>
        </w:rPr>
        <w:t xml:space="preserve">__________ </w:t>
      </w:r>
      <w:r>
        <w:rPr>
          <w:rFonts w:cs="Times New Roman"/>
          <w:szCs w:val="24"/>
        </w:rPr>
        <w:t>«</w:t>
      </w:r>
      <w:r w:rsidRPr="003D0A95">
        <w:rPr>
          <w:rFonts w:cs="Times New Roman"/>
          <w:szCs w:val="24"/>
        </w:rPr>
        <w:t>___</w:t>
      </w:r>
      <w:r>
        <w:rPr>
          <w:rFonts w:cs="Times New Roman"/>
          <w:szCs w:val="24"/>
        </w:rPr>
        <w:t>»</w:t>
      </w:r>
      <w:r w:rsidRPr="003D0A95">
        <w:rPr>
          <w:rFonts w:cs="Times New Roman"/>
          <w:szCs w:val="24"/>
        </w:rPr>
        <w:t xml:space="preserve"> ___________ _____ г., проживает по адресу: ___</w:t>
      </w:r>
      <w:r>
        <w:rPr>
          <w:rFonts w:cs="Times New Roman"/>
          <w:szCs w:val="24"/>
        </w:rPr>
        <w:t>_____</w:t>
      </w:r>
      <w:r w:rsidRPr="003D0A95">
        <w:rPr>
          <w:rFonts w:cs="Times New Roman"/>
          <w:szCs w:val="24"/>
        </w:rPr>
        <w:t>____________</w:t>
      </w:r>
      <w:r>
        <w:rPr>
          <w:rFonts w:cs="Times New Roman"/>
          <w:szCs w:val="24"/>
        </w:rPr>
        <w:t>______</w:t>
      </w:r>
    </w:p>
    <w:p w:rsidR="001B25C6" w:rsidRPr="003D0A95" w:rsidRDefault="001B25C6" w:rsidP="001B25C6">
      <w:pPr>
        <w:autoSpaceDE w:val="0"/>
        <w:autoSpaceDN w:val="0"/>
        <w:adjustRightInd w:val="0"/>
        <w:rPr>
          <w:rFonts w:cs="Times New Roman"/>
          <w:szCs w:val="24"/>
        </w:rPr>
      </w:pPr>
      <w:r w:rsidRPr="003D0A95">
        <w:rPr>
          <w:rFonts w:cs="Times New Roman"/>
          <w:szCs w:val="24"/>
        </w:rPr>
        <w:t>_______________________________________________________________________</w:t>
      </w:r>
      <w:r>
        <w:rPr>
          <w:rFonts w:cs="Times New Roman"/>
          <w:szCs w:val="24"/>
        </w:rPr>
        <w:t>____</w:t>
      </w:r>
      <w:r w:rsidRPr="003D0A95">
        <w:rPr>
          <w:rFonts w:cs="Times New Roman"/>
          <w:szCs w:val="24"/>
        </w:rPr>
        <w:t>___</w:t>
      </w:r>
      <w:r>
        <w:rPr>
          <w:rFonts w:cs="Times New Roman"/>
          <w:szCs w:val="24"/>
        </w:rPr>
        <w:t>_</w:t>
      </w:r>
      <w:r w:rsidRPr="003D0A95">
        <w:rPr>
          <w:rFonts w:cs="Times New Roman"/>
          <w:szCs w:val="24"/>
        </w:rPr>
        <w:t>;</w:t>
      </w:r>
    </w:p>
    <w:p w:rsidR="001B25C6" w:rsidRPr="003D0A95" w:rsidRDefault="001B25C6" w:rsidP="001B25C6">
      <w:pPr>
        <w:tabs>
          <w:tab w:val="left" w:pos="9638"/>
        </w:tabs>
        <w:autoSpaceDE w:val="0"/>
        <w:autoSpaceDN w:val="0"/>
        <w:adjustRightInd w:val="0"/>
        <w:rPr>
          <w:rFonts w:cs="Times New Roman"/>
          <w:szCs w:val="24"/>
        </w:rPr>
      </w:pPr>
      <w:r w:rsidRPr="003D0A95">
        <w:rPr>
          <w:rFonts w:cs="Times New Roman"/>
          <w:szCs w:val="24"/>
        </w:rPr>
        <w:t>дети:</w:t>
      </w:r>
      <w:r>
        <w:rPr>
          <w:rFonts w:cs="Times New Roman"/>
          <w:szCs w:val="24"/>
          <w:u w:val="single"/>
        </w:rPr>
        <w:tab/>
      </w:r>
      <w:r w:rsidRPr="003D0A95">
        <w:rPr>
          <w:rFonts w:cs="Times New Roman"/>
          <w:szCs w:val="24"/>
        </w:rPr>
        <w:t>,</w:t>
      </w:r>
    </w:p>
    <w:p w:rsidR="001B25C6" w:rsidRPr="001B25C6" w:rsidRDefault="001B25C6" w:rsidP="001B25C6">
      <w:pPr>
        <w:autoSpaceDE w:val="0"/>
        <w:autoSpaceDN w:val="0"/>
        <w:adjustRightInd w:val="0"/>
        <w:jc w:val="center"/>
        <w:rPr>
          <w:rFonts w:cs="Times New Roman"/>
          <w:sz w:val="20"/>
          <w:szCs w:val="20"/>
        </w:rPr>
      </w:pPr>
      <w:r w:rsidRPr="001B25C6">
        <w:rPr>
          <w:rFonts w:cs="Times New Roman"/>
          <w:sz w:val="20"/>
          <w:szCs w:val="20"/>
        </w:rPr>
        <w:t>(фамилия, имя, отчество, дата рождения)</w:t>
      </w:r>
    </w:p>
    <w:p w:rsidR="001B25C6" w:rsidRPr="003D0A95" w:rsidRDefault="001B25C6" w:rsidP="001B25C6">
      <w:pPr>
        <w:autoSpaceDE w:val="0"/>
        <w:autoSpaceDN w:val="0"/>
        <w:adjustRightInd w:val="0"/>
        <w:rPr>
          <w:rFonts w:cs="Times New Roman"/>
          <w:szCs w:val="24"/>
        </w:rPr>
      </w:pPr>
      <w:r w:rsidRPr="003D0A95">
        <w:rPr>
          <w:rFonts w:cs="Times New Roman"/>
          <w:szCs w:val="24"/>
        </w:rPr>
        <w:t>свидетельство  о  рождении  (паспорт  -  для  ребенка,  достигшего  14 лет)</w:t>
      </w:r>
    </w:p>
    <w:p w:rsidR="001B25C6" w:rsidRPr="003D0A95" w:rsidRDefault="001B25C6" w:rsidP="001B25C6">
      <w:pPr>
        <w:autoSpaceDE w:val="0"/>
        <w:autoSpaceDN w:val="0"/>
        <w:adjustRightInd w:val="0"/>
        <w:rPr>
          <w:rFonts w:cs="Times New Roman"/>
          <w:szCs w:val="24"/>
        </w:rPr>
      </w:pPr>
      <w:r w:rsidRPr="003D0A95">
        <w:rPr>
          <w:rFonts w:cs="Times New Roman"/>
          <w:szCs w:val="24"/>
        </w:rPr>
        <w:t>(ненужное вычеркнуть), серия __</w:t>
      </w:r>
      <w:r>
        <w:rPr>
          <w:rFonts w:cs="Times New Roman"/>
          <w:szCs w:val="24"/>
        </w:rPr>
        <w:t>___</w:t>
      </w:r>
      <w:r w:rsidRPr="003D0A95">
        <w:rPr>
          <w:rFonts w:cs="Times New Roman"/>
          <w:szCs w:val="24"/>
        </w:rPr>
        <w:t xml:space="preserve">__ </w:t>
      </w:r>
      <w:r>
        <w:rPr>
          <w:rFonts w:cs="Times New Roman"/>
          <w:szCs w:val="24"/>
        </w:rPr>
        <w:t>№</w:t>
      </w:r>
      <w:r w:rsidRPr="003D0A95">
        <w:rPr>
          <w:rFonts w:cs="Times New Roman"/>
          <w:szCs w:val="24"/>
        </w:rPr>
        <w:t xml:space="preserve"> _</w:t>
      </w:r>
      <w:r>
        <w:rPr>
          <w:rFonts w:cs="Times New Roman"/>
          <w:szCs w:val="24"/>
        </w:rPr>
        <w:t>__</w:t>
      </w:r>
      <w:r w:rsidRPr="003D0A95">
        <w:rPr>
          <w:rFonts w:cs="Times New Roman"/>
          <w:szCs w:val="24"/>
        </w:rPr>
        <w:t>_____, выданное(ый) __________________</w:t>
      </w:r>
      <w:r>
        <w:rPr>
          <w:rFonts w:cs="Times New Roman"/>
          <w:szCs w:val="24"/>
        </w:rPr>
        <w:t>____</w:t>
      </w:r>
    </w:p>
    <w:p w:rsidR="001B25C6" w:rsidRPr="003D0A95" w:rsidRDefault="001B25C6" w:rsidP="001B25C6">
      <w:pPr>
        <w:autoSpaceDE w:val="0"/>
        <w:autoSpaceDN w:val="0"/>
        <w:adjustRightInd w:val="0"/>
        <w:rPr>
          <w:rFonts w:cs="Times New Roman"/>
          <w:szCs w:val="24"/>
        </w:rPr>
      </w:pPr>
      <w:r>
        <w:rPr>
          <w:rFonts w:cs="Times New Roman"/>
          <w:szCs w:val="24"/>
        </w:rPr>
        <w:t>«</w:t>
      </w:r>
      <w:r w:rsidRPr="003D0A95">
        <w:rPr>
          <w:rFonts w:cs="Times New Roman"/>
          <w:szCs w:val="24"/>
        </w:rPr>
        <w:t>___</w:t>
      </w:r>
      <w:r>
        <w:rPr>
          <w:rFonts w:cs="Times New Roman"/>
          <w:szCs w:val="24"/>
        </w:rPr>
        <w:t>»</w:t>
      </w:r>
      <w:r w:rsidRPr="003D0A95">
        <w:rPr>
          <w:rFonts w:cs="Times New Roman"/>
          <w:szCs w:val="24"/>
        </w:rPr>
        <w:t xml:space="preserve"> ______________ г., проживает по адресу: __</w:t>
      </w:r>
      <w:r>
        <w:rPr>
          <w:rFonts w:cs="Times New Roman"/>
          <w:szCs w:val="24"/>
        </w:rPr>
        <w:t>_____</w:t>
      </w:r>
      <w:r w:rsidRPr="003D0A95">
        <w:rPr>
          <w:rFonts w:cs="Times New Roman"/>
          <w:szCs w:val="24"/>
        </w:rPr>
        <w:t>__________________________</w:t>
      </w:r>
      <w:r>
        <w:rPr>
          <w:rFonts w:cs="Times New Roman"/>
          <w:szCs w:val="24"/>
        </w:rPr>
        <w:t>_____</w:t>
      </w:r>
      <w:r w:rsidRPr="003D0A95">
        <w:rPr>
          <w:rFonts w:cs="Times New Roman"/>
          <w:szCs w:val="24"/>
        </w:rPr>
        <w:t>;</w:t>
      </w:r>
    </w:p>
    <w:p w:rsidR="001B25C6" w:rsidRPr="00181666" w:rsidRDefault="001B25C6" w:rsidP="001B25C6">
      <w:pPr>
        <w:tabs>
          <w:tab w:val="left" w:pos="9638"/>
        </w:tabs>
        <w:autoSpaceDE w:val="0"/>
        <w:autoSpaceDN w:val="0"/>
        <w:adjustRightInd w:val="0"/>
        <w:rPr>
          <w:rFonts w:cs="Times New Roman"/>
          <w:szCs w:val="24"/>
          <w:u w:val="single"/>
        </w:rPr>
      </w:pPr>
      <w:r>
        <w:rPr>
          <w:rFonts w:cs="Times New Roman"/>
          <w:szCs w:val="24"/>
          <w:u w:val="single"/>
        </w:rPr>
        <w:tab/>
      </w:r>
    </w:p>
    <w:p w:rsidR="001B25C6" w:rsidRPr="001B25C6" w:rsidRDefault="001B25C6" w:rsidP="001B25C6">
      <w:pPr>
        <w:autoSpaceDE w:val="0"/>
        <w:autoSpaceDN w:val="0"/>
        <w:adjustRightInd w:val="0"/>
        <w:jc w:val="center"/>
        <w:rPr>
          <w:rFonts w:cs="Times New Roman"/>
          <w:sz w:val="20"/>
          <w:szCs w:val="20"/>
        </w:rPr>
      </w:pPr>
      <w:r w:rsidRPr="001B25C6">
        <w:rPr>
          <w:rFonts w:cs="Times New Roman"/>
          <w:sz w:val="20"/>
          <w:szCs w:val="20"/>
        </w:rPr>
        <w:t>(фамилия, имя, отчество, дата рождения)</w:t>
      </w:r>
    </w:p>
    <w:p w:rsidR="003256B3" w:rsidRDefault="001B25C6" w:rsidP="001B25C6">
      <w:pPr>
        <w:autoSpaceDE w:val="0"/>
        <w:autoSpaceDN w:val="0"/>
        <w:adjustRightInd w:val="0"/>
        <w:rPr>
          <w:rFonts w:cs="Times New Roman"/>
          <w:szCs w:val="24"/>
        </w:rPr>
      </w:pPr>
      <w:r w:rsidRPr="003256B3">
        <w:rPr>
          <w:rFonts w:cs="Times New Roman"/>
          <w:sz w:val="20"/>
          <w:szCs w:val="20"/>
        </w:rPr>
        <w:t>свидетельство  о  рождении  (паспорт  -  для  ребенка,  достигшего  14 лет)(ненужное вычеркнуть)</w:t>
      </w:r>
      <w:r w:rsidRPr="003D0A95">
        <w:rPr>
          <w:rFonts w:cs="Times New Roman"/>
          <w:szCs w:val="24"/>
        </w:rPr>
        <w:t xml:space="preserve">, </w:t>
      </w:r>
    </w:p>
    <w:p w:rsidR="001B25C6" w:rsidRPr="003256B3" w:rsidRDefault="001B25C6" w:rsidP="001B25C6">
      <w:pPr>
        <w:autoSpaceDE w:val="0"/>
        <w:autoSpaceDN w:val="0"/>
        <w:adjustRightInd w:val="0"/>
        <w:rPr>
          <w:rFonts w:cs="Times New Roman"/>
          <w:sz w:val="20"/>
          <w:szCs w:val="20"/>
        </w:rPr>
      </w:pPr>
      <w:r w:rsidRPr="003D0A95">
        <w:rPr>
          <w:rFonts w:cs="Times New Roman"/>
          <w:szCs w:val="24"/>
        </w:rPr>
        <w:t>серия __</w:t>
      </w:r>
      <w:r>
        <w:rPr>
          <w:rFonts w:cs="Times New Roman"/>
          <w:szCs w:val="24"/>
        </w:rPr>
        <w:t>___</w:t>
      </w:r>
      <w:r w:rsidRPr="003D0A95">
        <w:rPr>
          <w:rFonts w:cs="Times New Roman"/>
          <w:szCs w:val="24"/>
        </w:rPr>
        <w:t xml:space="preserve">__ </w:t>
      </w:r>
      <w:r>
        <w:rPr>
          <w:rFonts w:cs="Times New Roman"/>
          <w:szCs w:val="24"/>
        </w:rPr>
        <w:t>№</w:t>
      </w:r>
      <w:r w:rsidRPr="003D0A95">
        <w:rPr>
          <w:rFonts w:cs="Times New Roman"/>
          <w:szCs w:val="24"/>
        </w:rPr>
        <w:t xml:space="preserve"> __</w:t>
      </w:r>
      <w:r>
        <w:rPr>
          <w:rFonts w:cs="Times New Roman"/>
          <w:szCs w:val="24"/>
        </w:rPr>
        <w:t>__</w:t>
      </w:r>
      <w:r w:rsidRPr="003D0A95">
        <w:rPr>
          <w:rFonts w:cs="Times New Roman"/>
          <w:szCs w:val="24"/>
        </w:rPr>
        <w:t>____, выданное(ый) __________________</w:t>
      </w:r>
      <w:r>
        <w:rPr>
          <w:rFonts w:cs="Times New Roman"/>
          <w:szCs w:val="24"/>
        </w:rPr>
        <w:t>____</w:t>
      </w:r>
    </w:p>
    <w:p w:rsidR="001B25C6" w:rsidRPr="003D0A95" w:rsidRDefault="001B25C6" w:rsidP="001B25C6">
      <w:pPr>
        <w:autoSpaceDE w:val="0"/>
        <w:autoSpaceDN w:val="0"/>
        <w:adjustRightInd w:val="0"/>
        <w:rPr>
          <w:rFonts w:cs="Times New Roman"/>
          <w:szCs w:val="24"/>
        </w:rPr>
      </w:pPr>
      <w:r>
        <w:rPr>
          <w:rFonts w:cs="Times New Roman"/>
          <w:szCs w:val="24"/>
        </w:rPr>
        <w:t>«</w:t>
      </w:r>
      <w:r w:rsidRPr="003D0A95">
        <w:rPr>
          <w:rFonts w:cs="Times New Roman"/>
          <w:szCs w:val="24"/>
        </w:rPr>
        <w:t>___</w:t>
      </w:r>
      <w:r>
        <w:rPr>
          <w:rFonts w:cs="Times New Roman"/>
          <w:szCs w:val="24"/>
        </w:rPr>
        <w:t>»</w:t>
      </w:r>
      <w:r w:rsidRPr="003D0A95">
        <w:rPr>
          <w:rFonts w:cs="Times New Roman"/>
          <w:szCs w:val="24"/>
        </w:rPr>
        <w:t xml:space="preserve"> ______________ г., проживает по адресу: _____</w:t>
      </w:r>
      <w:r>
        <w:rPr>
          <w:rFonts w:cs="Times New Roman"/>
          <w:szCs w:val="24"/>
        </w:rPr>
        <w:t>____</w:t>
      </w:r>
      <w:r w:rsidRPr="003D0A95">
        <w:rPr>
          <w:rFonts w:cs="Times New Roman"/>
          <w:szCs w:val="24"/>
        </w:rPr>
        <w:t>_______________________</w:t>
      </w:r>
      <w:r>
        <w:rPr>
          <w:rFonts w:cs="Times New Roman"/>
          <w:szCs w:val="24"/>
        </w:rPr>
        <w:t>______</w:t>
      </w:r>
      <w:r w:rsidRPr="003D0A95">
        <w:rPr>
          <w:rFonts w:cs="Times New Roman"/>
          <w:szCs w:val="24"/>
        </w:rPr>
        <w:t>;</w:t>
      </w:r>
    </w:p>
    <w:p w:rsidR="001B25C6" w:rsidRDefault="001B25C6" w:rsidP="001B25C6">
      <w:pPr>
        <w:autoSpaceDE w:val="0"/>
        <w:autoSpaceDN w:val="0"/>
        <w:adjustRightInd w:val="0"/>
        <w:rPr>
          <w:rFonts w:cs="Times New Roman"/>
          <w:szCs w:val="24"/>
        </w:rPr>
      </w:pPr>
      <w:r w:rsidRPr="003D0A95">
        <w:rPr>
          <w:rFonts w:cs="Times New Roman"/>
          <w:szCs w:val="24"/>
        </w:rPr>
        <w:t>_________________________________________________________________</w:t>
      </w:r>
      <w:r>
        <w:rPr>
          <w:rFonts w:cs="Times New Roman"/>
          <w:szCs w:val="24"/>
        </w:rPr>
        <w:t>____</w:t>
      </w:r>
      <w:r w:rsidRPr="003D0A95">
        <w:rPr>
          <w:rFonts w:cs="Times New Roman"/>
          <w:szCs w:val="24"/>
        </w:rPr>
        <w:t>_________</w:t>
      </w:r>
      <w:r>
        <w:rPr>
          <w:rFonts w:cs="Times New Roman"/>
          <w:szCs w:val="24"/>
        </w:rPr>
        <w:t>_</w:t>
      </w:r>
      <w:r w:rsidRPr="003D0A95">
        <w:rPr>
          <w:rFonts w:cs="Times New Roman"/>
          <w:szCs w:val="24"/>
        </w:rPr>
        <w:t>.</w:t>
      </w:r>
    </w:p>
    <w:p w:rsidR="001B25C6" w:rsidRPr="00656F4E" w:rsidRDefault="001B25C6" w:rsidP="001B25C6">
      <w:pPr>
        <w:autoSpaceDE w:val="0"/>
        <w:autoSpaceDN w:val="0"/>
        <w:adjustRightInd w:val="0"/>
        <w:jc w:val="left"/>
        <w:rPr>
          <w:rFonts w:cs="Times New Roman"/>
          <w:szCs w:val="24"/>
        </w:rPr>
      </w:pPr>
      <w:r w:rsidRPr="00656F4E">
        <w:rPr>
          <w:rFonts w:cs="Times New Roman"/>
          <w:szCs w:val="24"/>
        </w:rPr>
        <w:t>С  условиями использования социальной выплаты ознакомлен(ны) и обязуюсь</w:t>
      </w:r>
    </w:p>
    <w:p w:rsidR="001B25C6" w:rsidRPr="00656F4E" w:rsidRDefault="001B25C6" w:rsidP="001B25C6">
      <w:pPr>
        <w:autoSpaceDE w:val="0"/>
        <w:autoSpaceDN w:val="0"/>
        <w:adjustRightInd w:val="0"/>
        <w:jc w:val="left"/>
        <w:rPr>
          <w:rFonts w:cs="Times New Roman"/>
          <w:szCs w:val="24"/>
        </w:rPr>
      </w:pPr>
      <w:r w:rsidRPr="00656F4E">
        <w:rPr>
          <w:rFonts w:cs="Times New Roman"/>
          <w:szCs w:val="24"/>
        </w:rPr>
        <w:t>(обязуемся) их выполнять:</w:t>
      </w:r>
    </w:p>
    <w:p w:rsidR="001B25C6" w:rsidRPr="003D0A95" w:rsidRDefault="001B25C6" w:rsidP="001B25C6">
      <w:pPr>
        <w:autoSpaceDE w:val="0"/>
        <w:autoSpaceDN w:val="0"/>
        <w:adjustRightInd w:val="0"/>
        <w:rPr>
          <w:rFonts w:cs="Times New Roman"/>
          <w:szCs w:val="24"/>
        </w:rPr>
      </w:pPr>
      <w:r w:rsidRPr="003D0A95">
        <w:rPr>
          <w:rFonts w:cs="Times New Roman"/>
          <w:szCs w:val="24"/>
        </w:rPr>
        <w:lastRenderedPageBreak/>
        <w:t>1) ____________________________________________________</w:t>
      </w:r>
      <w:r>
        <w:rPr>
          <w:rFonts w:cs="Times New Roman"/>
          <w:szCs w:val="24"/>
        </w:rPr>
        <w:t>_____</w:t>
      </w:r>
      <w:r w:rsidRPr="003D0A95">
        <w:rPr>
          <w:rFonts w:cs="Times New Roman"/>
          <w:szCs w:val="24"/>
        </w:rPr>
        <w:t>___  ______</w:t>
      </w:r>
      <w:r>
        <w:rPr>
          <w:rFonts w:cs="Times New Roman"/>
          <w:szCs w:val="24"/>
        </w:rPr>
        <w:t>___</w:t>
      </w:r>
      <w:r w:rsidRPr="003D0A95">
        <w:rPr>
          <w:rFonts w:cs="Times New Roman"/>
          <w:szCs w:val="24"/>
        </w:rPr>
        <w:t>__;</w:t>
      </w:r>
    </w:p>
    <w:p w:rsidR="001B25C6" w:rsidRPr="001B25C6" w:rsidRDefault="001B25C6" w:rsidP="001B25C6">
      <w:pPr>
        <w:tabs>
          <w:tab w:val="left" w:pos="284"/>
        </w:tabs>
        <w:autoSpaceDE w:val="0"/>
        <w:autoSpaceDN w:val="0"/>
        <w:adjustRightInd w:val="0"/>
        <w:rPr>
          <w:rFonts w:cs="Times New Roman"/>
          <w:sz w:val="20"/>
          <w:szCs w:val="20"/>
        </w:rPr>
      </w:pPr>
      <w:r w:rsidRPr="001B25C6">
        <w:rPr>
          <w:rFonts w:cs="Times New Roman"/>
          <w:sz w:val="20"/>
          <w:szCs w:val="20"/>
        </w:rPr>
        <w:t xml:space="preserve"> (фамилия, имя, отчество совершеннолетнего члена семьи)     (подпись)                   (дата)</w:t>
      </w:r>
    </w:p>
    <w:p w:rsidR="003256B3" w:rsidRDefault="001B25C6" w:rsidP="001B25C6">
      <w:pPr>
        <w:autoSpaceDE w:val="0"/>
        <w:autoSpaceDN w:val="0"/>
        <w:adjustRightInd w:val="0"/>
        <w:rPr>
          <w:rFonts w:cs="Times New Roman"/>
          <w:szCs w:val="24"/>
        </w:rPr>
      </w:pPr>
      <w:r w:rsidRPr="003D0A95">
        <w:rPr>
          <w:rFonts w:cs="Times New Roman"/>
          <w:szCs w:val="24"/>
        </w:rPr>
        <w:t>2) ____________________________________________ __________</w:t>
      </w:r>
      <w:r>
        <w:rPr>
          <w:rFonts w:cs="Times New Roman"/>
          <w:szCs w:val="24"/>
        </w:rPr>
        <w:t>_____</w:t>
      </w:r>
      <w:r w:rsidRPr="003D0A95">
        <w:rPr>
          <w:rFonts w:cs="Times New Roman"/>
          <w:szCs w:val="24"/>
        </w:rPr>
        <w:t>_  _______</w:t>
      </w:r>
      <w:r>
        <w:rPr>
          <w:rFonts w:cs="Times New Roman"/>
          <w:szCs w:val="24"/>
        </w:rPr>
        <w:t>__</w:t>
      </w:r>
      <w:r w:rsidRPr="003D0A95">
        <w:rPr>
          <w:rFonts w:cs="Times New Roman"/>
          <w:szCs w:val="24"/>
        </w:rPr>
        <w:t>_;</w:t>
      </w:r>
    </w:p>
    <w:p w:rsidR="001B25C6" w:rsidRPr="003256B3" w:rsidRDefault="001B25C6" w:rsidP="003256B3">
      <w:pPr>
        <w:tabs>
          <w:tab w:val="left" w:pos="284"/>
        </w:tabs>
        <w:autoSpaceDE w:val="0"/>
        <w:autoSpaceDN w:val="0"/>
        <w:adjustRightInd w:val="0"/>
        <w:rPr>
          <w:rFonts w:cs="Times New Roman"/>
          <w:sz w:val="20"/>
          <w:szCs w:val="20"/>
        </w:rPr>
      </w:pPr>
      <w:r w:rsidRPr="001B25C6">
        <w:rPr>
          <w:rFonts w:cs="Times New Roman"/>
          <w:sz w:val="20"/>
          <w:szCs w:val="20"/>
        </w:rPr>
        <w:t>(фамилия, имя, отчество совершеннолетнего члена семьи)     (по</w:t>
      </w:r>
      <w:r w:rsidR="003256B3">
        <w:rPr>
          <w:rFonts w:cs="Times New Roman"/>
          <w:sz w:val="20"/>
          <w:szCs w:val="20"/>
        </w:rPr>
        <w:t>дпись)                   (дата)</w:t>
      </w:r>
    </w:p>
    <w:p w:rsidR="003256B3" w:rsidRDefault="003256B3" w:rsidP="001B25C6">
      <w:pPr>
        <w:autoSpaceDE w:val="0"/>
        <w:autoSpaceDN w:val="0"/>
        <w:adjustRightInd w:val="0"/>
        <w:rPr>
          <w:rFonts w:cs="Times New Roman"/>
          <w:szCs w:val="24"/>
        </w:rPr>
      </w:pPr>
    </w:p>
    <w:p w:rsidR="001B25C6" w:rsidRDefault="001B25C6" w:rsidP="001B25C6">
      <w:pPr>
        <w:autoSpaceDE w:val="0"/>
        <w:autoSpaceDN w:val="0"/>
        <w:adjustRightInd w:val="0"/>
        <w:rPr>
          <w:rFonts w:cs="Times New Roman"/>
          <w:szCs w:val="24"/>
        </w:rPr>
      </w:pPr>
      <w:r w:rsidRPr="003D0A95">
        <w:rPr>
          <w:rFonts w:cs="Times New Roman"/>
          <w:szCs w:val="24"/>
        </w:rPr>
        <w:t>К заявлению прилагаются следующие документы:</w:t>
      </w:r>
    </w:p>
    <w:p w:rsidR="001B25C6" w:rsidRPr="00984125" w:rsidRDefault="001B25C6" w:rsidP="001B25C6">
      <w:pPr>
        <w:tabs>
          <w:tab w:val="left" w:pos="9638"/>
        </w:tabs>
        <w:autoSpaceDE w:val="0"/>
        <w:autoSpaceDN w:val="0"/>
        <w:adjustRightInd w:val="0"/>
        <w:rPr>
          <w:rFonts w:cs="Times New Roman"/>
          <w:szCs w:val="24"/>
        </w:rPr>
      </w:pPr>
      <w:r>
        <w:rPr>
          <w:rFonts w:cs="Times New Roman"/>
          <w:szCs w:val="24"/>
        </w:rPr>
        <w:t xml:space="preserve">1) </w:t>
      </w:r>
      <w:r>
        <w:rPr>
          <w:rFonts w:cs="Times New Roman"/>
          <w:szCs w:val="24"/>
          <w:u w:val="single"/>
        </w:rPr>
        <w:tab/>
      </w:r>
      <w:r>
        <w:rPr>
          <w:rFonts w:cs="Times New Roman"/>
          <w:szCs w:val="24"/>
        </w:rPr>
        <w:t>;</w:t>
      </w:r>
    </w:p>
    <w:p w:rsidR="001B25C6" w:rsidRDefault="001B25C6" w:rsidP="001B25C6">
      <w:pPr>
        <w:autoSpaceDE w:val="0"/>
        <w:autoSpaceDN w:val="0"/>
        <w:adjustRightInd w:val="0"/>
        <w:jc w:val="center"/>
        <w:rPr>
          <w:rFonts w:cs="Times New Roman"/>
          <w:sz w:val="20"/>
          <w:szCs w:val="20"/>
        </w:rPr>
      </w:pPr>
      <w:r w:rsidRPr="00984125">
        <w:rPr>
          <w:rFonts w:cs="Times New Roman"/>
          <w:sz w:val="20"/>
          <w:szCs w:val="20"/>
        </w:rPr>
        <w:t>(наименование и номер документа, кем и когда выдан)</w:t>
      </w:r>
    </w:p>
    <w:p w:rsidR="001B25C6" w:rsidRPr="00984125" w:rsidRDefault="001B25C6" w:rsidP="001B25C6">
      <w:pPr>
        <w:tabs>
          <w:tab w:val="left" w:pos="9638"/>
        </w:tabs>
        <w:autoSpaceDE w:val="0"/>
        <w:autoSpaceDN w:val="0"/>
        <w:adjustRightInd w:val="0"/>
        <w:rPr>
          <w:rFonts w:cs="Times New Roman"/>
          <w:szCs w:val="24"/>
        </w:rPr>
      </w:pPr>
      <w:r>
        <w:rPr>
          <w:rFonts w:cs="Times New Roman"/>
          <w:szCs w:val="24"/>
        </w:rPr>
        <w:t xml:space="preserve">2) </w:t>
      </w:r>
      <w:r>
        <w:rPr>
          <w:rFonts w:cs="Times New Roman"/>
          <w:szCs w:val="24"/>
          <w:u w:val="single"/>
        </w:rPr>
        <w:tab/>
      </w:r>
      <w:r>
        <w:rPr>
          <w:rFonts w:cs="Times New Roman"/>
          <w:szCs w:val="24"/>
        </w:rPr>
        <w:t>;</w:t>
      </w:r>
    </w:p>
    <w:p w:rsidR="001B25C6" w:rsidRDefault="001B25C6" w:rsidP="001B25C6">
      <w:pPr>
        <w:autoSpaceDE w:val="0"/>
        <w:autoSpaceDN w:val="0"/>
        <w:adjustRightInd w:val="0"/>
        <w:jc w:val="center"/>
        <w:rPr>
          <w:rFonts w:cs="Times New Roman"/>
          <w:sz w:val="20"/>
          <w:szCs w:val="20"/>
        </w:rPr>
      </w:pPr>
      <w:r w:rsidRPr="00984125">
        <w:rPr>
          <w:rFonts w:cs="Times New Roman"/>
          <w:sz w:val="20"/>
          <w:szCs w:val="20"/>
        </w:rPr>
        <w:t>(наименование и номер документа, кем и когда выдан)</w:t>
      </w:r>
    </w:p>
    <w:p w:rsidR="001B25C6" w:rsidRPr="00984125" w:rsidRDefault="001B25C6" w:rsidP="001B25C6">
      <w:pPr>
        <w:tabs>
          <w:tab w:val="left" w:pos="9638"/>
        </w:tabs>
        <w:autoSpaceDE w:val="0"/>
        <w:autoSpaceDN w:val="0"/>
        <w:adjustRightInd w:val="0"/>
        <w:rPr>
          <w:rFonts w:cs="Times New Roman"/>
          <w:szCs w:val="24"/>
        </w:rPr>
      </w:pPr>
      <w:r>
        <w:rPr>
          <w:rFonts w:cs="Times New Roman"/>
          <w:szCs w:val="24"/>
        </w:rPr>
        <w:t xml:space="preserve">3) </w:t>
      </w:r>
      <w:r>
        <w:rPr>
          <w:rFonts w:cs="Times New Roman"/>
          <w:szCs w:val="24"/>
          <w:u w:val="single"/>
        </w:rPr>
        <w:tab/>
      </w:r>
      <w:r>
        <w:rPr>
          <w:rFonts w:cs="Times New Roman"/>
          <w:szCs w:val="24"/>
        </w:rPr>
        <w:t>;</w:t>
      </w:r>
    </w:p>
    <w:p w:rsidR="001B25C6" w:rsidRPr="00984125" w:rsidRDefault="001B25C6" w:rsidP="001B25C6">
      <w:pPr>
        <w:autoSpaceDE w:val="0"/>
        <w:autoSpaceDN w:val="0"/>
        <w:adjustRightInd w:val="0"/>
        <w:jc w:val="center"/>
        <w:rPr>
          <w:rFonts w:cs="Times New Roman"/>
          <w:sz w:val="20"/>
          <w:szCs w:val="20"/>
        </w:rPr>
      </w:pPr>
      <w:r w:rsidRPr="00984125">
        <w:rPr>
          <w:rFonts w:cs="Times New Roman"/>
          <w:sz w:val="20"/>
          <w:szCs w:val="20"/>
        </w:rPr>
        <w:t>(наименование и номер документа, кем и когда выдан)</w:t>
      </w:r>
    </w:p>
    <w:p w:rsidR="001B25C6" w:rsidRDefault="001B25C6" w:rsidP="001B25C6">
      <w:pPr>
        <w:autoSpaceDE w:val="0"/>
        <w:autoSpaceDN w:val="0"/>
        <w:adjustRightInd w:val="0"/>
        <w:rPr>
          <w:rFonts w:cs="Times New Roman"/>
          <w:szCs w:val="24"/>
        </w:rPr>
      </w:pPr>
    </w:p>
    <w:p w:rsidR="001B25C6" w:rsidRDefault="001B25C6" w:rsidP="001B25C6">
      <w:pPr>
        <w:autoSpaceDE w:val="0"/>
        <w:autoSpaceDN w:val="0"/>
        <w:adjustRightInd w:val="0"/>
        <w:rPr>
          <w:rFonts w:cs="Times New Roman"/>
          <w:szCs w:val="24"/>
        </w:rPr>
      </w:pPr>
      <w:r w:rsidRPr="00656F4E">
        <w:rPr>
          <w:rFonts w:cs="Times New Roman"/>
          <w:szCs w:val="24"/>
        </w:rPr>
        <w:t>Подписи членов молодой семьи:</w:t>
      </w:r>
    </w:p>
    <w:p w:rsidR="001B25C6" w:rsidRDefault="001B25C6" w:rsidP="001B25C6">
      <w:pPr>
        <w:autoSpaceDE w:val="0"/>
        <w:autoSpaceDN w:val="0"/>
        <w:adjustRightInd w:val="0"/>
        <w:rPr>
          <w:rFonts w:cs="Times New Roman"/>
          <w:szCs w:val="24"/>
        </w:rPr>
      </w:pPr>
    </w:p>
    <w:p w:rsidR="001B25C6" w:rsidRPr="003D0A95" w:rsidRDefault="001B25C6" w:rsidP="001B25C6">
      <w:pPr>
        <w:autoSpaceDE w:val="0"/>
        <w:autoSpaceDN w:val="0"/>
        <w:adjustRightInd w:val="0"/>
        <w:rPr>
          <w:rFonts w:cs="Times New Roman"/>
          <w:szCs w:val="24"/>
        </w:rPr>
      </w:pPr>
      <w:r w:rsidRPr="003D0A95">
        <w:rPr>
          <w:rFonts w:cs="Times New Roman"/>
          <w:szCs w:val="24"/>
        </w:rPr>
        <w:t>1) ____________________________________________________</w:t>
      </w:r>
      <w:r>
        <w:rPr>
          <w:rFonts w:cs="Times New Roman"/>
          <w:szCs w:val="24"/>
        </w:rPr>
        <w:t>_____</w:t>
      </w:r>
      <w:r w:rsidRPr="003D0A95">
        <w:rPr>
          <w:rFonts w:cs="Times New Roman"/>
          <w:szCs w:val="24"/>
        </w:rPr>
        <w:t>___  ______</w:t>
      </w:r>
      <w:r>
        <w:rPr>
          <w:rFonts w:cs="Times New Roman"/>
          <w:szCs w:val="24"/>
        </w:rPr>
        <w:t>___</w:t>
      </w:r>
      <w:r w:rsidRPr="003D0A95">
        <w:rPr>
          <w:rFonts w:cs="Times New Roman"/>
          <w:szCs w:val="24"/>
        </w:rPr>
        <w:t>__;</w:t>
      </w:r>
    </w:p>
    <w:p w:rsidR="001B25C6" w:rsidRPr="00984125" w:rsidRDefault="001B25C6" w:rsidP="001B25C6">
      <w:pPr>
        <w:tabs>
          <w:tab w:val="left" w:pos="284"/>
        </w:tabs>
        <w:autoSpaceDE w:val="0"/>
        <w:autoSpaceDN w:val="0"/>
        <w:adjustRightInd w:val="0"/>
        <w:jc w:val="center"/>
        <w:rPr>
          <w:rFonts w:cs="Times New Roman"/>
          <w:sz w:val="20"/>
          <w:szCs w:val="20"/>
        </w:rPr>
      </w:pPr>
      <w:r w:rsidRPr="00984125">
        <w:rPr>
          <w:rFonts w:cs="Times New Roman"/>
          <w:sz w:val="20"/>
          <w:szCs w:val="20"/>
        </w:rPr>
        <w:t>(фамилия, имя, отчество совершеннолетнего члена семьи) (подпись)                   (дата)</w:t>
      </w:r>
    </w:p>
    <w:p w:rsidR="001B25C6" w:rsidRPr="003D0A95" w:rsidRDefault="001B25C6" w:rsidP="001B25C6">
      <w:pPr>
        <w:autoSpaceDE w:val="0"/>
        <w:autoSpaceDN w:val="0"/>
        <w:adjustRightInd w:val="0"/>
        <w:rPr>
          <w:rFonts w:cs="Times New Roman"/>
          <w:szCs w:val="24"/>
        </w:rPr>
      </w:pPr>
      <w:r>
        <w:rPr>
          <w:rFonts w:cs="Times New Roman"/>
          <w:szCs w:val="24"/>
        </w:rPr>
        <w:t>2</w:t>
      </w:r>
      <w:r w:rsidRPr="003D0A95">
        <w:rPr>
          <w:rFonts w:cs="Times New Roman"/>
          <w:szCs w:val="24"/>
        </w:rPr>
        <w:t>) ____________________________________________________</w:t>
      </w:r>
      <w:r>
        <w:rPr>
          <w:rFonts w:cs="Times New Roman"/>
          <w:szCs w:val="24"/>
        </w:rPr>
        <w:t>_____</w:t>
      </w:r>
      <w:r w:rsidRPr="003D0A95">
        <w:rPr>
          <w:rFonts w:cs="Times New Roman"/>
          <w:szCs w:val="24"/>
        </w:rPr>
        <w:t>___  ______</w:t>
      </w:r>
      <w:r>
        <w:rPr>
          <w:rFonts w:cs="Times New Roman"/>
          <w:szCs w:val="24"/>
        </w:rPr>
        <w:t>___</w:t>
      </w:r>
      <w:r w:rsidRPr="003D0A95">
        <w:rPr>
          <w:rFonts w:cs="Times New Roman"/>
          <w:szCs w:val="24"/>
        </w:rPr>
        <w:t>__;</w:t>
      </w:r>
    </w:p>
    <w:p w:rsidR="001B25C6" w:rsidRPr="00984125" w:rsidRDefault="001B25C6" w:rsidP="001B25C6">
      <w:pPr>
        <w:tabs>
          <w:tab w:val="left" w:pos="284"/>
        </w:tabs>
        <w:autoSpaceDE w:val="0"/>
        <w:autoSpaceDN w:val="0"/>
        <w:adjustRightInd w:val="0"/>
        <w:jc w:val="center"/>
        <w:rPr>
          <w:rFonts w:cs="Times New Roman"/>
          <w:sz w:val="20"/>
          <w:szCs w:val="20"/>
        </w:rPr>
      </w:pPr>
      <w:r w:rsidRPr="00984125">
        <w:rPr>
          <w:rFonts w:cs="Times New Roman"/>
          <w:sz w:val="20"/>
          <w:szCs w:val="20"/>
        </w:rPr>
        <w:t>(фамилия, имя, отчество совершеннолетнего члена семьи) (подпись)                   (дата)</w:t>
      </w:r>
    </w:p>
    <w:p w:rsidR="001B25C6" w:rsidRPr="003D0A95" w:rsidRDefault="001B25C6" w:rsidP="001B25C6">
      <w:pPr>
        <w:autoSpaceDE w:val="0"/>
        <w:autoSpaceDN w:val="0"/>
        <w:adjustRightInd w:val="0"/>
        <w:rPr>
          <w:rFonts w:cs="Times New Roman"/>
          <w:szCs w:val="24"/>
        </w:rPr>
      </w:pPr>
      <w:r>
        <w:rPr>
          <w:rFonts w:cs="Times New Roman"/>
          <w:szCs w:val="24"/>
        </w:rPr>
        <w:t>3</w:t>
      </w:r>
      <w:r w:rsidRPr="003D0A95">
        <w:rPr>
          <w:rFonts w:cs="Times New Roman"/>
          <w:szCs w:val="24"/>
        </w:rPr>
        <w:t>) ____________________________________________________</w:t>
      </w:r>
      <w:r>
        <w:rPr>
          <w:rFonts w:cs="Times New Roman"/>
          <w:szCs w:val="24"/>
        </w:rPr>
        <w:t>_____</w:t>
      </w:r>
      <w:r w:rsidRPr="003D0A95">
        <w:rPr>
          <w:rFonts w:cs="Times New Roman"/>
          <w:szCs w:val="24"/>
        </w:rPr>
        <w:t>___  ______</w:t>
      </w:r>
      <w:r>
        <w:rPr>
          <w:rFonts w:cs="Times New Roman"/>
          <w:szCs w:val="24"/>
        </w:rPr>
        <w:t>___</w:t>
      </w:r>
      <w:r w:rsidRPr="003D0A95">
        <w:rPr>
          <w:rFonts w:cs="Times New Roman"/>
          <w:szCs w:val="24"/>
        </w:rPr>
        <w:t>__;</w:t>
      </w:r>
    </w:p>
    <w:p w:rsidR="001B25C6" w:rsidRPr="00984125" w:rsidRDefault="001B25C6" w:rsidP="001B25C6">
      <w:pPr>
        <w:tabs>
          <w:tab w:val="left" w:pos="284"/>
        </w:tabs>
        <w:autoSpaceDE w:val="0"/>
        <w:autoSpaceDN w:val="0"/>
        <w:adjustRightInd w:val="0"/>
        <w:jc w:val="center"/>
        <w:rPr>
          <w:rFonts w:cs="Times New Roman"/>
          <w:sz w:val="20"/>
          <w:szCs w:val="20"/>
        </w:rPr>
      </w:pPr>
      <w:r w:rsidRPr="00984125">
        <w:rPr>
          <w:rFonts w:cs="Times New Roman"/>
          <w:sz w:val="20"/>
          <w:szCs w:val="20"/>
        </w:rPr>
        <w:t>(фамилия, имя, отчество совершеннолетнего члена семьи) (подпись)                   (дата)</w:t>
      </w:r>
    </w:p>
    <w:p w:rsidR="001B25C6" w:rsidRPr="003D0A95" w:rsidRDefault="001B25C6" w:rsidP="001B25C6">
      <w:pPr>
        <w:autoSpaceDE w:val="0"/>
        <w:autoSpaceDN w:val="0"/>
        <w:adjustRightInd w:val="0"/>
        <w:rPr>
          <w:rFonts w:cs="Times New Roman"/>
          <w:szCs w:val="24"/>
        </w:rPr>
      </w:pPr>
      <w:r>
        <w:rPr>
          <w:rFonts w:cs="Times New Roman"/>
          <w:szCs w:val="24"/>
        </w:rPr>
        <w:t>4</w:t>
      </w:r>
      <w:r w:rsidRPr="003D0A95">
        <w:rPr>
          <w:rFonts w:cs="Times New Roman"/>
          <w:szCs w:val="24"/>
        </w:rPr>
        <w:t>) ____________________________________________________</w:t>
      </w:r>
      <w:r>
        <w:rPr>
          <w:rFonts w:cs="Times New Roman"/>
          <w:szCs w:val="24"/>
        </w:rPr>
        <w:t>_____</w:t>
      </w:r>
      <w:r w:rsidRPr="003D0A95">
        <w:rPr>
          <w:rFonts w:cs="Times New Roman"/>
          <w:szCs w:val="24"/>
        </w:rPr>
        <w:t>___  ______</w:t>
      </w:r>
      <w:r>
        <w:rPr>
          <w:rFonts w:cs="Times New Roman"/>
          <w:szCs w:val="24"/>
        </w:rPr>
        <w:t>___</w:t>
      </w:r>
      <w:r w:rsidRPr="003D0A95">
        <w:rPr>
          <w:rFonts w:cs="Times New Roman"/>
          <w:szCs w:val="24"/>
        </w:rPr>
        <w:t>__;</w:t>
      </w:r>
    </w:p>
    <w:p w:rsidR="001B25C6" w:rsidRPr="00984125" w:rsidRDefault="001B25C6" w:rsidP="001B25C6">
      <w:pPr>
        <w:tabs>
          <w:tab w:val="left" w:pos="284"/>
        </w:tabs>
        <w:autoSpaceDE w:val="0"/>
        <w:autoSpaceDN w:val="0"/>
        <w:adjustRightInd w:val="0"/>
        <w:jc w:val="center"/>
        <w:rPr>
          <w:rFonts w:cs="Times New Roman"/>
          <w:sz w:val="20"/>
          <w:szCs w:val="20"/>
        </w:rPr>
      </w:pPr>
      <w:r w:rsidRPr="00984125">
        <w:rPr>
          <w:rFonts w:cs="Times New Roman"/>
          <w:sz w:val="20"/>
          <w:szCs w:val="20"/>
        </w:rPr>
        <w:t>(фамилия, имя, отчество совершеннолетнего члена семьи) (подпись)                   (дата)</w:t>
      </w:r>
    </w:p>
    <w:p w:rsidR="001B25C6" w:rsidRPr="003D0A95" w:rsidRDefault="001B25C6" w:rsidP="001B25C6">
      <w:pPr>
        <w:autoSpaceDE w:val="0"/>
        <w:autoSpaceDN w:val="0"/>
        <w:adjustRightInd w:val="0"/>
        <w:rPr>
          <w:rFonts w:cs="Times New Roman"/>
          <w:szCs w:val="24"/>
        </w:rPr>
      </w:pPr>
    </w:p>
    <w:p w:rsidR="001B25C6" w:rsidRDefault="001B25C6" w:rsidP="001B25C6">
      <w:pPr>
        <w:autoSpaceDE w:val="0"/>
        <w:autoSpaceDN w:val="0"/>
        <w:adjustRightInd w:val="0"/>
        <w:rPr>
          <w:rFonts w:cs="Times New Roman"/>
          <w:szCs w:val="24"/>
        </w:rPr>
      </w:pPr>
      <w:r w:rsidRPr="003D0A95">
        <w:rPr>
          <w:rFonts w:cs="Times New Roman"/>
          <w:szCs w:val="24"/>
        </w:rPr>
        <w:t>Заявление</w:t>
      </w:r>
      <w:r w:rsidR="00555B42">
        <w:rPr>
          <w:rFonts w:cs="Times New Roman"/>
          <w:szCs w:val="24"/>
        </w:rPr>
        <w:t xml:space="preserve"> </w:t>
      </w:r>
      <w:r w:rsidRPr="003D0A95">
        <w:rPr>
          <w:rFonts w:cs="Times New Roman"/>
          <w:szCs w:val="24"/>
        </w:rPr>
        <w:t>и</w:t>
      </w:r>
      <w:r w:rsidR="00555B42">
        <w:rPr>
          <w:rFonts w:cs="Times New Roman"/>
          <w:szCs w:val="24"/>
        </w:rPr>
        <w:t xml:space="preserve"> </w:t>
      </w:r>
      <w:r w:rsidRPr="003D0A95">
        <w:rPr>
          <w:rFonts w:cs="Times New Roman"/>
          <w:szCs w:val="24"/>
        </w:rPr>
        <w:t>прилагаемые</w:t>
      </w:r>
      <w:r w:rsidR="00176241">
        <w:rPr>
          <w:rFonts w:cs="Times New Roman"/>
          <w:szCs w:val="24"/>
        </w:rPr>
        <w:t xml:space="preserve"> </w:t>
      </w:r>
      <w:r w:rsidRPr="003D0A95">
        <w:rPr>
          <w:rFonts w:cs="Times New Roman"/>
          <w:szCs w:val="24"/>
        </w:rPr>
        <w:t xml:space="preserve">к нему согласно перечню документы приняты </w:t>
      </w:r>
      <w:r>
        <w:rPr>
          <w:rFonts w:cs="Times New Roman"/>
          <w:szCs w:val="24"/>
        </w:rPr>
        <w:t xml:space="preserve">                    «</w:t>
      </w:r>
      <w:r w:rsidRPr="003D0A95">
        <w:rPr>
          <w:rFonts w:cs="Times New Roman"/>
          <w:szCs w:val="24"/>
        </w:rPr>
        <w:t>___</w:t>
      </w:r>
      <w:r>
        <w:rPr>
          <w:rFonts w:cs="Times New Roman"/>
          <w:szCs w:val="24"/>
        </w:rPr>
        <w:t>»______</w:t>
      </w:r>
      <w:r w:rsidRPr="003D0A95">
        <w:rPr>
          <w:rFonts w:cs="Times New Roman"/>
          <w:szCs w:val="24"/>
        </w:rPr>
        <w:t>________ 20__ г.</w:t>
      </w:r>
    </w:p>
    <w:p w:rsidR="001B25C6" w:rsidRPr="003D0A95" w:rsidRDefault="001B25C6" w:rsidP="001B25C6">
      <w:pPr>
        <w:autoSpaceDE w:val="0"/>
        <w:autoSpaceDN w:val="0"/>
        <w:adjustRightInd w:val="0"/>
        <w:rPr>
          <w:rFonts w:cs="Times New Roman"/>
          <w:szCs w:val="24"/>
        </w:rPr>
      </w:pPr>
    </w:p>
    <w:p w:rsidR="001B25C6" w:rsidRPr="003D0A95" w:rsidRDefault="001B25C6" w:rsidP="001B25C6">
      <w:pPr>
        <w:autoSpaceDE w:val="0"/>
        <w:autoSpaceDN w:val="0"/>
        <w:adjustRightInd w:val="0"/>
        <w:rPr>
          <w:rFonts w:cs="Times New Roman"/>
          <w:szCs w:val="24"/>
        </w:rPr>
      </w:pPr>
      <w:r w:rsidRPr="003D0A95">
        <w:rPr>
          <w:rFonts w:cs="Times New Roman"/>
          <w:szCs w:val="24"/>
        </w:rPr>
        <w:t>______</w:t>
      </w:r>
      <w:r>
        <w:rPr>
          <w:rFonts w:cs="Times New Roman"/>
          <w:szCs w:val="24"/>
        </w:rPr>
        <w:t>_____________________________</w:t>
      </w:r>
      <w:r w:rsidRPr="003D0A95">
        <w:rPr>
          <w:rFonts w:cs="Times New Roman"/>
          <w:szCs w:val="24"/>
        </w:rPr>
        <w:t>_______________  ____________</w:t>
      </w:r>
      <w:r>
        <w:rPr>
          <w:rFonts w:cs="Times New Roman"/>
          <w:szCs w:val="24"/>
        </w:rPr>
        <w:t xml:space="preserve"> ________</w:t>
      </w:r>
      <w:r w:rsidRPr="003D0A95">
        <w:rPr>
          <w:rFonts w:cs="Times New Roman"/>
          <w:szCs w:val="24"/>
        </w:rPr>
        <w:t>___</w:t>
      </w:r>
      <w:r>
        <w:rPr>
          <w:rFonts w:cs="Times New Roman"/>
          <w:szCs w:val="24"/>
        </w:rPr>
        <w:t>_____</w:t>
      </w:r>
    </w:p>
    <w:p w:rsidR="001B25C6" w:rsidRPr="00AA07C9" w:rsidRDefault="001B25C6" w:rsidP="001B25C6">
      <w:pPr>
        <w:autoSpaceDE w:val="0"/>
        <w:autoSpaceDN w:val="0"/>
        <w:adjustRightInd w:val="0"/>
        <w:jc w:val="center"/>
        <w:rPr>
          <w:rFonts w:cs="Times New Roman"/>
          <w:sz w:val="20"/>
          <w:szCs w:val="20"/>
        </w:rPr>
      </w:pPr>
      <w:r w:rsidRPr="00AA07C9">
        <w:rPr>
          <w:rFonts w:cs="Times New Roman"/>
          <w:sz w:val="20"/>
          <w:szCs w:val="20"/>
        </w:rPr>
        <w:t>(должность лица, принявшего заявление)(подпись, дата) (расшифровка подписи)</w:t>
      </w:r>
    </w:p>
    <w:p w:rsidR="00C63380" w:rsidRDefault="00C63380" w:rsidP="00DD33CB">
      <w:pPr>
        <w:pStyle w:val="ConsPlusNonformat"/>
        <w:jc w:val="both"/>
        <w:rPr>
          <w:rFonts w:ascii="Times New Roman" w:hAnsi="Times New Roman"/>
          <w:sz w:val="24"/>
          <w:szCs w:val="24"/>
        </w:rPr>
      </w:pPr>
    </w:p>
    <w:p w:rsidR="00EF3029" w:rsidRDefault="00EF3029" w:rsidP="00DD33CB">
      <w:pPr>
        <w:pStyle w:val="ConsPlusNonformat"/>
        <w:jc w:val="both"/>
        <w:rPr>
          <w:rFonts w:ascii="Times New Roman" w:hAnsi="Times New Roman"/>
          <w:sz w:val="24"/>
          <w:szCs w:val="24"/>
        </w:rPr>
      </w:pPr>
    </w:p>
    <w:p w:rsidR="00EF3029" w:rsidRDefault="00EF3029" w:rsidP="00DD33CB">
      <w:pPr>
        <w:pStyle w:val="ConsPlusNonformat"/>
        <w:jc w:val="both"/>
        <w:rPr>
          <w:rFonts w:ascii="Times New Roman" w:hAnsi="Times New Roman"/>
          <w:sz w:val="24"/>
          <w:szCs w:val="24"/>
        </w:rPr>
      </w:pPr>
    </w:p>
    <w:p w:rsidR="00EF3029" w:rsidRDefault="00EF3029" w:rsidP="00DD33CB">
      <w:pPr>
        <w:pStyle w:val="ConsPlusNonformat"/>
        <w:jc w:val="both"/>
        <w:rPr>
          <w:rFonts w:ascii="Times New Roman" w:hAnsi="Times New Roman"/>
          <w:sz w:val="24"/>
          <w:szCs w:val="24"/>
        </w:rPr>
      </w:pPr>
    </w:p>
    <w:p w:rsidR="00505EEA" w:rsidRDefault="00505EEA" w:rsidP="00505EEA">
      <w:pPr>
        <w:autoSpaceDE w:val="0"/>
        <w:autoSpaceDN w:val="0"/>
        <w:adjustRightInd w:val="0"/>
        <w:rPr>
          <w:rFonts w:eastAsia="Calibri"/>
          <w:sz w:val="20"/>
          <w:szCs w:val="20"/>
          <w:lang w:eastAsia="en-US"/>
        </w:rPr>
      </w:pPr>
      <w:r w:rsidRPr="00A925F9">
        <w:rPr>
          <w:rFonts w:eastAsia="Calibri"/>
          <w:sz w:val="20"/>
          <w:szCs w:val="20"/>
          <w:lang w:eastAsia="en-US"/>
        </w:rPr>
        <w:t xml:space="preserve">Верно: </w:t>
      </w:r>
    </w:p>
    <w:p w:rsidR="00EF3029" w:rsidRDefault="00EF3029" w:rsidP="00DD33CB">
      <w:pPr>
        <w:pStyle w:val="ConsPlusNonformat"/>
        <w:jc w:val="both"/>
        <w:rPr>
          <w:rFonts w:ascii="Times New Roman" w:hAnsi="Times New Roman"/>
          <w:sz w:val="24"/>
          <w:szCs w:val="24"/>
        </w:rPr>
      </w:pPr>
    </w:p>
    <w:p w:rsidR="00EF3029" w:rsidRDefault="00EF3029" w:rsidP="00DD33CB">
      <w:pPr>
        <w:pStyle w:val="ConsPlusNonformat"/>
        <w:jc w:val="both"/>
        <w:rPr>
          <w:rFonts w:ascii="Times New Roman" w:hAnsi="Times New Roman"/>
          <w:sz w:val="24"/>
          <w:szCs w:val="24"/>
        </w:rPr>
      </w:pPr>
    </w:p>
    <w:p w:rsidR="00EF3029" w:rsidRPr="00E42ECF" w:rsidRDefault="00EF3029" w:rsidP="00DD33CB">
      <w:pPr>
        <w:pStyle w:val="ConsPlusNonformat"/>
        <w:jc w:val="both"/>
        <w:rPr>
          <w:rFonts w:ascii="Times New Roman" w:hAnsi="Times New Roman"/>
          <w:sz w:val="24"/>
          <w:szCs w:val="24"/>
        </w:rPr>
      </w:pPr>
    </w:p>
    <w:p w:rsidR="003C6591" w:rsidRPr="00E42ECF" w:rsidRDefault="003C6591" w:rsidP="000D79C0">
      <w:pPr>
        <w:rPr>
          <w:rFonts w:cs="Times New Roman"/>
          <w:b/>
          <w:szCs w:val="24"/>
        </w:rPr>
      </w:pPr>
    </w:p>
    <w:p w:rsidR="00A655DD" w:rsidRDefault="00A655DD" w:rsidP="003C6591">
      <w:pPr>
        <w:pStyle w:val="1-"/>
        <w:rPr>
          <w:sz w:val="24"/>
        </w:rPr>
        <w:sectPr w:rsidR="00A655DD" w:rsidSect="005D17BD">
          <w:headerReference w:type="default" r:id="rId65"/>
          <w:footerReference w:type="default" r:id="rId66"/>
          <w:pgSz w:w="11906" w:h="16838" w:code="9"/>
          <w:pgMar w:top="1134" w:right="567" w:bottom="993" w:left="1701" w:header="284" w:footer="720" w:gutter="0"/>
          <w:cols w:space="720"/>
          <w:noEndnote/>
          <w:titlePg/>
          <w:docGrid w:linePitch="299"/>
        </w:sectPr>
      </w:pPr>
    </w:p>
    <w:p w:rsidR="00E80EBD" w:rsidRPr="00AA07C9" w:rsidRDefault="00E80EBD" w:rsidP="00AA07C9">
      <w:pPr>
        <w:pStyle w:val="1"/>
        <w:spacing w:before="0" w:after="0"/>
        <w:ind w:left="11344"/>
        <w:jc w:val="left"/>
        <w:rPr>
          <w:b w:val="0"/>
        </w:rPr>
      </w:pPr>
      <w:bookmarkStart w:id="100" w:name="_Toc124867976"/>
      <w:bookmarkStart w:id="101" w:name="_Toc126070716"/>
      <w:bookmarkEnd w:id="94"/>
      <w:r w:rsidRPr="00AA07C9">
        <w:rPr>
          <w:b w:val="0"/>
        </w:rPr>
        <w:lastRenderedPageBreak/>
        <w:t>Приложение</w:t>
      </w:r>
      <w:r w:rsidR="00DB55F5">
        <w:rPr>
          <w:b w:val="0"/>
        </w:rPr>
        <w:t>№</w:t>
      </w:r>
      <w:bookmarkEnd w:id="100"/>
      <w:r w:rsidR="006B2D62">
        <w:rPr>
          <w:b w:val="0"/>
        </w:rPr>
        <w:t>7</w:t>
      </w:r>
      <w:bookmarkEnd w:id="101"/>
    </w:p>
    <w:p w:rsidR="00EB70A0" w:rsidRPr="00C02BC1" w:rsidRDefault="00EB70A0" w:rsidP="00AA07C9">
      <w:pPr>
        <w:ind w:left="10635" w:firstLine="709"/>
      </w:pPr>
      <w:r w:rsidRPr="00C02BC1">
        <w:t>к административному регламенту</w:t>
      </w:r>
    </w:p>
    <w:p w:rsidR="00AA07C9" w:rsidRDefault="00AA07C9" w:rsidP="00AA07C9"/>
    <w:p w:rsidR="006B2D62" w:rsidRDefault="006B2D62" w:rsidP="006B2D62">
      <w:pPr>
        <w:pStyle w:val="2"/>
      </w:pPr>
      <w:bookmarkStart w:id="102" w:name="_Toc126070717"/>
      <w:bookmarkEnd w:id="95"/>
      <w:bookmarkEnd w:id="96"/>
      <w:bookmarkEnd w:id="97"/>
      <w:bookmarkEnd w:id="98"/>
      <w:r w:rsidRPr="003C6591">
        <w:t>Описание документов, необходимых для предоставления</w:t>
      </w:r>
      <w:r>
        <w:t xml:space="preserve"> Муниципальной у</w:t>
      </w:r>
      <w:r w:rsidRPr="00835296">
        <w:t>слуги</w:t>
      </w:r>
      <w:bookmarkEnd w:id="102"/>
    </w:p>
    <w:p w:rsidR="00AA07C9" w:rsidRPr="00AA07C9" w:rsidRDefault="00AA07C9" w:rsidP="00AA07C9"/>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841"/>
        <w:gridCol w:w="3405"/>
        <w:gridCol w:w="2126"/>
        <w:gridCol w:w="1988"/>
        <w:gridCol w:w="4477"/>
      </w:tblGrid>
      <w:tr w:rsidR="00AA07C9" w:rsidRPr="00AA07C9" w:rsidTr="00DE16B1">
        <w:trPr>
          <w:trHeight w:val="422"/>
          <w:tblHeader/>
        </w:trPr>
        <w:tc>
          <w:tcPr>
            <w:tcW w:w="497" w:type="pct"/>
            <w:vMerge w:val="restart"/>
            <w:vAlign w:val="center"/>
          </w:tcPr>
          <w:p w:rsidR="00A655DD" w:rsidRPr="00AA07C9" w:rsidRDefault="00A655DD" w:rsidP="00AA07C9">
            <w:pPr>
              <w:suppressAutoHyphens/>
              <w:jc w:val="center"/>
              <w:rPr>
                <w:rFonts w:eastAsia="Times New Roman"/>
                <w:b/>
                <w:szCs w:val="24"/>
              </w:rPr>
            </w:pPr>
            <w:r w:rsidRPr="00AA07C9">
              <w:rPr>
                <w:rFonts w:eastAsia="Times New Roman"/>
                <w:b/>
                <w:szCs w:val="24"/>
              </w:rPr>
              <w:t>Класс документа</w:t>
            </w:r>
          </w:p>
        </w:tc>
        <w:tc>
          <w:tcPr>
            <w:tcW w:w="599" w:type="pct"/>
            <w:vMerge w:val="restart"/>
            <w:vAlign w:val="center"/>
          </w:tcPr>
          <w:p w:rsidR="00A655DD" w:rsidRPr="00AA07C9" w:rsidRDefault="00A655DD" w:rsidP="00AA07C9">
            <w:pPr>
              <w:suppressAutoHyphens/>
              <w:jc w:val="center"/>
              <w:rPr>
                <w:rFonts w:eastAsia="Times New Roman"/>
                <w:b/>
                <w:szCs w:val="24"/>
              </w:rPr>
            </w:pPr>
            <w:r w:rsidRPr="00AA07C9">
              <w:rPr>
                <w:rFonts w:eastAsia="Times New Roman"/>
                <w:b/>
                <w:szCs w:val="24"/>
              </w:rPr>
              <w:t>Виды документов</w:t>
            </w:r>
          </w:p>
        </w:tc>
        <w:tc>
          <w:tcPr>
            <w:tcW w:w="1108" w:type="pct"/>
            <w:vMerge w:val="restart"/>
            <w:vAlign w:val="center"/>
          </w:tcPr>
          <w:p w:rsidR="00A655DD" w:rsidRPr="00AA07C9" w:rsidRDefault="00A655DD" w:rsidP="00AA07C9">
            <w:pPr>
              <w:suppressAutoHyphens/>
              <w:jc w:val="center"/>
              <w:rPr>
                <w:rFonts w:eastAsia="Times New Roman"/>
                <w:b/>
                <w:szCs w:val="24"/>
              </w:rPr>
            </w:pPr>
            <w:r w:rsidRPr="00AA07C9">
              <w:rPr>
                <w:rFonts w:eastAsia="Times New Roman"/>
                <w:b/>
                <w:szCs w:val="24"/>
              </w:rPr>
              <w:t>Общие описания документов</w:t>
            </w:r>
          </w:p>
        </w:tc>
        <w:tc>
          <w:tcPr>
            <w:tcW w:w="692" w:type="pct"/>
            <w:vMerge w:val="restart"/>
            <w:vAlign w:val="center"/>
          </w:tcPr>
          <w:p w:rsidR="00A655DD" w:rsidRPr="00AA07C9" w:rsidRDefault="00A655DD" w:rsidP="00AA07C9">
            <w:pPr>
              <w:suppressAutoHyphens/>
              <w:jc w:val="center"/>
              <w:rPr>
                <w:rFonts w:eastAsia="Times New Roman"/>
                <w:b/>
                <w:szCs w:val="24"/>
              </w:rPr>
            </w:pPr>
            <w:r w:rsidRPr="00AA07C9">
              <w:rPr>
                <w:rFonts w:eastAsia="Times New Roman"/>
                <w:b/>
                <w:szCs w:val="24"/>
              </w:rPr>
              <w:t xml:space="preserve">При подаче </w:t>
            </w:r>
            <w:r w:rsidR="00EC231F" w:rsidRPr="00AA07C9">
              <w:rPr>
                <w:rFonts w:eastAsia="Times New Roman"/>
                <w:b/>
                <w:szCs w:val="24"/>
              </w:rPr>
              <w:t>в МФЦ</w:t>
            </w:r>
          </w:p>
        </w:tc>
        <w:tc>
          <w:tcPr>
            <w:tcW w:w="2104" w:type="pct"/>
            <w:gridSpan w:val="2"/>
            <w:vAlign w:val="center"/>
          </w:tcPr>
          <w:p w:rsidR="00A655DD" w:rsidRPr="00AA07C9" w:rsidRDefault="00A655DD" w:rsidP="00AA07C9">
            <w:pPr>
              <w:suppressAutoHyphens/>
              <w:jc w:val="center"/>
              <w:rPr>
                <w:rFonts w:eastAsia="Times New Roman"/>
                <w:b/>
                <w:szCs w:val="24"/>
              </w:rPr>
            </w:pPr>
            <w:r w:rsidRPr="00AA07C9">
              <w:rPr>
                <w:rFonts w:eastAsia="Times New Roman"/>
                <w:b/>
                <w:szCs w:val="24"/>
              </w:rPr>
              <w:t>При подаче через РПГУ</w:t>
            </w:r>
          </w:p>
        </w:tc>
      </w:tr>
      <w:tr w:rsidR="00AA07C9" w:rsidRPr="00E42ECF" w:rsidTr="00DE16B1">
        <w:trPr>
          <w:trHeight w:val="594"/>
          <w:tblHeader/>
        </w:trPr>
        <w:tc>
          <w:tcPr>
            <w:tcW w:w="497" w:type="pct"/>
            <w:vMerge/>
          </w:tcPr>
          <w:p w:rsidR="00A655DD" w:rsidRPr="000E5A21" w:rsidRDefault="00A655DD" w:rsidP="00C63063">
            <w:pPr>
              <w:suppressAutoHyphens/>
              <w:rPr>
                <w:rFonts w:eastAsia="Times New Roman"/>
                <w:szCs w:val="24"/>
              </w:rPr>
            </w:pPr>
          </w:p>
        </w:tc>
        <w:tc>
          <w:tcPr>
            <w:tcW w:w="599" w:type="pct"/>
            <w:vMerge/>
          </w:tcPr>
          <w:p w:rsidR="00A655DD" w:rsidRPr="000E5A21" w:rsidRDefault="00A655DD" w:rsidP="00C63063">
            <w:pPr>
              <w:suppressAutoHyphens/>
              <w:rPr>
                <w:rFonts w:eastAsia="Times New Roman"/>
                <w:szCs w:val="24"/>
              </w:rPr>
            </w:pPr>
          </w:p>
        </w:tc>
        <w:tc>
          <w:tcPr>
            <w:tcW w:w="1108" w:type="pct"/>
            <w:vMerge/>
          </w:tcPr>
          <w:p w:rsidR="00A655DD" w:rsidRPr="00985D27" w:rsidRDefault="00A655DD" w:rsidP="00C63063">
            <w:pPr>
              <w:suppressAutoHyphens/>
              <w:rPr>
                <w:rFonts w:eastAsia="Times New Roman"/>
                <w:szCs w:val="24"/>
              </w:rPr>
            </w:pPr>
          </w:p>
        </w:tc>
        <w:tc>
          <w:tcPr>
            <w:tcW w:w="692" w:type="pct"/>
            <w:vMerge/>
          </w:tcPr>
          <w:p w:rsidR="00A655DD" w:rsidRPr="00985D27" w:rsidRDefault="00A655DD" w:rsidP="00C63063">
            <w:pPr>
              <w:suppressAutoHyphens/>
              <w:rPr>
                <w:rFonts w:eastAsia="Times New Roman"/>
                <w:szCs w:val="24"/>
              </w:rPr>
            </w:pPr>
          </w:p>
        </w:tc>
        <w:tc>
          <w:tcPr>
            <w:tcW w:w="647" w:type="pct"/>
            <w:vAlign w:val="center"/>
          </w:tcPr>
          <w:p w:rsidR="00A655DD" w:rsidRPr="00AA07C9" w:rsidRDefault="00A655DD" w:rsidP="00AA07C9">
            <w:pPr>
              <w:suppressAutoHyphens/>
              <w:jc w:val="center"/>
              <w:rPr>
                <w:rFonts w:eastAsia="Times New Roman"/>
                <w:b/>
                <w:szCs w:val="24"/>
              </w:rPr>
            </w:pPr>
            <w:r w:rsidRPr="00AA07C9">
              <w:rPr>
                <w:rFonts w:eastAsia="Times New Roman"/>
                <w:b/>
                <w:szCs w:val="24"/>
              </w:rPr>
              <w:t>при подаче</w:t>
            </w:r>
          </w:p>
        </w:tc>
        <w:tc>
          <w:tcPr>
            <w:tcW w:w="1457" w:type="pct"/>
            <w:vAlign w:val="center"/>
          </w:tcPr>
          <w:p w:rsidR="00A655DD" w:rsidRPr="00AA07C9" w:rsidRDefault="00A655DD" w:rsidP="00AA07C9">
            <w:pPr>
              <w:suppressAutoHyphens/>
              <w:jc w:val="center"/>
              <w:rPr>
                <w:rFonts w:eastAsia="Times New Roman"/>
                <w:b/>
                <w:szCs w:val="24"/>
              </w:rPr>
            </w:pPr>
            <w:r w:rsidRPr="00AA07C9">
              <w:rPr>
                <w:rFonts w:eastAsia="Times New Roman"/>
                <w:b/>
                <w:szCs w:val="24"/>
              </w:rPr>
              <w:t>при подтверждении документов в МФЦ</w:t>
            </w:r>
          </w:p>
        </w:tc>
      </w:tr>
      <w:tr w:rsidR="00AA07C9" w:rsidRPr="00E42ECF" w:rsidTr="00DE16B1">
        <w:tc>
          <w:tcPr>
            <w:tcW w:w="2204" w:type="pct"/>
            <w:gridSpan w:val="3"/>
          </w:tcPr>
          <w:p w:rsidR="00A655DD" w:rsidRPr="00E42ECF" w:rsidRDefault="00A655DD" w:rsidP="00C63063">
            <w:pPr>
              <w:suppressAutoHyphens/>
              <w:rPr>
                <w:rFonts w:eastAsia="Times New Roman"/>
                <w:b/>
                <w:szCs w:val="24"/>
              </w:rPr>
            </w:pPr>
            <w:r w:rsidRPr="00E42ECF">
              <w:rPr>
                <w:rFonts w:eastAsia="Times New Roman"/>
                <w:b/>
                <w:szCs w:val="24"/>
              </w:rPr>
              <w:t>Документы, предоставляемые Заявителем (его представителем)</w:t>
            </w:r>
          </w:p>
        </w:tc>
        <w:tc>
          <w:tcPr>
            <w:tcW w:w="692" w:type="pct"/>
          </w:tcPr>
          <w:p w:rsidR="00A655DD" w:rsidRPr="00E42ECF" w:rsidRDefault="00A655DD" w:rsidP="00C63063">
            <w:pPr>
              <w:suppressAutoHyphens/>
              <w:rPr>
                <w:rFonts w:eastAsia="Times New Roman"/>
                <w:b/>
                <w:szCs w:val="24"/>
              </w:rPr>
            </w:pPr>
          </w:p>
        </w:tc>
        <w:tc>
          <w:tcPr>
            <w:tcW w:w="647" w:type="pct"/>
          </w:tcPr>
          <w:p w:rsidR="00A655DD" w:rsidRPr="00E42ECF" w:rsidRDefault="00A655DD" w:rsidP="00C63063">
            <w:pPr>
              <w:suppressAutoHyphens/>
              <w:rPr>
                <w:rFonts w:eastAsia="Times New Roman"/>
                <w:b/>
                <w:szCs w:val="24"/>
              </w:rPr>
            </w:pPr>
          </w:p>
        </w:tc>
        <w:tc>
          <w:tcPr>
            <w:tcW w:w="1457" w:type="pct"/>
          </w:tcPr>
          <w:p w:rsidR="00A655DD" w:rsidRPr="00E42ECF" w:rsidRDefault="00A655DD" w:rsidP="00C63063">
            <w:pPr>
              <w:suppressAutoHyphens/>
              <w:rPr>
                <w:rFonts w:eastAsia="Times New Roman"/>
                <w:b/>
                <w:szCs w:val="24"/>
              </w:rPr>
            </w:pPr>
          </w:p>
        </w:tc>
      </w:tr>
      <w:tr w:rsidR="00AA07C9" w:rsidRPr="00E42ECF" w:rsidTr="00DE16B1">
        <w:trPr>
          <w:trHeight w:val="563"/>
        </w:trPr>
        <w:tc>
          <w:tcPr>
            <w:tcW w:w="1096" w:type="pct"/>
            <w:gridSpan w:val="2"/>
          </w:tcPr>
          <w:p w:rsidR="00A655DD" w:rsidRPr="00A655DD" w:rsidRDefault="00A655DD" w:rsidP="00EC12B2">
            <w:pPr>
              <w:suppressAutoHyphens/>
              <w:rPr>
                <w:rFonts w:eastAsia="Times New Roman"/>
                <w:szCs w:val="24"/>
              </w:rPr>
            </w:pPr>
            <w:r w:rsidRPr="00A655DD">
              <w:rPr>
                <w:rFonts w:eastAsia="Times New Roman"/>
                <w:szCs w:val="24"/>
              </w:rPr>
              <w:t>заявление</w:t>
            </w:r>
          </w:p>
        </w:tc>
        <w:tc>
          <w:tcPr>
            <w:tcW w:w="1108" w:type="pct"/>
          </w:tcPr>
          <w:p w:rsidR="00A655DD" w:rsidRPr="00A655DD" w:rsidRDefault="00A655DD" w:rsidP="006B2D62">
            <w:pPr>
              <w:suppressAutoHyphens/>
              <w:rPr>
                <w:rFonts w:eastAsia="Times New Roman"/>
                <w:szCs w:val="24"/>
              </w:rPr>
            </w:pPr>
            <w:r w:rsidRPr="0073401D">
              <w:rPr>
                <w:rFonts w:eastAsia="Times New Roman"/>
                <w:szCs w:val="24"/>
              </w:rPr>
              <w:t xml:space="preserve">Заявление должно быть оформлено по форме, указанной в </w:t>
            </w:r>
            <w:hyperlink w:anchor="Приложение7" w:history="1">
              <w:r w:rsidRPr="004D59F8">
                <w:rPr>
                  <w:rStyle w:val="af1"/>
                  <w:rFonts w:eastAsia="Times New Roman"/>
                  <w:color w:val="auto"/>
                  <w:szCs w:val="24"/>
                  <w:u w:val="none"/>
                </w:rPr>
                <w:t xml:space="preserve">Приложении </w:t>
              </w:r>
              <w:r w:rsidR="003E2C47" w:rsidRPr="004D59F8">
                <w:rPr>
                  <w:rStyle w:val="af1"/>
                  <w:rFonts w:eastAsia="Times New Roman"/>
                  <w:color w:val="auto"/>
                  <w:szCs w:val="24"/>
                  <w:u w:val="none"/>
                </w:rPr>
                <w:t>№</w:t>
              </w:r>
              <w:r w:rsidR="006B2D62">
                <w:rPr>
                  <w:rStyle w:val="af1"/>
                  <w:rFonts w:eastAsia="Times New Roman"/>
                  <w:color w:val="auto"/>
                  <w:szCs w:val="24"/>
                  <w:u w:val="none"/>
                </w:rPr>
                <w:t>6</w:t>
              </w:r>
            </w:hyperlink>
          </w:p>
        </w:tc>
        <w:tc>
          <w:tcPr>
            <w:tcW w:w="692" w:type="pct"/>
          </w:tcPr>
          <w:p w:rsidR="00A655DD" w:rsidRPr="00A655DD" w:rsidRDefault="00A655DD" w:rsidP="00EC12B2">
            <w:pPr>
              <w:suppressAutoHyphens/>
              <w:rPr>
                <w:rFonts w:eastAsia="Times New Roman"/>
                <w:szCs w:val="24"/>
              </w:rPr>
            </w:pPr>
            <w:r w:rsidRPr="0073401D">
              <w:rPr>
                <w:rFonts w:eastAsia="Times New Roman"/>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47" w:type="pct"/>
          </w:tcPr>
          <w:p w:rsidR="00A655DD" w:rsidRPr="00A655DD" w:rsidRDefault="00A655DD" w:rsidP="00EC12B2">
            <w:pPr>
              <w:suppressAutoHyphens/>
              <w:rPr>
                <w:rFonts w:eastAsia="Times New Roman"/>
                <w:szCs w:val="24"/>
              </w:rPr>
            </w:pPr>
            <w:r w:rsidRPr="0073401D">
              <w:rPr>
                <w:rFonts w:eastAsia="Times New Roman"/>
                <w:szCs w:val="24"/>
              </w:rPr>
              <w:t>При подаче заполняется интерактивная форма Заявления.</w:t>
            </w:r>
          </w:p>
        </w:tc>
        <w:tc>
          <w:tcPr>
            <w:tcW w:w="1457" w:type="pct"/>
          </w:tcPr>
          <w:p w:rsidR="00E172B8" w:rsidRPr="00E42ECF" w:rsidRDefault="00A655DD" w:rsidP="00EC12B2">
            <w:pPr>
              <w:pStyle w:val="ConsPlusNormal"/>
              <w:suppressAutoHyphens/>
              <w:ind w:firstLine="176"/>
              <w:jc w:val="both"/>
              <w:rPr>
                <w:rFonts w:ascii="Times New Roman" w:hAnsi="Times New Roman" w:cs="Times New Roman"/>
                <w:sz w:val="24"/>
                <w:szCs w:val="24"/>
                <w:highlight w:val="lightGray"/>
              </w:rPr>
            </w:pPr>
            <w:r w:rsidRPr="0073401D">
              <w:rPr>
                <w:rFonts w:ascii="Times New Roman" w:hAnsi="Times New Roman"/>
                <w:sz w:val="24"/>
                <w:szCs w:val="24"/>
              </w:rPr>
              <w:t xml:space="preserve">При предоставлении оригиналов для сверки </w:t>
            </w:r>
            <w:r w:rsidR="00E172B8" w:rsidRPr="00E42ECF">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004D59F8" w:rsidRPr="004D59F8">
                <w:rPr>
                  <w:rStyle w:val="af1"/>
                  <w:rFonts w:ascii="Times New Roman" w:eastAsiaTheme="minorEastAsia" w:hAnsi="Times New Roman" w:cs="Times New Roman"/>
                  <w:color w:val="auto"/>
                  <w:sz w:val="24"/>
                  <w:szCs w:val="24"/>
                  <w:u w:val="none"/>
                </w:rPr>
                <w:t>П</w:t>
              </w:r>
              <w:r w:rsidR="00E172B8" w:rsidRPr="004D59F8">
                <w:rPr>
                  <w:rStyle w:val="af1"/>
                  <w:rFonts w:ascii="Times New Roman" w:eastAsiaTheme="minorEastAsia" w:hAnsi="Times New Roman" w:cs="Times New Roman"/>
                  <w:color w:val="auto"/>
                  <w:sz w:val="24"/>
                  <w:szCs w:val="24"/>
                  <w:u w:val="none"/>
                </w:rPr>
                <w:t xml:space="preserve">риложением </w:t>
              </w:r>
              <w:r w:rsidR="003E2C47" w:rsidRPr="004D59F8">
                <w:rPr>
                  <w:rStyle w:val="af1"/>
                  <w:rFonts w:ascii="Times New Roman" w:eastAsiaTheme="minorEastAsia" w:hAnsi="Times New Roman" w:cs="Times New Roman"/>
                  <w:color w:val="auto"/>
                  <w:sz w:val="24"/>
                  <w:szCs w:val="24"/>
                  <w:u w:val="none"/>
                </w:rPr>
                <w:t>№</w:t>
              </w:r>
              <w:r w:rsidR="006B2D62">
                <w:rPr>
                  <w:rStyle w:val="af1"/>
                  <w:rFonts w:ascii="Times New Roman" w:eastAsiaTheme="minorEastAsia" w:hAnsi="Times New Roman" w:cs="Times New Roman"/>
                  <w:color w:val="auto"/>
                  <w:sz w:val="24"/>
                  <w:szCs w:val="24"/>
                  <w:u w:val="none"/>
                </w:rPr>
                <w:t>6</w:t>
              </w:r>
            </w:hyperlink>
            <w:r w:rsidR="00E172B8" w:rsidRPr="00E42ECF">
              <w:rPr>
                <w:rFonts w:ascii="Times New Roman" w:hAnsi="Times New Roman" w:cs="Times New Roman"/>
                <w:sz w:val="24"/>
                <w:szCs w:val="24"/>
              </w:rPr>
              <w:t xml:space="preserve"> к </w:t>
            </w:r>
            <w:r w:rsidR="00E172B8">
              <w:rPr>
                <w:rFonts w:ascii="Times New Roman" w:hAnsi="Times New Roman" w:cs="Times New Roman"/>
                <w:sz w:val="24"/>
                <w:szCs w:val="24"/>
              </w:rPr>
              <w:t>настоящему Административному регламенту</w:t>
            </w:r>
            <w:r w:rsidR="00E172B8" w:rsidRPr="00E42ECF">
              <w:rPr>
                <w:rFonts w:ascii="Times New Roman" w:hAnsi="Times New Roman" w:cs="Times New Roman"/>
                <w:sz w:val="24"/>
                <w:szCs w:val="24"/>
              </w:rPr>
              <w:t xml:space="preserve">. </w:t>
            </w:r>
          </w:p>
          <w:p w:rsidR="00A655DD" w:rsidRPr="00A655DD" w:rsidRDefault="00E172B8" w:rsidP="00EC12B2">
            <w:pPr>
              <w:suppressAutoHyphens/>
              <w:rPr>
                <w:rFonts w:eastAsia="Times New Roman"/>
                <w:szCs w:val="24"/>
              </w:rPr>
            </w:pPr>
            <w:r w:rsidRPr="00E42ECF">
              <w:rPr>
                <w:rFonts w:cs="Times New Roman"/>
                <w:szCs w:val="24"/>
              </w:rPr>
              <w:t>В случае несоответствия Заявления требованиям</w:t>
            </w:r>
            <w:r>
              <w:rPr>
                <w:rFonts w:cs="Times New Roman"/>
                <w:szCs w:val="24"/>
              </w:rPr>
              <w:t xml:space="preserve">, </w:t>
            </w:r>
            <w:r w:rsidRPr="00E42ECF">
              <w:rPr>
                <w:rFonts w:cs="Times New Roman"/>
                <w:szCs w:val="24"/>
              </w:rPr>
              <w:t>сотрудник МФЦ выдает Заявителю заполнен</w:t>
            </w:r>
            <w:r>
              <w:rPr>
                <w:rFonts w:cs="Times New Roman"/>
                <w:szCs w:val="24"/>
              </w:rPr>
              <w:t>ный бланк Заявления об оказании Муниципальной услуги</w:t>
            </w:r>
            <w:r w:rsidRPr="00E42ECF">
              <w:rPr>
                <w:rFonts w:cs="Times New Roman"/>
                <w:szCs w:val="24"/>
              </w:rPr>
              <w:t>, которое Заявитель подписывает собственноручной подписью.</w:t>
            </w:r>
          </w:p>
        </w:tc>
      </w:tr>
      <w:tr w:rsidR="00AA07C9" w:rsidRPr="00E42ECF" w:rsidTr="00343D05">
        <w:trPr>
          <w:trHeight w:val="563"/>
        </w:trPr>
        <w:tc>
          <w:tcPr>
            <w:tcW w:w="497" w:type="pct"/>
          </w:tcPr>
          <w:p w:rsidR="00E172B8" w:rsidRPr="00E42ECF" w:rsidRDefault="00E172B8" w:rsidP="00EC12B2">
            <w:pPr>
              <w:suppressAutoHyphens/>
              <w:rPr>
                <w:rFonts w:eastAsia="Times New Roman"/>
                <w:szCs w:val="24"/>
              </w:rPr>
            </w:pPr>
            <w:r w:rsidRPr="00E42ECF">
              <w:rPr>
                <w:rFonts w:eastAsia="Times New Roman"/>
                <w:szCs w:val="24"/>
              </w:rPr>
              <w:t>Документ, удостоверяющий личность</w:t>
            </w:r>
          </w:p>
        </w:tc>
        <w:tc>
          <w:tcPr>
            <w:tcW w:w="599" w:type="pct"/>
          </w:tcPr>
          <w:p w:rsidR="00E172B8" w:rsidRPr="00E42ECF" w:rsidRDefault="00E172B8" w:rsidP="00EC12B2">
            <w:pPr>
              <w:suppressAutoHyphens/>
              <w:rPr>
                <w:rFonts w:eastAsia="Times New Roman"/>
                <w:szCs w:val="24"/>
              </w:rPr>
            </w:pPr>
            <w:r w:rsidRPr="00E42ECF">
              <w:rPr>
                <w:rFonts w:eastAsia="Times New Roman"/>
                <w:szCs w:val="24"/>
              </w:rPr>
              <w:t xml:space="preserve">Паспорт гражданина Российской Федерации </w:t>
            </w:r>
          </w:p>
        </w:tc>
        <w:tc>
          <w:tcPr>
            <w:tcW w:w="1108" w:type="pct"/>
          </w:tcPr>
          <w:p w:rsidR="00E172B8" w:rsidRPr="0073401D" w:rsidRDefault="00E172B8" w:rsidP="00EC12B2">
            <w:pPr>
              <w:suppressAutoHyphens/>
              <w:jc w:val="left"/>
              <w:rPr>
                <w:rFonts w:eastAsia="Times New Roman"/>
                <w:szCs w:val="24"/>
              </w:rPr>
            </w:pPr>
            <w:r w:rsidRPr="00CC1061">
              <w:rPr>
                <w:rFonts w:eastAsia="Times New Roman"/>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692" w:type="pct"/>
          </w:tcPr>
          <w:p w:rsidR="00E172B8" w:rsidRPr="00E172B8" w:rsidRDefault="00E172B8" w:rsidP="00EC12B2">
            <w:pPr>
              <w:suppressAutoHyphens/>
              <w:rPr>
                <w:rFonts w:eastAsia="Times New Roman"/>
                <w:szCs w:val="24"/>
              </w:rPr>
            </w:pPr>
            <w:r w:rsidRPr="00CC1061">
              <w:rPr>
                <w:rFonts w:eastAsia="Times New Roman"/>
                <w:szCs w:val="24"/>
              </w:rPr>
              <w:t>Предоставляется оригинал документа для снятия копии документа. Копия заверяется подписью специалиста МФЦ.</w:t>
            </w:r>
          </w:p>
        </w:tc>
        <w:tc>
          <w:tcPr>
            <w:tcW w:w="647" w:type="pct"/>
          </w:tcPr>
          <w:p w:rsidR="00E172B8" w:rsidRPr="00E172B8" w:rsidRDefault="00E172B8" w:rsidP="00EC12B2">
            <w:pPr>
              <w:suppressAutoHyphens/>
              <w:rPr>
                <w:rFonts w:eastAsia="Times New Roman"/>
                <w:szCs w:val="24"/>
              </w:rPr>
            </w:pPr>
            <w:r w:rsidRPr="0073401D">
              <w:rPr>
                <w:rFonts w:eastAsia="Times New Roman"/>
                <w:szCs w:val="24"/>
              </w:rPr>
              <w:t xml:space="preserve">При подаче предоставляется электронный образ </w:t>
            </w:r>
            <w:r>
              <w:rPr>
                <w:rFonts w:eastAsia="Times New Roman"/>
                <w:szCs w:val="24"/>
              </w:rPr>
              <w:t>всех</w:t>
            </w:r>
            <w:r w:rsidRPr="0073401D">
              <w:rPr>
                <w:rFonts w:eastAsia="Times New Roman"/>
                <w:szCs w:val="24"/>
              </w:rPr>
              <w:t xml:space="preserve"> страниц паспорта РФ. </w:t>
            </w:r>
          </w:p>
        </w:tc>
        <w:tc>
          <w:tcPr>
            <w:tcW w:w="1457" w:type="pct"/>
          </w:tcPr>
          <w:p w:rsidR="00E172B8" w:rsidRPr="00E172B8" w:rsidRDefault="00E172B8" w:rsidP="00EC12B2">
            <w:pPr>
              <w:suppressAutoHyphens/>
              <w:rPr>
                <w:rFonts w:eastAsia="Times New Roman"/>
                <w:szCs w:val="24"/>
              </w:rPr>
            </w:pPr>
            <w:r w:rsidRPr="00CC1061">
              <w:rPr>
                <w:rFonts w:eastAsia="Times New Roman"/>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AA07C9" w:rsidRPr="00E42ECF" w:rsidTr="00343D05">
        <w:trPr>
          <w:trHeight w:val="587"/>
        </w:trPr>
        <w:tc>
          <w:tcPr>
            <w:tcW w:w="497" w:type="pct"/>
          </w:tcPr>
          <w:p w:rsidR="00E172B8" w:rsidRPr="00E42ECF" w:rsidRDefault="00E172B8" w:rsidP="00EC12B2">
            <w:pPr>
              <w:suppressAutoHyphens/>
              <w:rPr>
                <w:rFonts w:eastAsia="Times New Roman"/>
                <w:szCs w:val="24"/>
              </w:rPr>
            </w:pPr>
            <w:r w:rsidRPr="00E42ECF">
              <w:rPr>
                <w:rFonts w:eastAsia="Times New Roman"/>
                <w:szCs w:val="24"/>
              </w:rPr>
              <w:lastRenderedPageBreak/>
              <w:t>Документ, удостоверяющий полномочия представителя</w:t>
            </w:r>
          </w:p>
        </w:tc>
        <w:tc>
          <w:tcPr>
            <w:tcW w:w="599" w:type="pct"/>
          </w:tcPr>
          <w:p w:rsidR="00E172B8" w:rsidRPr="00E42ECF" w:rsidRDefault="00E172B8" w:rsidP="00EC12B2">
            <w:pPr>
              <w:suppressAutoHyphens/>
              <w:rPr>
                <w:rFonts w:eastAsia="Times New Roman"/>
                <w:szCs w:val="24"/>
              </w:rPr>
            </w:pPr>
            <w:r w:rsidRPr="00E42ECF">
              <w:rPr>
                <w:rFonts w:eastAsia="Times New Roman"/>
                <w:szCs w:val="24"/>
              </w:rPr>
              <w:t>Доверенность</w:t>
            </w:r>
          </w:p>
        </w:tc>
        <w:tc>
          <w:tcPr>
            <w:tcW w:w="1108" w:type="pct"/>
          </w:tcPr>
          <w:p w:rsidR="00E172B8" w:rsidRPr="00E42ECF" w:rsidRDefault="003E2C47" w:rsidP="00EC12B2">
            <w:pPr>
              <w:suppressAutoHyphens/>
              <w:rPr>
                <w:rFonts w:eastAsia="Times New Roman"/>
                <w:szCs w:val="24"/>
              </w:rPr>
            </w:pPr>
            <w:r>
              <w:rPr>
                <w:rFonts w:eastAsia="Times New Roman"/>
                <w:szCs w:val="24"/>
              </w:rPr>
              <w:t>Нотариально заверенная д</w:t>
            </w:r>
            <w:r w:rsidR="00E172B8" w:rsidRPr="00E42ECF">
              <w:rPr>
                <w:rFonts w:eastAsia="Times New Roman"/>
                <w:szCs w:val="24"/>
              </w:rPr>
              <w:t>оверенность должна содержать следующие сведения:</w:t>
            </w:r>
          </w:p>
          <w:p w:rsidR="00E172B8" w:rsidRPr="00E42ECF" w:rsidRDefault="00E172B8" w:rsidP="0083518F">
            <w:pPr>
              <w:pStyle w:val="a4"/>
              <w:numPr>
                <w:ilvl w:val="0"/>
                <w:numId w:val="3"/>
              </w:numPr>
              <w:suppressAutoHyphens/>
              <w:ind w:left="32" w:firstLine="0"/>
              <w:rPr>
                <w:rFonts w:eastAsia="Times New Roman"/>
                <w:szCs w:val="24"/>
              </w:rPr>
            </w:pPr>
            <w:r w:rsidRPr="00E42ECF">
              <w:rPr>
                <w:rFonts w:eastAsia="Times New Roman"/>
                <w:szCs w:val="24"/>
              </w:rPr>
              <w:t>ФИО лица, выдавшего доверенность;</w:t>
            </w:r>
          </w:p>
          <w:p w:rsidR="00E172B8" w:rsidRPr="00E42ECF" w:rsidRDefault="00E172B8" w:rsidP="0083518F">
            <w:pPr>
              <w:pStyle w:val="a4"/>
              <w:numPr>
                <w:ilvl w:val="0"/>
                <w:numId w:val="3"/>
              </w:numPr>
              <w:suppressAutoHyphens/>
              <w:ind w:left="32" w:firstLine="0"/>
              <w:rPr>
                <w:rFonts w:eastAsia="Times New Roman"/>
                <w:szCs w:val="24"/>
              </w:rPr>
            </w:pPr>
            <w:r w:rsidRPr="00E42ECF">
              <w:rPr>
                <w:rFonts w:eastAsia="Times New Roman"/>
                <w:szCs w:val="24"/>
              </w:rPr>
              <w:t>ФИО лица, уполномоченного по доверенности;</w:t>
            </w:r>
          </w:p>
          <w:p w:rsidR="00E172B8" w:rsidRPr="00E42ECF" w:rsidRDefault="00E172B8" w:rsidP="0083518F">
            <w:pPr>
              <w:pStyle w:val="a4"/>
              <w:numPr>
                <w:ilvl w:val="0"/>
                <w:numId w:val="3"/>
              </w:numPr>
              <w:suppressAutoHyphens/>
              <w:ind w:left="32" w:firstLine="0"/>
              <w:rPr>
                <w:rFonts w:eastAsia="Times New Roman"/>
                <w:szCs w:val="24"/>
              </w:rPr>
            </w:pPr>
            <w:r w:rsidRPr="00E42ECF">
              <w:rPr>
                <w:rFonts w:eastAsia="Times New Roman"/>
                <w:szCs w:val="24"/>
              </w:rPr>
              <w:t>Данные документов, удостоверяющих личность этих лиц;</w:t>
            </w:r>
          </w:p>
          <w:p w:rsidR="00E172B8" w:rsidRPr="00E42ECF" w:rsidRDefault="00E172B8" w:rsidP="0083518F">
            <w:pPr>
              <w:pStyle w:val="a4"/>
              <w:numPr>
                <w:ilvl w:val="0"/>
                <w:numId w:val="3"/>
              </w:numPr>
              <w:suppressAutoHyphens/>
              <w:ind w:left="32" w:firstLine="0"/>
              <w:rPr>
                <w:rFonts w:eastAsia="Times New Roman"/>
                <w:szCs w:val="24"/>
              </w:rPr>
            </w:pPr>
            <w:r w:rsidRPr="00E42ECF">
              <w:rPr>
                <w:rFonts w:eastAsia="Times New Roman"/>
                <w:szCs w:val="24"/>
              </w:rPr>
              <w:t xml:space="preserve">Объем полномочий представителя, включающий право на подачу заявления о </w:t>
            </w:r>
            <w:r w:rsidR="00AB7718">
              <w:rPr>
                <w:rFonts w:eastAsia="Times New Roman"/>
                <w:szCs w:val="24"/>
              </w:rPr>
              <w:t xml:space="preserve">выдаче свидетельства </w:t>
            </w:r>
            <w:r w:rsidR="00AB7718" w:rsidRPr="009205C7">
              <w:rPr>
                <w:rFonts w:cs="Times New Roman"/>
              </w:rPr>
              <w:t>о праве на получение социальной выплаты на приобретение жилого помещения или строительство индивидуального жилого дома</w:t>
            </w:r>
            <w:r w:rsidRPr="00E42ECF">
              <w:rPr>
                <w:rFonts w:eastAsia="Times New Roman"/>
                <w:szCs w:val="24"/>
              </w:rPr>
              <w:t>;</w:t>
            </w:r>
          </w:p>
          <w:p w:rsidR="00E172B8" w:rsidRPr="00E42ECF" w:rsidRDefault="00E172B8" w:rsidP="0083518F">
            <w:pPr>
              <w:pStyle w:val="a4"/>
              <w:numPr>
                <w:ilvl w:val="0"/>
                <w:numId w:val="3"/>
              </w:numPr>
              <w:suppressAutoHyphens/>
              <w:ind w:left="32" w:firstLine="0"/>
              <w:rPr>
                <w:rFonts w:eastAsia="Times New Roman"/>
                <w:szCs w:val="24"/>
              </w:rPr>
            </w:pPr>
            <w:r w:rsidRPr="00E42ECF">
              <w:rPr>
                <w:rFonts w:eastAsia="Times New Roman"/>
                <w:szCs w:val="24"/>
              </w:rPr>
              <w:t>Дата выдачи доверенности;</w:t>
            </w:r>
          </w:p>
          <w:p w:rsidR="00E172B8" w:rsidRPr="00E42ECF" w:rsidRDefault="00E172B8" w:rsidP="0083518F">
            <w:pPr>
              <w:pStyle w:val="a4"/>
              <w:numPr>
                <w:ilvl w:val="0"/>
                <w:numId w:val="3"/>
              </w:numPr>
              <w:suppressAutoHyphens/>
              <w:ind w:left="32" w:firstLine="0"/>
              <w:rPr>
                <w:rFonts w:eastAsia="Times New Roman"/>
                <w:szCs w:val="24"/>
              </w:rPr>
            </w:pPr>
            <w:r w:rsidRPr="00E42ECF">
              <w:rPr>
                <w:rFonts w:eastAsia="Times New Roman"/>
                <w:szCs w:val="24"/>
              </w:rPr>
              <w:t>Подпись лица, выдавшего доверенность.</w:t>
            </w:r>
          </w:p>
        </w:tc>
        <w:tc>
          <w:tcPr>
            <w:tcW w:w="692" w:type="pct"/>
          </w:tcPr>
          <w:p w:rsidR="00E172B8" w:rsidRPr="00CC1061" w:rsidRDefault="00E172B8" w:rsidP="00EC12B2">
            <w:pPr>
              <w:suppressAutoHyphens/>
              <w:rPr>
                <w:rFonts w:eastAsia="Times New Roman"/>
                <w:szCs w:val="24"/>
              </w:rPr>
            </w:pPr>
            <w:r w:rsidRPr="00CC1061">
              <w:rPr>
                <w:rFonts w:eastAsia="Times New Roman"/>
                <w:szCs w:val="24"/>
              </w:rPr>
              <w:t>Предоставляется оригинал документа для снятия копии документа. Копия заверяется подписью специалиста МФЦ.</w:t>
            </w:r>
          </w:p>
          <w:p w:rsidR="00E172B8" w:rsidRPr="00E172B8" w:rsidRDefault="00E172B8" w:rsidP="00EC12B2">
            <w:pPr>
              <w:suppressAutoHyphens/>
              <w:rPr>
                <w:rFonts w:eastAsia="Times New Roman"/>
                <w:szCs w:val="24"/>
              </w:rPr>
            </w:pPr>
          </w:p>
        </w:tc>
        <w:tc>
          <w:tcPr>
            <w:tcW w:w="647" w:type="pct"/>
          </w:tcPr>
          <w:p w:rsidR="00E172B8" w:rsidRPr="00E172B8" w:rsidRDefault="00E172B8" w:rsidP="00EC12B2">
            <w:pPr>
              <w:suppressAutoHyphens/>
              <w:rPr>
                <w:rFonts w:eastAsia="Times New Roman"/>
                <w:szCs w:val="24"/>
              </w:rPr>
            </w:pPr>
            <w:r w:rsidRPr="00CC1061">
              <w:rPr>
                <w:rFonts w:eastAsia="Times New Roman"/>
                <w:szCs w:val="24"/>
              </w:rPr>
              <w:t xml:space="preserve">Предоставляется электронный образ доверенности. </w:t>
            </w:r>
          </w:p>
        </w:tc>
        <w:tc>
          <w:tcPr>
            <w:tcW w:w="1457" w:type="pct"/>
          </w:tcPr>
          <w:p w:rsidR="00E172B8" w:rsidRPr="00E172B8" w:rsidRDefault="00E172B8" w:rsidP="00EC12B2">
            <w:pPr>
              <w:suppressAutoHyphens/>
              <w:rPr>
                <w:rFonts w:eastAsia="Times New Roman"/>
                <w:szCs w:val="24"/>
              </w:rPr>
            </w:pPr>
            <w:r w:rsidRPr="00CC1061">
              <w:rPr>
                <w:rFonts w:eastAsia="Times New Roman"/>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AA07C9" w:rsidRPr="00E42ECF" w:rsidTr="00343D05">
        <w:trPr>
          <w:trHeight w:val="641"/>
        </w:trPr>
        <w:tc>
          <w:tcPr>
            <w:tcW w:w="497" w:type="pct"/>
            <w:vMerge w:val="restart"/>
          </w:tcPr>
          <w:p w:rsidR="00E172B8" w:rsidRPr="00E42ECF" w:rsidRDefault="00E172B8" w:rsidP="00EC12B2">
            <w:pPr>
              <w:suppressAutoHyphens/>
              <w:rPr>
                <w:rFonts w:eastAsia="Times New Roman"/>
                <w:szCs w:val="24"/>
              </w:rPr>
            </w:pPr>
            <w:r w:rsidRPr="00E42ECF">
              <w:rPr>
                <w:rFonts w:eastAsia="Times New Roman"/>
                <w:szCs w:val="24"/>
              </w:rPr>
              <w:t xml:space="preserve">Копии документов, подтверждающих </w:t>
            </w:r>
            <w:r w:rsidRPr="00E42ECF">
              <w:rPr>
                <w:rFonts w:eastAsia="Times New Roman"/>
                <w:szCs w:val="24"/>
              </w:rPr>
              <w:lastRenderedPageBreak/>
              <w:t>семейные отношения заявителя</w:t>
            </w:r>
          </w:p>
          <w:p w:rsidR="00E172B8" w:rsidRPr="00E42ECF" w:rsidRDefault="00E172B8" w:rsidP="00EC12B2">
            <w:pPr>
              <w:suppressAutoHyphens/>
              <w:rPr>
                <w:rFonts w:eastAsia="Times New Roman"/>
                <w:szCs w:val="24"/>
              </w:rPr>
            </w:pPr>
          </w:p>
        </w:tc>
        <w:tc>
          <w:tcPr>
            <w:tcW w:w="599" w:type="pct"/>
          </w:tcPr>
          <w:p w:rsidR="00E172B8" w:rsidRPr="00E42ECF" w:rsidRDefault="00E172B8" w:rsidP="00EC12B2">
            <w:pPr>
              <w:suppressAutoHyphens/>
              <w:rPr>
                <w:rFonts w:eastAsia="Times New Roman"/>
                <w:szCs w:val="24"/>
              </w:rPr>
            </w:pPr>
            <w:r w:rsidRPr="00E42ECF">
              <w:rPr>
                <w:rFonts w:eastAsia="Times New Roman"/>
                <w:szCs w:val="24"/>
              </w:rPr>
              <w:lastRenderedPageBreak/>
              <w:t>Свидетельство о рождении</w:t>
            </w:r>
          </w:p>
        </w:tc>
        <w:tc>
          <w:tcPr>
            <w:tcW w:w="1108" w:type="pct"/>
            <w:shd w:val="clear" w:color="auto" w:fill="auto"/>
          </w:tcPr>
          <w:p w:rsidR="00E172B8" w:rsidRPr="00E42ECF" w:rsidRDefault="00E172B8" w:rsidP="00EC12B2">
            <w:pPr>
              <w:suppressAutoHyphens/>
              <w:rPr>
                <w:rFonts w:eastAsia="Times New Roman"/>
                <w:szCs w:val="24"/>
              </w:rPr>
            </w:pPr>
            <w:r w:rsidRPr="00E42ECF">
              <w:rPr>
                <w:rFonts w:eastAsia="Times New Roman"/>
                <w:szCs w:val="24"/>
              </w:rPr>
              <w:t>Свидетельство оформляется на русском языке на бланке свидетельства, едином для всей Российской Федерации.</w:t>
            </w:r>
          </w:p>
          <w:p w:rsidR="00E172B8" w:rsidRPr="00E42ECF" w:rsidRDefault="00E172B8" w:rsidP="00EC12B2">
            <w:pPr>
              <w:suppressAutoHyphens/>
              <w:rPr>
                <w:rFonts w:eastAsia="Times New Roman"/>
                <w:szCs w:val="24"/>
              </w:rPr>
            </w:pPr>
            <w:r w:rsidRPr="00E42ECF">
              <w:rPr>
                <w:rFonts w:eastAsia="Times New Roman"/>
                <w:szCs w:val="24"/>
              </w:rPr>
              <w:lastRenderedPageBreak/>
              <w:t>Обязательно:</w:t>
            </w:r>
          </w:p>
          <w:p w:rsidR="00E172B8" w:rsidRPr="00E42ECF" w:rsidRDefault="00E172B8" w:rsidP="0083518F">
            <w:pPr>
              <w:numPr>
                <w:ilvl w:val="0"/>
                <w:numId w:val="2"/>
              </w:numPr>
              <w:suppressAutoHyphens/>
              <w:ind w:left="32" w:firstLine="44"/>
              <w:rPr>
                <w:rFonts w:eastAsia="Times New Roman"/>
                <w:szCs w:val="24"/>
              </w:rPr>
            </w:pPr>
            <w:r w:rsidRPr="00E42ECF">
              <w:rPr>
                <w:rFonts w:eastAsia="Times New Roman"/>
                <w:szCs w:val="24"/>
              </w:rPr>
              <w:t>наличие сведений о личности гражданина: фамилия, имя, отчество, пол, дата рождения и место рождения;</w:t>
            </w:r>
          </w:p>
          <w:p w:rsidR="00E172B8" w:rsidRPr="00E42ECF" w:rsidRDefault="00E172B8" w:rsidP="0083518F">
            <w:pPr>
              <w:numPr>
                <w:ilvl w:val="0"/>
                <w:numId w:val="2"/>
              </w:numPr>
              <w:suppressAutoHyphens/>
              <w:ind w:left="32" w:firstLine="44"/>
              <w:rPr>
                <w:rFonts w:eastAsia="Times New Roman"/>
                <w:szCs w:val="24"/>
              </w:rPr>
            </w:pPr>
            <w:r w:rsidRPr="00E42ECF">
              <w:rPr>
                <w:rFonts w:eastAsia="Times New Roman"/>
                <w:szCs w:val="24"/>
              </w:rPr>
              <w:t>наличие сведений о личности родителей гражданина: фамилия, имя, отчество.</w:t>
            </w:r>
          </w:p>
        </w:tc>
        <w:tc>
          <w:tcPr>
            <w:tcW w:w="692" w:type="pct"/>
          </w:tcPr>
          <w:p w:rsidR="00E172B8" w:rsidRPr="00D72928" w:rsidRDefault="00E172B8" w:rsidP="00EC12B2">
            <w:pPr>
              <w:suppressAutoHyphens/>
              <w:rPr>
                <w:rFonts w:eastAsia="Times New Roman"/>
                <w:szCs w:val="24"/>
              </w:rPr>
            </w:pPr>
            <w:r w:rsidRPr="00D72928">
              <w:rPr>
                <w:rFonts w:eastAsia="Times New Roman"/>
                <w:szCs w:val="24"/>
              </w:rPr>
              <w:lastRenderedPageBreak/>
              <w:t xml:space="preserve">Предоставляется оригинал документа для снятия копии </w:t>
            </w:r>
            <w:r w:rsidRPr="00D72928">
              <w:rPr>
                <w:rFonts w:eastAsia="Times New Roman"/>
                <w:szCs w:val="24"/>
              </w:rPr>
              <w:lastRenderedPageBreak/>
              <w:t>документа. Копия заверяется подписью специалиста МФЦ.</w:t>
            </w:r>
          </w:p>
          <w:p w:rsidR="00E172B8" w:rsidRPr="00E42ECF" w:rsidRDefault="00E172B8" w:rsidP="00EC12B2">
            <w:pPr>
              <w:suppressAutoHyphens/>
              <w:rPr>
                <w:rFonts w:eastAsia="Times New Roman"/>
                <w:szCs w:val="24"/>
              </w:rPr>
            </w:pPr>
          </w:p>
        </w:tc>
        <w:tc>
          <w:tcPr>
            <w:tcW w:w="647" w:type="pct"/>
          </w:tcPr>
          <w:p w:rsidR="00E172B8" w:rsidRPr="00E42ECF" w:rsidRDefault="00E172B8" w:rsidP="00EC12B2">
            <w:pPr>
              <w:suppressAutoHyphens/>
              <w:rPr>
                <w:rFonts w:eastAsia="Times New Roman"/>
                <w:szCs w:val="24"/>
              </w:rPr>
            </w:pPr>
            <w:r w:rsidRPr="00D72928">
              <w:rPr>
                <w:rFonts w:eastAsia="Times New Roman"/>
                <w:szCs w:val="24"/>
              </w:rPr>
              <w:lastRenderedPageBreak/>
              <w:t xml:space="preserve">Предоставляется электронный образ </w:t>
            </w:r>
          </w:p>
        </w:tc>
        <w:tc>
          <w:tcPr>
            <w:tcW w:w="1457" w:type="pct"/>
          </w:tcPr>
          <w:p w:rsidR="00E172B8" w:rsidRPr="00E42ECF" w:rsidRDefault="00E172B8" w:rsidP="00EC12B2">
            <w:pPr>
              <w:suppressAutoHyphens/>
              <w:rPr>
                <w:rFonts w:eastAsia="Times New Roman"/>
                <w:szCs w:val="24"/>
              </w:rPr>
            </w:pPr>
            <w:r w:rsidRPr="00D72928">
              <w:rPr>
                <w:rFonts w:eastAsia="Times New Roman"/>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AA07C9" w:rsidRPr="00E42ECF" w:rsidTr="00343D05">
        <w:trPr>
          <w:trHeight w:val="983"/>
        </w:trPr>
        <w:tc>
          <w:tcPr>
            <w:tcW w:w="497" w:type="pct"/>
            <w:vMerge/>
          </w:tcPr>
          <w:p w:rsidR="00E172B8" w:rsidRPr="00E42ECF" w:rsidRDefault="00E172B8" w:rsidP="00EC12B2">
            <w:pPr>
              <w:suppressAutoHyphens/>
              <w:rPr>
                <w:rFonts w:eastAsia="Times New Roman"/>
                <w:szCs w:val="24"/>
              </w:rPr>
            </w:pPr>
          </w:p>
        </w:tc>
        <w:tc>
          <w:tcPr>
            <w:tcW w:w="599" w:type="pct"/>
          </w:tcPr>
          <w:p w:rsidR="00E172B8" w:rsidRPr="00E42ECF" w:rsidRDefault="00E172B8" w:rsidP="00EC12B2">
            <w:pPr>
              <w:suppressAutoHyphens/>
              <w:rPr>
                <w:rFonts w:eastAsia="Times New Roman"/>
                <w:szCs w:val="24"/>
              </w:rPr>
            </w:pPr>
            <w:r w:rsidRPr="00E42ECF">
              <w:rPr>
                <w:rFonts w:eastAsia="Times New Roman"/>
                <w:szCs w:val="24"/>
              </w:rPr>
              <w:t>Свидетельство о заключении (расторжении) брака</w:t>
            </w:r>
          </w:p>
        </w:tc>
        <w:tc>
          <w:tcPr>
            <w:tcW w:w="1108" w:type="pct"/>
            <w:shd w:val="clear" w:color="auto" w:fill="auto"/>
          </w:tcPr>
          <w:p w:rsidR="00E172B8" w:rsidRPr="00E42ECF" w:rsidRDefault="00E172B8" w:rsidP="00EC12B2">
            <w:pPr>
              <w:suppressAutoHyphens/>
              <w:rPr>
                <w:rFonts w:eastAsia="Times New Roman"/>
                <w:szCs w:val="24"/>
              </w:rPr>
            </w:pPr>
            <w:r w:rsidRPr="00E42ECF">
              <w:rPr>
                <w:rFonts w:eastAsia="Times New Roman"/>
                <w:szCs w:val="24"/>
              </w:rPr>
              <w:t>Свидетельство оформляется на русском языке на бланке свидетельства, едином для всей Российской Федерации.</w:t>
            </w:r>
          </w:p>
          <w:p w:rsidR="00E172B8" w:rsidRPr="00E42ECF" w:rsidRDefault="00E172B8" w:rsidP="00EC12B2">
            <w:pPr>
              <w:suppressAutoHyphens/>
              <w:rPr>
                <w:rFonts w:eastAsia="Times New Roman"/>
                <w:szCs w:val="24"/>
              </w:rPr>
            </w:pPr>
            <w:r w:rsidRPr="00E42ECF">
              <w:rPr>
                <w:rFonts w:eastAsia="Times New Roman"/>
                <w:szCs w:val="24"/>
              </w:rPr>
              <w:t>Обязательно:</w:t>
            </w:r>
          </w:p>
          <w:p w:rsidR="00E172B8" w:rsidRPr="00E42ECF" w:rsidRDefault="00E172B8" w:rsidP="0083518F">
            <w:pPr>
              <w:numPr>
                <w:ilvl w:val="0"/>
                <w:numId w:val="2"/>
              </w:numPr>
              <w:suppressAutoHyphens/>
              <w:ind w:left="32"/>
              <w:rPr>
                <w:rFonts w:eastAsia="Times New Roman"/>
                <w:szCs w:val="24"/>
              </w:rPr>
            </w:pPr>
            <w:r w:rsidRPr="00E42ECF">
              <w:rPr>
                <w:rFonts w:eastAsia="Times New Roman"/>
                <w:szCs w:val="24"/>
              </w:rPr>
              <w:t>наличие сведений о личности гражданина и супруга: фамилия, имя, отчество;</w:t>
            </w:r>
          </w:p>
          <w:p w:rsidR="00E172B8" w:rsidRPr="00E42ECF" w:rsidRDefault="00E172B8" w:rsidP="0083518F">
            <w:pPr>
              <w:numPr>
                <w:ilvl w:val="0"/>
                <w:numId w:val="2"/>
              </w:numPr>
              <w:suppressAutoHyphens/>
              <w:ind w:left="32"/>
              <w:rPr>
                <w:rFonts w:eastAsia="Times New Roman"/>
                <w:szCs w:val="24"/>
              </w:rPr>
            </w:pPr>
            <w:r w:rsidRPr="00E42ECF">
              <w:rPr>
                <w:rFonts w:eastAsia="Times New Roman"/>
                <w:szCs w:val="24"/>
              </w:rPr>
              <w:t>наличие сведений о фамилиях супругов после заключения брака</w:t>
            </w:r>
          </w:p>
        </w:tc>
        <w:tc>
          <w:tcPr>
            <w:tcW w:w="692" w:type="pct"/>
          </w:tcPr>
          <w:p w:rsidR="00E172B8" w:rsidRPr="00D72928" w:rsidRDefault="00E172B8" w:rsidP="00EC12B2">
            <w:pPr>
              <w:suppressAutoHyphens/>
              <w:rPr>
                <w:rFonts w:eastAsia="Times New Roman"/>
                <w:szCs w:val="24"/>
              </w:rPr>
            </w:pPr>
            <w:r w:rsidRPr="00D72928">
              <w:rPr>
                <w:rFonts w:eastAsia="Times New Roman"/>
                <w:szCs w:val="24"/>
              </w:rPr>
              <w:t>Предоставляется оригинал документа для снятия копии документа. Копия заверяется подписью специалиста МФЦ.</w:t>
            </w:r>
          </w:p>
          <w:p w:rsidR="00E172B8" w:rsidRPr="00E42ECF" w:rsidRDefault="00E172B8" w:rsidP="00EC12B2">
            <w:pPr>
              <w:suppressAutoHyphens/>
              <w:rPr>
                <w:rFonts w:eastAsia="Times New Roman"/>
                <w:szCs w:val="24"/>
              </w:rPr>
            </w:pPr>
          </w:p>
        </w:tc>
        <w:tc>
          <w:tcPr>
            <w:tcW w:w="647" w:type="pct"/>
          </w:tcPr>
          <w:p w:rsidR="00E172B8" w:rsidRPr="00E42ECF" w:rsidRDefault="00E172B8" w:rsidP="00EC12B2">
            <w:pPr>
              <w:suppressAutoHyphens/>
              <w:rPr>
                <w:rFonts w:eastAsia="Times New Roman"/>
                <w:szCs w:val="24"/>
              </w:rPr>
            </w:pPr>
            <w:r w:rsidRPr="00D72928">
              <w:rPr>
                <w:rFonts w:eastAsia="Times New Roman"/>
                <w:szCs w:val="24"/>
              </w:rPr>
              <w:t xml:space="preserve">Предоставляется электронный образ </w:t>
            </w:r>
          </w:p>
        </w:tc>
        <w:tc>
          <w:tcPr>
            <w:tcW w:w="1457" w:type="pct"/>
          </w:tcPr>
          <w:p w:rsidR="00E172B8" w:rsidRPr="00E42ECF" w:rsidRDefault="00E172B8" w:rsidP="00EC12B2">
            <w:pPr>
              <w:suppressAutoHyphens/>
              <w:rPr>
                <w:rFonts w:eastAsia="Times New Roman"/>
                <w:szCs w:val="24"/>
              </w:rPr>
            </w:pPr>
            <w:r w:rsidRPr="00D72928">
              <w:rPr>
                <w:rFonts w:eastAsia="Times New Roman"/>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AA07C9" w:rsidRPr="00E42ECF" w:rsidTr="00343D05">
        <w:trPr>
          <w:trHeight w:val="1097"/>
        </w:trPr>
        <w:tc>
          <w:tcPr>
            <w:tcW w:w="497" w:type="pct"/>
            <w:vMerge/>
          </w:tcPr>
          <w:p w:rsidR="00E172B8" w:rsidRPr="00E42ECF" w:rsidRDefault="00E172B8" w:rsidP="00EC12B2">
            <w:pPr>
              <w:suppressAutoHyphens/>
              <w:rPr>
                <w:rFonts w:eastAsia="Times New Roman"/>
                <w:szCs w:val="24"/>
              </w:rPr>
            </w:pPr>
          </w:p>
        </w:tc>
        <w:tc>
          <w:tcPr>
            <w:tcW w:w="599" w:type="pct"/>
          </w:tcPr>
          <w:p w:rsidR="00E172B8" w:rsidRPr="00E42ECF" w:rsidRDefault="00E172B8" w:rsidP="00EC12B2">
            <w:pPr>
              <w:suppressAutoHyphens/>
              <w:rPr>
                <w:rFonts w:eastAsia="Times New Roman"/>
                <w:szCs w:val="24"/>
              </w:rPr>
            </w:pPr>
            <w:r w:rsidRPr="00E42ECF">
              <w:rPr>
                <w:rFonts w:eastAsia="Times New Roman"/>
                <w:szCs w:val="24"/>
              </w:rPr>
              <w:t>Судебное решение о признании членом семьи</w:t>
            </w:r>
          </w:p>
        </w:tc>
        <w:tc>
          <w:tcPr>
            <w:tcW w:w="1108" w:type="pct"/>
            <w:shd w:val="clear" w:color="auto" w:fill="auto"/>
          </w:tcPr>
          <w:p w:rsidR="00E172B8" w:rsidRPr="00E42ECF" w:rsidRDefault="00E172B8" w:rsidP="00EC12B2">
            <w:pPr>
              <w:suppressAutoHyphens/>
              <w:rPr>
                <w:rFonts w:eastAsia="Times New Roman"/>
                <w:szCs w:val="24"/>
              </w:rPr>
            </w:pPr>
            <w:r w:rsidRPr="00E42ECF">
              <w:rPr>
                <w:rFonts w:eastAsia="Times New Roman"/>
                <w:szCs w:val="24"/>
              </w:rPr>
              <w:t>С обязательной отметкой суда, принявшего решение, о вступлении в силу судебного решения</w:t>
            </w:r>
          </w:p>
        </w:tc>
        <w:tc>
          <w:tcPr>
            <w:tcW w:w="692" w:type="pct"/>
          </w:tcPr>
          <w:p w:rsidR="00E172B8" w:rsidRPr="00E42ECF" w:rsidRDefault="00E172B8" w:rsidP="00EC12B2">
            <w:pPr>
              <w:suppressAutoHyphens/>
              <w:rPr>
                <w:rFonts w:eastAsia="Times New Roman"/>
                <w:szCs w:val="24"/>
              </w:rPr>
            </w:pPr>
            <w:r w:rsidRPr="00D72928">
              <w:rPr>
                <w:rFonts w:eastAsia="Times New Roman"/>
                <w:szCs w:val="24"/>
              </w:rPr>
              <w:t>Предоставляется оригинал документа для снятия копии документа. Копия заверяется подписью специалиста МФЦ.</w:t>
            </w:r>
          </w:p>
        </w:tc>
        <w:tc>
          <w:tcPr>
            <w:tcW w:w="647" w:type="pct"/>
          </w:tcPr>
          <w:p w:rsidR="00E172B8" w:rsidRPr="00E42ECF" w:rsidRDefault="00E172B8" w:rsidP="00EC12B2">
            <w:pPr>
              <w:suppressAutoHyphens/>
              <w:rPr>
                <w:rFonts w:eastAsia="Times New Roman"/>
                <w:szCs w:val="24"/>
              </w:rPr>
            </w:pPr>
            <w:r w:rsidRPr="00D72928">
              <w:rPr>
                <w:rFonts w:eastAsia="Times New Roman"/>
                <w:szCs w:val="24"/>
              </w:rPr>
              <w:t xml:space="preserve">Предоставляется электронный образ </w:t>
            </w:r>
          </w:p>
        </w:tc>
        <w:tc>
          <w:tcPr>
            <w:tcW w:w="1457" w:type="pct"/>
          </w:tcPr>
          <w:p w:rsidR="00E172B8" w:rsidRPr="00E42ECF" w:rsidRDefault="00E172B8" w:rsidP="00EC12B2">
            <w:pPr>
              <w:suppressAutoHyphens/>
              <w:rPr>
                <w:rFonts w:eastAsia="Times New Roman"/>
                <w:szCs w:val="24"/>
              </w:rPr>
            </w:pPr>
            <w:r w:rsidRPr="00D72928">
              <w:rPr>
                <w:rFonts w:eastAsia="Times New Roman"/>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4505E4" w:rsidRPr="00E42ECF" w:rsidTr="00DA230E">
        <w:trPr>
          <w:trHeight w:val="2079"/>
        </w:trPr>
        <w:tc>
          <w:tcPr>
            <w:tcW w:w="497" w:type="pct"/>
            <w:tcBorders>
              <w:top w:val="single" w:sz="4" w:space="0" w:color="auto"/>
              <w:bottom w:val="single" w:sz="4" w:space="0" w:color="auto"/>
            </w:tcBorders>
          </w:tcPr>
          <w:p w:rsidR="004505E4" w:rsidRDefault="004505E4" w:rsidP="00F76D7C">
            <w:pPr>
              <w:autoSpaceDE w:val="0"/>
              <w:autoSpaceDN w:val="0"/>
              <w:adjustRightInd w:val="0"/>
              <w:rPr>
                <w:rFonts w:cs="Times New Roman"/>
                <w:szCs w:val="24"/>
              </w:rPr>
            </w:pPr>
            <w:r>
              <w:rPr>
                <w:rFonts w:eastAsia="Times New Roman"/>
                <w:szCs w:val="24"/>
              </w:rPr>
              <w:lastRenderedPageBreak/>
              <w:t>Документ, подтверждающий предоставление кредитной организацией денежных средств (кредита)заёмщику</w:t>
            </w:r>
          </w:p>
        </w:tc>
        <w:tc>
          <w:tcPr>
            <w:tcW w:w="599" w:type="pct"/>
            <w:tcBorders>
              <w:top w:val="single" w:sz="4" w:space="0" w:color="auto"/>
              <w:bottom w:val="single" w:sz="4" w:space="0" w:color="auto"/>
            </w:tcBorders>
          </w:tcPr>
          <w:p w:rsidR="004505E4" w:rsidRPr="00E42ECF" w:rsidRDefault="004505E4" w:rsidP="00091431">
            <w:pPr>
              <w:suppressAutoHyphens/>
              <w:rPr>
                <w:rFonts w:eastAsia="Times New Roman"/>
                <w:szCs w:val="24"/>
              </w:rPr>
            </w:pPr>
            <w:r>
              <w:rPr>
                <w:rFonts w:cs="Times New Roman"/>
                <w:szCs w:val="24"/>
              </w:rPr>
              <w:t>Кредитный договор (договора займа)</w:t>
            </w:r>
          </w:p>
        </w:tc>
        <w:tc>
          <w:tcPr>
            <w:tcW w:w="1108" w:type="pct"/>
            <w:tcBorders>
              <w:top w:val="single" w:sz="4" w:space="0" w:color="auto"/>
              <w:bottom w:val="single" w:sz="4" w:space="0" w:color="auto"/>
            </w:tcBorders>
            <w:shd w:val="clear" w:color="auto" w:fill="auto"/>
          </w:tcPr>
          <w:p w:rsidR="004505E4" w:rsidRDefault="004505E4" w:rsidP="00091431">
            <w:pPr>
              <w:suppressAutoHyphens/>
              <w:rPr>
                <w:rFonts w:eastAsia="Times New Roman"/>
                <w:szCs w:val="24"/>
              </w:rPr>
            </w:pPr>
            <w:r>
              <w:rPr>
                <w:rFonts w:eastAsia="Times New Roman"/>
                <w:szCs w:val="24"/>
              </w:rPr>
              <w:t>Документ должен содержать следующие сведения:</w:t>
            </w:r>
          </w:p>
          <w:p w:rsidR="004505E4" w:rsidRDefault="004505E4" w:rsidP="0083518F">
            <w:pPr>
              <w:pStyle w:val="a4"/>
              <w:numPr>
                <w:ilvl w:val="0"/>
                <w:numId w:val="3"/>
              </w:numPr>
              <w:suppressAutoHyphens/>
              <w:ind w:left="83" w:hanging="83"/>
              <w:rPr>
                <w:rFonts w:eastAsia="Times New Roman"/>
                <w:szCs w:val="24"/>
              </w:rPr>
            </w:pPr>
            <w:r>
              <w:rPr>
                <w:rFonts w:eastAsia="Times New Roman"/>
                <w:szCs w:val="24"/>
              </w:rPr>
              <w:t>наименование сторон;</w:t>
            </w:r>
          </w:p>
          <w:p w:rsidR="004505E4" w:rsidRDefault="004505E4" w:rsidP="0083518F">
            <w:pPr>
              <w:pStyle w:val="a4"/>
              <w:numPr>
                <w:ilvl w:val="0"/>
                <w:numId w:val="3"/>
              </w:numPr>
              <w:suppressAutoHyphens/>
              <w:ind w:left="83" w:hanging="83"/>
              <w:rPr>
                <w:rFonts w:eastAsia="Times New Roman"/>
                <w:szCs w:val="24"/>
              </w:rPr>
            </w:pPr>
            <w:r>
              <w:rPr>
                <w:rFonts w:eastAsia="Times New Roman"/>
                <w:szCs w:val="24"/>
              </w:rPr>
              <w:t>предмет договора;</w:t>
            </w:r>
          </w:p>
          <w:p w:rsidR="004505E4" w:rsidRDefault="004505E4" w:rsidP="0083518F">
            <w:pPr>
              <w:pStyle w:val="a4"/>
              <w:numPr>
                <w:ilvl w:val="0"/>
                <w:numId w:val="3"/>
              </w:numPr>
              <w:suppressAutoHyphens/>
              <w:ind w:left="83" w:hanging="83"/>
              <w:rPr>
                <w:rFonts w:eastAsia="Times New Roman"/>
                <w:szCs w:val="24"/>
              </w:rPr>
            </w:pPr>
            <w:r>
              <w:rPr>
                <w:rFonts w:eastAsia="Times New Roman"/>
                <w:szCs w:val="24"/>
              </w:rPr>
              <w:t>информация о виде кредита и цели; сумма, процентная ставка, срок;</w:t>
            </w:r>
          </w:p>
          <w:p w:rsidR="004505E4" w:rsidRDefault="004505E4" w:rsidP="0083518F">
            <w:pPr>
              <w:pStyle w:val="a4"/>
              <w:numPr>
                <w:ilvl w:val="0"/>
                <w:numId w:val="3"/>
              </w:numPr>
              <w:suppressAutoHyphens/>
              <w:ind w:left="83" w:hanging="83"/>
              <w:rPr>
                <w:rFonts w:eastAsia="Times New Roman"/>
                <w:szCs w:val="24"/>
              </w:rPr>
            </w:pPr>
            <w:r>
              <w:rPr>
                <w:rFonts w:eastAsia="Times New Roman"/>
                <w:szCs w:val="24"/>
              </w:rPr>
              <w:t>условия обеспечения исполнения обязательств;</w:t>
            </w:r>
          </w:p>
          <w:p w:rsidR="004505E4" w:rsidRDefault="004505E4" w:rsidP="0083518F">
            <w:pPr>
              <w:pStyle w:val="a4"/>
              <w:numPr>
                <w:ilvl w:val="0"/>
                <w:numId w:val="3"/>
              </w:numPr>
              <w:suppressAutoHyphens/>
              <w:ind w:left="83" w:hanging="83"/>
              <w:rPr>
                <w:rFonts w:eastAsia="Times New Roman"/>
                <w:szCs w:val="24"/>
              </w:rPr>
            </w:pPr>
            <w:r>
              <w:rPr>
                <w:rFonts w:eastAsia="Times New Roman"/>
                <w:szCs w:val="24"/>
              </w:rPr>
              <w:t>порядок выдачи и погашения;</w:t>
            </w:r>
          </w:p>
          <w:p w:rsidR="004505E4" w:rsidRDefault="004505E4" w:rsidP="0083518F">
            <w:pPr>
              <w:pStyle w:val="a4"/>
              <w:numPr>
                <w:ilvl w:val="0"/>
                <w:numId w:val="3"/>
              </w:numPr>
              <w:suppressAutoHyphens/>
              <w:ind w:left="83" w:hanging="83"/>
              <w:rPr>
                <w:rFonts w:eastAsia="Times New Roman"/>
                <w:szCs w:val="24"/>
              </w:rPr>
            </w:pPr>
            <w:r>
              <w:rPr>
                <w:rFonts w:eastAsia="Times New Roman"/>
                <w:szCs w:val="24"/>
              </w:rPr>
              <w:t>условия начисления и уплаты процентов;</w:t>
            </w:r>
          </w:p>
          <w:p w:rsidR="004505E4" w:rsidRDefault="004505E4" w:rsidP="0083518F">
            <w:pPr>
              <w:pStyle w:val="a4"/>
              <w:numPr>
                <w:ilvl w:val="0"/>
                <w:numId w:val="3"/>
              </w:numPr>
              <w:suppressAutoHyphens/>
              <w:ind w:left="83" w:hanging="83"/>
              <w:rPr>
                <w:rFonts w:eastAsia="Times New Roman"/>
                <w:szCs w:val="24"/>
              </w:rPr>
            </w:pPr>
            <w:r>
              <w:rPr>
                <w:rFonts w:eastAsia="Times New Roman"/>
                <w:szCs w:val="24"/>
              </w:rPr>
              <w:t>права и обязанности заемщика и кредитора;</w:t>
            </w:r>
          </w:p>
          <w:p w:rsidR="004505E4" w:rsidRDefault="004505E4" w:rsidP="0083518F">
            <w:pPr>
              <w:pStyle w:val="a4"/>
              <w:numPr>
                <w:ilvl w:val="0"/>
                <w:numId w:val="3"/>
              </w:numPr>
              <w:suppressAutoHyphens/>
              <w:ind w:left="83" w:hanging="83"/>
              <w:rPr>
                <w:rFonts w:eastAsia="Times New Roman"/>
                <w:szCs w:val="24"/>
              </w:rPr>
            </w:pPr>
            <w:r>
              <w:rPr>
                <w:rFonts w:eastAsia="Times New Roman"/>
                <w:szCs w:val="24"/>
              </w:rPr>
              <w:t>ответственность сторон;</w:t>
            </w:r>
          </w:p>
          <w:p w:rsidR="004505E4" w:rsidRDefault="004505E4" w:rsidP="0083518F">
            <w:pPr>
              <w:pStyle w:val="a4"/>
              <w:numPr>
                <w:ilvl w:val="0"/>
                <w:numId w:val="3"/>
              </w:numPr>
              <w:suppressAutoHyphens/>
              <w:ind w:left="83" w:hanging="83"/>
              <w:rPr>
                <w:rFonts w:eastAsia="Times New Roman"/>
                <w:szCs w:val="24"/>
              </w:rPr>
            </w:pPr>
            <w:r>
              <w:rPr>
                <w:rFonts w:eastAsia="Times New Roman"/>
                <w:szCs w:val="24"/>
              </w:rPr>
              <w:t>порядок разрешения споров;</w:t>
            </w:r>
          </w:p>
          <w:p w:rsidR="004505E4" w:rsidRDefault="004505E4" w:rsidP="0083518F">
            <w:pPr>
              <w:pStyle w:val="a4"/>
              <w:numPr>
                <w:ilvl w:val="0"/>
                <w:numId w:val="3"/>
              </w:numPr>
              <w:suppressAutoHyphens/>
              <w:ind w:left="83" w:hanging="83"/>
              <w:rPr>
                <w:rFonts w:eastAsia="Times New Roman"/>
                <w:szCs w:val="24"/>
              </w:rPr>
            </w:pPr>
            <w:r>
              <w:rPr>
                <w:rFonts w:eastAsia="Times New Roman"/>
                <w:szCs w:val="24"/>
              </w:rPr>
              <w:t>срок действия;</w:t>
            </w:r>
          </w:p>
          <w:p w:rsidR="004505E4" w:rsidRDefault="004505E4" w:rsidP="0083518F">
            <w:pPr>
              <w:pStyle w:val="a4"/>
              <w:numPr>
                <w:ilvl w:val="0"/>
                <w:numId w:val="3"/>
              </w:numPr>
              <w:suppressAutoHyphens/>
              <w:ind w:left="83" w:hanging="83"/>
              <w:rPr>
                <w:rFonts w:eastAsia="Times New Roman"/>
                <w:szCs w:val="24"/>
              </w:rPr>
            </w:pPr>
            <w:r>
              <w:rPr>
                <w:rFonts w:eastAsia="Times New Roman"/>
                <w:szCs w:val="24"/>
              </w:rPr>
              <w:t>адреса сторон и реквизиты сторон;</w:t>
            </w:r>
          </w:p>
          <w:p w:rsidR="00DA230E" w:rsidRPr="00DA230E" w:rsidRDefault="004505E4" w:rsidP="00091431">
            <w:pPr>
              <w:suppressAutoHyphens/>
              <w:rPr>
                <w:rFonts w:eastAsia="Times New Roman"/>
                <w:szCs w:val="24"/>
              </w:rPr>
            </w:pPr>
            <w:r>
              <w:rPr>
                <w:rFonts w:eastAsia="Times New Roman"/>
                <w:szCs w:val="24"/>
              </w:rPr>
              <w:t>подписи уполномоченного лица кредитной организации и заемщика, расшифровка подписей, печать.</w:t>
            </w:r>
          </w:p>
        </w:tc>
        <w:tc>
          <w:tcPr>
            <w:tcW w:w="692" w:type="pct"/>
            <w:tcBorders>
              <w:top w:val="single" w:sz="4" w:space="0" w:color="auto"/>
              <w:bottom w:val="single" w:sz="4" w:space="0" w:color="auto"/>
            </w:tcBorders>
          </w:tcPr>
          <w:p w:rsidR="004505E4" w:rsidRPr="00D72928" w:rsidRDefault="004505E4" w:rsidP="00091431">
            <w:pPr>
              <w:suppressAutoHyphens/>
              <w:rPr>
                <w:rFonts w:eastAsia="Times New Roman"/>
                <w:szCs w:val="24"/>
              </w:rPr>
            </w:pPr>
            <w:r w:rsidRPr="00D72928">
              <w:rPr>
                <w:rFonts w:eastAsia="Times New Roman"/>
                <w:szCs w:val="24"/>
              </w:rPr>
              <w:t>Предоставляется оригинал документа для снятия копии документа. Копия заверяется подписью специалиста МФЦ.</w:t>
            </w:r>
          </w:p>
          <w:p w:rsidR="004505E4" w:rsidRPr="00E42ECF" w:rsidRDefault="004505E4" w:rsidP="00091431">
            <w:pPr>
              <w:suppressAutoHyphens/>
              <w:rPr>
                <w:rFonts w:eastAsia="Times New Roman" w:cs="Times New Roman"/>
                <w:szCs w:val="24"/>
              </w:rPr>
            </w:pPr>
          </w:p>
        </w:tc>
        <w:tc>
          <w:tcPr>
            <w:tcW w:w="647" w:type="pct"/>
          </w:tcPr>
          <w:p w:rsidR="004505E4" w:rsidRPr="00E42ECF" w:rsidRDefault="004505E4" w:rsidP="00091431">
            <w:pPr>
              <w:suppressAutoHyphens/>
              <w:rPr>
                <w:rFonts w:eastAsia="Times New Roman" w:cs="Times New Roman"/>
                <w:szCs w:val="24"/>
              </w:rPr>
            </w:pPr>
            <w:r w:rsidRPr="00D72928">
              <w:rPr>
                <w:rFonts w:eastAsia="Times New Roman"/>
                <w:szCs w:val="24"/>
              </w:rPr>
              <w:t xml:space="preserve">Предоставляется электронный образ </w:t>
            </w:r>
          </w:p>
        </w:tc>
        <w:tc>
          <w:tcPr>
            <w:tcW w:w="1457" w:type="pct"/>
          </w:tcPr>
          <w:p w:rsidR="004505E4" w:rsidRPr="00E42ECF" w:rsidRDefault="004505E4" w:rsidP="00091431">
            <w:pPr>
              <w:suppressAutoHyphens/>
              <w:rPr>
                <w:rFonts w:eastAsia="Times New Roman" w:cs="Times New Roman"/>
                <w:szCs w:val="24"/>
              </w:rPr>
            </w:pPr>
            <w:r w:rsidRPr="00D72928">
              <w:rPr>
                <w:rFonts w:eastAsia="Times New Roman"/>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3B2C37" w:rsidRPr="00E42ECF" w:rsidTr="00DC704D">
        <w:trPr>
          <w:trHeight w:val="1087"/>
        </w:trPr>
        <w:tc>
          <w:tcPr>
            <w:tcW w:w="497" w:type="pct"/>
            <w:vMerge w:val="restart"/>
            <w:tcBorders>
              <w:top w:val="single" w:sz="4" w:space="0" w:color="auto"/>
            </w:tcBorders>
          </w:tcPr>
          <w:p w:rsidR="003B2C37" w:rsidRPr="00E42ECF" w:rsidRDefault="003B2C37" w:rsidP="00E02C2D">
            <w:pPr>
              <w:suppressAutoHyphens/>
            </w:pPr>
            <w:r w:rsidRPr="00E42ECF">
              <w:lastRenderedPageBreak/>
              <w:t xml:space="preserve">Документы, </w:t>
            </w:r>
            <w:r>
              <w:t>п</w:t>
            </w:r>
            <w:r w:rsidRPr="00E42ECF">
              <w:t>одтверждающие факт проживания нанимателя в жилом помещении</w:t>
            </w:r>
          </w:p>
        </w:tc>
        <w:tc>
          <w:tcPr>
            <w:tcW w:w="599" w:type="pct"/>
            <w:tcBorders>
              <w:top w:val="single" w:sz="4" w:space="0" w:color="auto"/>
              <w:bottom w:val="single" w:sz="4" w:space="0" w:color="auto"/>
            </w:tcBorders>
          </w:tcPr>
          <w:p w:rsidR="003B2C37" w:rsidRPr="00E42ECF" w:rsidRDefault="003B2C37" w:rsidP="00E02C2D">
            <w:pPr>
              <w:suppressAutoHyphens/>
            </w:pPr>
            <w:r>
              <w:rPr>
                <w:rFonts w:eastAsia="Times New Roman" w:cs="Times New Roman"/>
                <w:szCs w:val="24"/>
              </w:rPr>
              <w:t xml:space="preserve">сведения о лицах, проживающих по месту жительства гражданина, членов семьи за последние пять лет, предшествующих подаче заявления </w:t>
            </w:r>
            <w:r w:rsidR="00DC704D" w:rsidRPr="002F5E28">
              <w:rPr>
                <w:rFonts w:eastAsiaTheme="minorHAnsi" w:cs="Times New Roman"/>
                <w:lang w:eastAsia="en-US"/>
              </w:rPr>
              <w:t>по форме, утвержденной Министерств</w:t>
            </w:r>
            <w:r w:rsidR="00DC704D">
              <w:rPr>
                <w:rFonts w:eastAsiaTheme="minorHAnsi" w:cs="Times New Roman"/>
                <w:lang w:eastAsia="en-US"/>
              </w:rPr>
              <w:t>ом</w:t>
            </w:r>
            <w:r w:rsidR="00DC704D" w:rsidRPr="002F5E28">
              <w:rPr>
                <w:rFonts w:eastAsiaTheme="minorHAnsi" w:cs="Times New Roman"/>
                <w:lang w:eastAsia="en-US"/>
              </w:rPr>
              <w:t xml:space="preserve"> жилищной политики Московской области</w:t>
            </w:r>
            <w:r w:rsidR="00DC704D">
              <w:rPr>
                <w:rFonts w:eastAsiaTheme="minorHAnsi" w:cs="Times New Roman"/>
                <w:lang w:eastAsia="en-US"/>
              </w:rPr>
              <w:t xml:space="preserve"> (в случае отсутствия возможности получить данные сведения в порядке межведомственного информационного </w:t>
            </w:r>
            <w:r w:rsidR="00DC704D">
              <w:rPr>
                <w:rFonts w:eastAsiaTheme="minorHAnsi" w:cs="Times New Roman"/>
                <w:lang w:eastAsia="en-US"/>
              </w:rPr>
              <w:lastRenderedPageBreak/>
              <w:t>взаимодействия)</w:t>
            </w:r>
            <w:r w:rsidR="00DC704D">
              <w:rPr>
                <w:rFonts w:eastAsia="Times New Roman"/>
                <w:szCs w:val="24"/>
              </w:rPr>
              <w:t xml:space="preserve"> </w:t>
            </w:r>
            <w:r w:rsidRPr="00E42ECF">
              <w:rPr>
                <w:rFonts w:eastAsia="Times New Roman"/>
                <w:szCs w:val="24"/>
              </w:rPr>
              <w:t>(срок действия – 1 месяц)</w:t>
            </w:r>
          </w:p>
        </w:tc>
        <w:tc>
          <w:tcPr>
            <w:tcW w:w="1108" w:type="pct"/>
            <w:tcBorders>
              <w:top w:val="single" w:sz="4" w:space="0" w:color="auto"/>
              <w:bottom w:val="single" w:sz="4" w:space="0" w:color="auto"/>
            </w:tcBorders>
            <w:shd w:val="clear" w:color="auto" w:fill="auto"/>
          </w:tcPr>
          <w:p w:rsidR="003B2C37" w:rsidRPr="00E42ECF" w:rsidRDefault="003B2C37" w:rsidP="00E02C2D">
            <w:pPr>
              <w:suppressAutoHyphens/>
              <w:rPr>
                <w:rFonts w:eastAsia="Times New Roman" w:cs="Times New Roman"/>
                <w:szCs w:val="24"/>
              </w:rPr>
            </w:pPr>
            <w:r w:rsidRPr="00E42ECF">
              <w:rPr>
                <w:rFonts w:eastAsia="Times New Roman" w:cs="Times New Roman"/>
                <w:szCs w:val="24"/>
              </w:rPr>
              <w:lastRenderedPageBreak/>
              <w:t>Должн</w:t>
            </w:r>
            <w:r>
              <w:rPr>
                <w:rFonts w:eastAsia="Times New Roman" w:cs="Times New Roman"/>
                <w:szCs w:val="24"/>
              </w:rPr>
              <w:t>ы</w:t>
            </w:r>
            <w:r w:rsidRPr="00E42ECF">
              <w:rPr>
                <w:rFonts w:eastAsia="Times New Roman" w:cs="Times New Roman"/>
                <w:szCs w:val="24"/>
              </w:rPr>
              <w:t xml:space="preserve"> содержать сведения обо всех гражданах, зарегистрированных совместно с заявителем, в том числе не являющихся членами семьи заявителя.</w:t>
            </w:r>
          </w:p>
          <w:p w:rsidR="003B2C37" w:rsidRPr="00E42ECF" w:rsidRDefault="003B2C37" w:rsidP="00E02C2D">
            <w:pPr>
              <w:suppressAutoHyphens/>
              <w:rPr>
                <w:highlight w:val="lightGray"/>
              </w:rPr>
            </w:pPr>
          </w:p>
        </w:tc>
        <w:tc>
          <w:tcPr>
            <w:tcW w:w="692" w:type="pct"/>
            <w:tcBorders>
              <w:top w:val="single" w:sz="4" w:space="0" w:color="auto"/>
              <w:bottom w:val="single" w:sz="4" w:space="0" w:color="auto"/>
            </w:tcBorders>
          </w:tcPr>
          <w:p w:rsidR="003B2C37" w:rsidRPr="00E42ECF" w:rsidRDefault="003B2C37" w:rsidP="00E02C2D">
            <w:pPr>
              <w:suppressAutoHyphens/>
              <w:rPr>
                <w:rFonts w:cs="Times New Roman"/>
              </w:rPr>
            </w:pPr>
            <w:r w:rsidRPr="00D72928">
              <w:t xml:space="preserve">Предоставляется оригинал документа </w:t>
            </w:r>
          </w:p>
        </w:tc>
        <w:tc>
          <w:tcPr>
            <w:tcW w:w="647" w:type="pct"/>
          </w:tcPr>
          <w:p w:rsidR="003B2C37" w:rsidRPr="00E42ECF" w:rsidRDefault="003B2C37" w:rsidP="00E02C2D">
            <w:pPr>
              <w:suppressAutoHyphens/>
              <w:rPr>
                <w:rFonts w:cs="Times New Roman"/>
              </w:rPr>
            </w:pPr>
            <w:r w:rsidRPr="00D72928">
              <w:t xml:space="preserve">Предоставляется электронный образ </w:t>
            </w:r>
          </w:p>
        </w:tc>
        <w:tc>
          <w:tcPr>
            <w:tcW w:w="1457" w:type="pct"/>
          </w:tcPr>
          <w:p w:rsidR="003B2C37" w:rsidRPr="00E42ECF" w:rsidRDefault="003B2C37" w:rsidP="00E02C2D">
            <w:pPr>
              <w:suppressAutoHyphens/>
              <w:rPr>
                <w:rFonts w:cs="Times New Roman"/>
              </w:rPr>
            </w:pPr>
            <w:r w:rsidRPr="00D72928">
              <w:t xml:space="preserve">При предоставлении документов для сверки предоставляется оригинал </w:t>
            </w:r>
            <w:r>
              <w:t>документа</w:t>
            </w:r>
            <w:r w:rsidRPr="00D72928">
              <w:t xml:space="preserve">. </w:t>
            </w:r>
          </w:p>
        </w:tc>
      </w:tr>
      <w:tr w:rsidR="003B2C37" w:rsidRPr="00E42ECF" w:rsidTr="00E02C2D">
        <w:trPr>
          <w:trHeight w:val="2568"/>
        </w:trPr>
        <w:tc>
          <w:tcPr>
            <w:tcW w:w="497" w:type="pct"/>
            <w:vMerge/>
            <w:tcBorders>
              <w:bottom w:val="single" w:sz="4" w:space="0" w:color="auto"/>
            </w:tcBorders>
          </w:tcPr>
          <w:p w:rsidR="003B2C37" w:rsidRDefault="003B2C37" w:rsidP="00F76D7C">
            <w:pPr>
              <w:autoSpaceDE w:val="0"/>
              <w:autoSpaceDN w:val="0"/>
              <w:adjustRightInd w:val="0"/>
              <w:rPr>
                <w:rFonts w:eastAsia="Times New Roman"/>
                <w:szCs w:val="24"/>
              </w:rPr>
            </w:pPr>
          </w:p>
        </w:tc>
        <w:tc>
          <w:tcPr>
            <w:tcW w:w="599" w:type="pct"/>
            <w:tcBorders>
              <w:top w:val="single" w:sz="4" w:space="0" w:color="auto"/>
              <w:bottom w:val="single" w:sz="4" w:space="0" w:color="auto"/>
            </w:tcBorders>
          </w:tcPr>
          <w:p w:rsidR="003B2C37" w:rsidRDefault="003B2C37" w:rsidP="00091431">
            <w:pPr>
              <w:suppressAutoHyphens/>
              <w:rPr>
                <w:rFonts w:cs="Times New Roman"/>
                <w:szCs w:val="24"/>
              </w:rPr>
            </w:pPr>
            <w:r w:rsidRPr="00E42ECF">
              <w:t>Копия финансового лицевого счета (срок действия – 14 дней)</w:t>
            </w:r>
          </w:p>
        </w:tc>
        <w:tc>
          <w:tcPr>
            <w:tcW w:w="1108" w:type="pct"/>
            <w:tcBorders>
              <w:top w:val="single" w:sz="4" w:space="0" w:color="auto"/>
              <w:bottom w:val="single" w:sz="4" w:space="0" w:color="auto"/>
            </w:tcBorders>
            <w:shd w:val="clear" w:color="auto" w:fill="auto"/>
          </w:tcPr>
          <w:p w:rsidR="003B2C37" w:rsidRPr="00E42ECF" w:rsidRDefault="003B2C37" w:rsidP="00E02C2D">
            <w:pPr>
              <w:suppressAutoHyphens/>
              <w:rPr>
                <w:rFonts w:cs="Times New Roman"/>
              </w:rPr>
            </w:pPr>
            <w:r w:rsidRPr="00E42ECF">
              <w:rPr>
                <w:rFonts w:cs="Times New Roman"/>
              </w:rPr>
              <w:t>Документ должен содержать:</w:t>
            </w:r>
          </w:p>
          <w:p w:rsidR="003B2C37" w:rsidRPr="00E42ECF" w:rsidRDefault="003B2C37" w:rsidP="00E02C2D">
            <w:pPr>
              <w:suppressAutoHyphens/>
              <w:rPr>
                <w:rFonts w:cs="Times New Roman"/>
              </w:rPr>
            </w:pPr>
            <w:r w:rsidRPr="00E42ECF">
              <w:rPr>
                <w:rFonts w:cs="Times New Roman"/>
              </w:rPr>
              <w:t>- сведения о количестве граждан, зарегистрированных в подлежащем обмену жилом помещении;</w:t>
            </w:r>
          </w:p>
          <w:p w:rsidR="003B2C37" w:rsidRPr="00E42ECF" w:rsidRDefault="003B2C37" w:rsidP="00E02C2D">
            <w:pPr>
              <w:suppressAutoHyphens/>
              <w:rPr>
                <w:rFonts w:cs="Times New Roman"/>
              </w:rPr>
            </w:pPr>
            <w:r w:rsidRPr="00E42ECF">
              <w:rPr>
                <w:rFonts w:cs="Times New Roman"/>
              </w:rPr>
              <w:t xml:space="preserve">- сведения о наличии (отсутствии) задолженности по оплате коммунальных услуг </w:t>
            </w:r>
          </w:p>
          <w:p w:rsidR="003B2C37" w:rsidRDefault="003B2C37" w:rsidP="00091431">
            <w:pPr>
              <w:suppressAutoHyphens/>
              <w:rPr>
                <w:rFonts w:eastAsia="Times New Roman"/>
                <w:szCs w:val="24"/>
              </w:rPr>
            </w:pPr>
          </w:p>
        </w:tc>
        <w:tc>
          <w:tcPr>
            <w:tcW w:w="692" w:type="pct"/>
            <w:tcBorders>
              <w:top w:val="single" w:sz="4" w:space="0" w:color="auto"/>
              <w:bottom w:val="single" w:sz="4" w:space="0" w:color="auto"/>
            </w:tcBorders>
          </w:tcPr>
          <w:p w:rsidR="003B2C37" w:rsidRPr="00D72928" w:rsidRDefault="003B2C37" w:rsidP="00091431">
            <w:pPr>
              <w:suppressAutoHyphens/>
              <w:rPr>
                <w:rFonts w:eastAsia="Times New Roman"/>
                <w:szCs w:val="24"/>
              </w:rPr>
            </w:pPr>
            <w:r w:rsidRPr="00D72928">
              <w:t xml:space="preserve">Предоставляется оригинал документа </w:t>
            </w:r>
          </w:p>
        </w:tc>
        <w:tc>
          <w:tcPr>
            <w:tcW w:w="647" w:type="pct"/>
          </w:tcPr>
          <w:p w:rsidR="003B2C37" w:rsidRPr="00D72928" w:rsidRDefault="003B2C37" w:rsidP="00091431">
            <w:pPr>
              <w:suppressAutoHyphens/>
              <w:rPr>
                <w:rFonts w:eastAsia="Times New Roman"/>
                <w:szCs w:val="24"/>
              </w:rPr>
            </w:pPr>
            <w:r w:rsidRPr="00D72928">
              <w:t xml:space="preserve">Предоставляется электронный образ </w:t>
            </w:r>
          </w:p>
        </w:tc>
        <w:tc>
          <w:tcPr>
            <w:tcW w:w="1457" w:type="pct"/>
          </w:tcPr>
          <w:p w:rsidR="003B2C37" w:rsidRPr="00D72928" w:rsidRDefault="003B2C37" w:rsidP="00091431">
            <w:pPr>
              <w:suppressAutoHyphens/>
              <w:rPr>
                <w:rFonts w:eastAsia="Times New Roman"/>
                <w:szCs w:val="24"/>
              </w:rPr>
            </w:pPr>
            <w:r w:rsidRPr="00D72928">
              <w:t xml:space="preserve">При предоставлении документов для сверки предоставляется оригинал </w:t>
            </w:r>
            <w:r>
              <w:t>документа</w:t>
            </w:r>
            <w:r w:rsidRPr="00D72928">
              <w:t xml:space="preserve">. </w:t>
            </w:r>
          </w:p>
        </w:tc>
      </w:tr>
      <w:tr w:rsidR="005F3E5A" w:rsidRPr="00E42ECF" w:rsidTr="0049600A">
        <w:trPr>
          <w:trHeight w:val="662"/>
        </w:trPr>
        <w:tc>
          <w:tcPr>
            <w:tcW w:w="497" w:type="pct"/>
            <w:tcBorders>
              <w:top w:val="single" w:sz="4" w:space="0" w:color="auto"/>
              <w:bottom w:val="single" w:sz="4" w:space="0" w:color="auto"/>
            </w:tcBorders>
          </w:tcPr>
          <w:p w:rsidR="005F3E5A" w:rsidRDefault="005F3E5A" w:rsidP="006739BB">
            <w:pPr>
              <w:rPr>
                <w:rFonts w:cs="Times New Roman"/>
                <w:szCs w:val="24"/>
              </w:rPr>
            </w:pPr>
            <w:r>
              <w:rPr>
                <w:rFonts w:eastAsia="Times New Roman"/>
                <w:szCs w:val="24"/>
              </w:rPr>
              <w:t xml:space="preserve">Документ, подтверждающий </w:t>
            </w:r>
            <w:r w:rsidRPr="00EE6731">
              <w:rPr>
                <w:rFonts w:cs="Times New Roman"/>
                <w:szCs w:val="24"/>
              </w:rPr>
              <w:t>сумм</w:t>
            </w:r>
            <w:r>
              <w:rPr>
                <w:rFonts w:cs="Times New Roman"/>
                <w:szCs w:val="24"/>
              </w:rPr>
              <w:t>у</w:t>
            </w:r>
            <w:r w:rsidRPr="00EE6731">
              <w:rPr>
                <w:rFonts w:cs="Times New Roman"/>
                <w:szCs w:val="24"/>
              </w:rPr>
              <w:t xml:space="preserve"> остатка основного долга и сумм</w:t>
            </w:r>
            <w:r>
              <w:rPr>
                <w:rFonts w:cs="Times New Roman"/>
                <w:szCs w:val="24"/>
              </w:rPr>
              <w:t>у</w:t>
            </w:r>
            <w:r w:rsidRPr="00EE6731">
              <w:rPr>
                <w:rFonts w:cs="Times New Roman"/>
                <w:szCs w:val="24"/>
              </w:rPr>
              <w:t xml:space="preserve"> задолженности по выплате процентов за пользование ипотечным жилищным </w:t>
            </w:r>
            <w:r w:rsidRPr="00EE6731">
              <w:rPr>
                <w:rFonts w:cs="Times New Roman"/>
                <w:szCs w:val="24"/>
              </w:rPr>
              <w:lastRenderedPageBreak/>
              <w:t>кредитом (займом)</w:t>
            </w:r>
            <w:r>
              <w:rPr>
                <w:rFonts w:cs="Times New Roman"/>
                <w:szCs w:val="24"/>
              </w:rPr>
              <w:t>.</w:t>
            </w:r>
          </w:p>
          <w:p w:rsidR="005F3E5A" w:rsidRDefault="005F3E5A" w:rsidP="00F76D7C">
            <w:pPr>
              <w:autoSpaceDE w:val="0"/>
              <w:autoSpaceDN w:val="0"/>
              <w:adjustRightInd w:val="0"/>
              <w:rPr>
                <w:rFonts w:cs="Times New Roman"/>
                <w:szCs w:val="24"/>
              </w:rPr>
            </w:pPr>
          </w:p>
        </w:tc>
        <w:tc>
          <w:tcPr>
            <w:tcW w:w="599" w:type="pct"/>
            <w:tcBorders>
              <w:top w:val="single" w:sz="4" w:space="0" w:color="auto"/>
              <w:bottom w:val="single" w:sz="4" w:space="0" w:color="auto"/>
            </w:tcBorders>
          </w:tcPr>
          <w:p w:rsidR="005F3E5A" w:rsidRDefault="005F3E5A" w:rsidP="004505E4">
            <w:pPr>
              <w:rPr>
                <w:rFonts w:cs="Times New Roman"/>
                <w:szCs w:val="24"/>
              </w:rPr>
            </w:pPr>
            <w:r>
              <w:rPr>
                <w:rFonts w:cs="Times New Roman"/>
                <w:szCs w:val="24"/>
              </w:rPr>
              <w:lastRenderedPageBreak/>
              <w:t>С</w:t>
            </w:r>
            <w:r w:rsidRPr="00EE6731">
              <w:rPr>
                <w:rFonts w:cs="Times New Roman"/>
                <w:szCs w:val="24"/>
              </w:rPr>
              <w:t>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r>
              <w:rPr>
                <w:rFonts w:cs="Times New Roman"/>
                <w:szCs w:val="24"/>
              </w:rPr>
              <w:t>.</w:t>
            </w:r>
          </w:p>
          <w:p w:rsidR="005F3E5A" w:rsidRDefault="005F3E5A" w:rsidP="00AE5162">
            <w:pPr>
              <w:autoSpaceDE w:val="0"/>
              <w:autoSpaceDN w:val="0"/>
              <w:adjustRightInd w:val="0"/>
              <w:rPr>
                <w:rFonts w:cs="Times New Roman"/>
                <w:szCs w:val="24"/>
              </w:rPr>
            </w:pPr>
          </w:p>
        </w:tc>
        <w:tc>
          <w:tcPr>
            <w:tcW w:w="1108" w:type="pct"/>
            <w:tcBorders>
              <w:top w:val="single" w:sz="4" w:space="0" w:color="auto"/>
              <w:bottom w:val="single" w:sz="4" w:space="0" w:color="auto"/>
            </w:tcBorders>
            <w:shd w:val="clear" w:color="auto" w:fill="auto"/>
          </w:tcPr>
          <w:p w:rsidR="005F3E5A" w:rsidRDefault="005F3E5A" w:rsidP="00700FFE">
            <w:pPr>
              <w:suppressAutoHyphens/>
              <w:rPr>
                <w:rFonts w:eastAsia="Times New Roman"/>
                <w:szCs w:val="24"/>
              </w:rPr>
            </w:pPr>
            <w:r>
              <w:rPr>
                <w:rFonts w:eastAsia="Times New Roman"/>
                <w:szCs w:val="24"/>
              </w:rPr>
              <w:t>Документ должен содержать следующие сведения:</w:t>
            </w:r>
          </w:p>
          <w:p w:rsidR="005F3E5A" w:rsidRDefault="005F3E5A" w:rsidP="00700FFE">
            <w:pPr>
              <w:suppressAutoHyphens/>
              <w:ind w:left="32"/>
              <w:rPr>
                <w:rFonts w:eastAsia="Times New Roman"/>
                <w:szCs w:val="24"/>
              </w:rPr>
            </w:pPr>
            <w:r>
              <w:rPr>
                <w:rFonts w:eastAsia="Times New Roman"/>
                <w:szCs w:val="24"/>
              </w:rPr>
              <w:t xml:space="preserve"> - реквизиты;</w:t>
            </w:r>
          </w:p>
          <w:p w:rsidR="005F3E5A" w:rsidRDefault="005F3E5A" w:rsidP="0083518F">
            <w:pPr>
              <w:pStyle w:val="a4"/>
              <w:numPr>
                <w:ilvl w:val="0"/>
                <w:numId w:val="3"/>
              </w:numPr>
              <w:suppressAutoHyphens/>
              <w:ind w:left="32" w:firstLine="0"/>
              <w:rPr>
                <w:rFonts w:eastAsia="Times New Roman"/>
                <w:szCs w:val="24"/>
              </w:rPr>
            </w:pPr>
            <w:r>
              <w:rPr>
                <w:rFonts w:eastAsia="Times New Roman"/>
                <w:szCs w:val="24"/>
              </w:rPr>
              <w:t>ФИО одного из членов молодой семьи;</w:t>
            </w:r>
          </w:p>
          <w:p w:rsidR="005F3E5A" w:rsidRDefault="005F3E5A" w:rsidP="0083518F">
            <w:pPr>
              <w:pStyle w:val="a4"/>
              <w:numPr>
                <w:ilvl w:val="0"/>
                <w:numId w:val="3"/>
              </w:numPr>
              <w:suppressAutoHyphens/>
              <w:ind w:left="32" w:firstLine="0"/>
              <w:rPr>
                <w:rFonts w:eastAsia="Times New Roman"/>
                <w:szCs w:val="24"/>
              </w:rPr>
            </w:pPr>
            <w:r>
              <w:rPr>
                <w:rFonts w:cs="Times New Roman"/>
                <w:szCs w:val="24"/>
              </w:rPr>
              <w:t>цель и срок предоставления займа</w:t>
            </w:r>
          </w:p>
          <w:p w:rsidR="005F3E5A" w:rsidRDefault="005F3E5A" w:rsidP="00700FFE">
            <w:pPr>
              <w:rPr>
                <w:rFonts w:cs="Times New Roman"/>
                <w:szCs w:val="24"/>
              </w:rPr>
            </w:pPr>
            <w:r>
              <w:rPr>
                <w:rFonts w:eastAsia="Times New Roman"/>
                <w:szCs w:val="24"/>
              </w:rPr>
              <w:t xml:space="preserve">размер остатка основного долга и суммы задолженности по выплате процентов за пользование </w:t>
            </w:r>
            <w:r w:rsidRPr="00EE6731">
              <w:rPr>
                <w:rFonts w:cs="Times New Roman"/>
                <w:szCs w:val="24"/>
              </w:rPr>
              <w:t>ипотечным жилищным кредитом (займом)</w:t>
            </w:r>
          </w:p>
          <w:p w:rsidR="005F3E5A" w:rsidRDefault="005F3E5A" w:rsidP="00700FFE">
            <w:pPr>
              <w:pStyle w:val="a4"/>
              <w:suppressAutoHyphens/>
              <w:ind w:left="32"/>
              <w:rPr>
                <w:rFonts w:eastAsia="Times New Roman"/>
                <w:szCs w:val="24"/>
              </w:rPr>
            </w:pPr>
            <w:r>
              <w:rPr>
                <w:rFonts w:eastAsia="Times New Roman"/>
                <w:szCs w:val="24"/>
              </w:rPr>
              <w:t xml:space="preserve"> в рублях;</w:t>
            </w:r>
          </w:p>
          <w:p w:rsidR="005F3E5A" w:rsidRPr="00E42ECF" w:rsidRDefault="005F3E5A" w:rsidP="00700FFE">
            <w:pPr>
              <w:suppressAutoHyphens/>
              <w:rPr>
                <w:rFonts w:eastAsia="Times New Roman" w:cs="Times New Roman"/>
                <w:szCs w:val="24"/>
              </w:rPr>
            </w:pPr>
            <w:r>
              <w:rPr>
                <w:rFonts w:eastAsia="Times New Roman"/>
                <w:szCs w:val="24"/>
              </w:rPr>
              <w:t xml:space="preserve"> - подписи уполномоченного лица организации-займодателя и заемщика, расшифровка </w:t>
            </w:r>
            <w:r>
              <w:rPr>
                <w:rFonts w:eastAsia="Times New Roman"/>
                <w:szCs w:val="24"/>
              </w:rPr>
              <w:lastRenderedPageBreak/>
              <w:t>подписей, печать.</w:t>
            </w:r>
          </w:p>
        </w:tc>
        <w:tc>
          <w:tcPr>
            <w:tcW w:w="692" w:type="pct"/>
            <w:tcBorders>
              <w:top w:val="single" w:sz="4" w:space="0" w:color="auto"/>
              <w:bottom w:val="single" w:sz="4" w:space="0" w:color="auto"/>
            </w:tcBorders>
          </w:tcPr>
          <w:p w:rsidR="005F3E5A" w:rsidRPr="00D72928" w:rsidRDefault="005F3E5A" w:rsidP="00091431">
            <w:pPr>
              <w:suppressAutoHyphens/>
              <w:rPr>
                <w:rFonts w:eastAsia="Times New Roman"/>
                <w:szCs w:val="24"/>
              </w:rPr>
            </w:pPr>
            <w:r w:rsidRPr="00D72928">
              <w:rPr>
                <w:rFonts w:eastAsia="Times New Roman"/>
                <w:szCs w:val="24"/>
              </w:rPr>
              <w:lastRenderedPageBreak/>
              <w:t>Предоставляется оригинал документа для снятия копии документа. Копия заверяется подписью специалиста МФЦ.</w:t>
            </w:r>
          </w:p>
          <w:p w:rsidR="005F3E5A" w:rsidRPr="00E42ECF" w:rsidRDefault="005F3E5A" w:rsidP="00091431">
            <w:pPr>
              <w:suppressAutoHyphens/>
              <w:rPr>
                <w:rFonts w:eastAsia="Times New Roman" w:cs="Times New Roman"/>
                <w:szCs w:val="24"/>
              </w:rPr>
            </w:pPr>
          </w:p>
        </w:tc>
        <w:tc>
          <w:tcPr>
            <w:tcW w:w="647" w:type="pct"/>
          </w:tcPr>
          <w:p w:rsidR="005F3E5A" w:rsidRPr="00E42ECF" w:rsidRDefault="005F3E5A" w:rsidP="00091431">
            <w:pPr>
              <w:suppressAutoHyphens/>
              <w:rPr>
                <w:rFonts w:eastAsia="Times New Roman" w:cs="Times New Roman"/>
                <w:szCs w:val="24"/>
              </w:rPr>
            </w:pPr>
            <w:r w:rsidRPr="00D72928">
              <w:rPr>
                <w:rFonts w:eastAsia="Times New Roman"/>
                <w:szCs w:val="24"/>
              </w:rPr>
              <w:t xml:space="preserve">Предоставляется электронный образ </w:t>
            </w:r>
          </w:p>
        </w:tc>
        <w:tc>
          <w:tcPr>
            <w:tcW w:w="1457" w:type="pct"/>
          </w:tcPr>
          <w:p w:rsidR="005F3E5A" w:rsidRPr="00E42ECF" w:rsidRDefault="005F3E5A" w:rsidP="00091431">
            <w:pPr>
              <w:suppressAutoHyphens/>
              <w:rPr>
                <w:rFonts w:eastAsia="Times New Roman" w:cs="Times New Roman"/>
                <w:szCs w:val="24"/>
              </w:rPr>
            </w:pPr>
            <w:r w:rsidRPr="00D72928">
              <w:rPr>
                <w:rFonts w:eastAsia="Times New Roman"/>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5F3E5A" w:rsidRPr="00E42ECF" w:rsidTr="00343D05">
        <w:trPr>
          <w:trHeight w:val="1560"/>
        </w:trPr>
        <w:tc>
          <w:tcPr>
            <w:tcW w:w="497" w:type="pct"/>
            <w:vMerge w:val="restart"/>
            <w:tcBorders>
              <w:top w:val="single" w:sz="4" w:space="0" w:color="auto"/>
            </w:tcBorders>
          </w:tcPr>
          <w:p w:rsidR="005F3E5A" w:rsidRDefault="005F3E5A" w:rsidP="003014A9">
            <w:pPr>
              <w:autoSpaceDE w:val="0"/>
              <w:autoSpaceDN w:val="0"/>
              <w:adjustRightInd w:val="0"/>
              <w:rPr>
                <w:rFonts w:cs="Times New Roman"/>
                <w:szCs w:val="24"/>
              </w:rPr>
            </w:pPr>
            <w:r>
              <w:rPr>
                <w:rFonts w:cs="Times New Roman"/>
                <w:szCs w:val="24"/>
              </w:rPr>
              <w:t>Документы на строительство</w:t>
            </w:r>
          </w:p>
          <w:p w:rsidR="005F3E5A" w:rsidRDefault="005F3E5A" w:rsidP="00F76D7C">
            <w:pPr>
              <w:autoSpaceDE w:val="0"/>
              <w:autoSpaceDN w:val="0"/>
              <w:adjustRightInd w:val="0"/>
              <w:rPr>
                <w:rFonts w:cs="Times New Roman"/>
                <w:szCs w:val="24"/>
              </w:rPr>
            </w:pPr>
            <w:r>
              <w:rPr>
                <w:rFonts w:cs="Times New Roman"/>
                <w:szCs w:val="24"/>
              </w:rPr>
              <w:t>(представляются при незавершенном строительстве индивидуального жилого дома)</w:t>
            </w:r>
          </w:p>
        </w:tc>
        <w:tc>
          <w:tcPr>
            <w:tcW w:w="599" w:type="pct"/>
            <w:tcBorders>
              <w:top w:val="single" w:sz="4" w:space="0" w:color="auto"/>
              <w:bottom w:val="single" w:sz="4" w:space="0" w:color="auto"/>
            </w:tcBorders>
          </w:tcPr>
          <w:p w:rsidR="005F3E5A" w:rsidRDefault="005F3E5A" w:rsidP="00AE5162">
            <w:pPr>
              <w:autoSpaceDE w:val="0"/>
              <w:autoSpaceDN w:val="0"/>
              <w:adjustRightInd w:val="0"/>
              <w:rPr>
                <w:rFonts w:cs="Times New Roman"/>
                <w:szCs w:val="24"/>
              </w:rPr>
            </w:pPr>
            <w:r>
              <w:rPr>
                <w:rFonts w:cs="Times New Roman"/>
                <w:szCs w:val="24"/>
              </w:rPr>
              <w:t>Разрешение на строительство</w:t>
            </w:r>
          </w:p>
          <w:p w:rsidR="005F3E5A" w:rsidRDefault="005F3E5A" w:rsidP="00AE5162">
            <w:pPr>
              <w:autoSpaceDE w:val="0"/>
              <w:autoSpaceDN w:val="0"/>
              <w:adjustRightInd w:val="0"/>
              <w:rPr>
                <w:rFonts w:cs="Times New Roman"/>
                <w:szCs w:val="24"/>
              </w:rPr>
            </w:pPr>
          </w:p>
          <w:p w:rsidR="005F3E5A" w:rsidRDefault="005F3E5A" w:rsidP="00AE5162">
            <w:pPr>
              <w:autoSpaceDE w:val="0"/>
              <w:autoSpaceDN w:val="0"/>
              <w:adjustRightInd w:val="0"/>
              <w:rPr>
                <w:rFonts w:cs="Times New Roman"/>
                <w:szCs w:val="24"/>
              </w:rPr>
            </w:pPr>
          </w:p>
        </w:tc>
        <w:tc>
          <w:tcPr>
            <w:tcW w:w="1108" w:type="pct"/>
            <w:vMerge w:val="restart"/>
            <w:tcBorders>
              <w:top w:val="single" w:sz="4" w:space="0" w:color="auto"/>
            </w:tcBorders>
            <w:shd w:val="clear" w:color="auto" w:fill="auto"/>
          </w:tcPr>
          <w:p w:rsidR="005F3E5A" w:rsidRDefault="005F3E5A" w:rsidP="00E967A4">
            <w:pPr>
              <w:suppressAutoHyphens/>
              <w:rPr>
                <w:rFonts w:cs="Times New Roman"/>
                <w:szCs w:val="24"/>
              </w:rPr>
            </w:pPr>
            <w:r>
              <w:rPr>
                <w:rFonts w:cs="Times New Roman"/>
                <w:szCs w:val="24"/>
              </w:rPr>
              <w:t>Документы должны содержать следующие сведения:</w:t>
            </w:r>
          </w:p>
          <w:p w:rsidR="005F3E5A" w:rsidRPr="00E42ECF" w:rsidRDefault="005F3E5A" w:rsidP="00E967A4">
            <w:pPr>
              <w:suppressAutoHyphens/>
              <w:rPr>
                <w:rFonts w:eastAsia="Times New Roman" w:cs="Times New Roman"/>
                <w:szCs w:val="24"/>
              </w:rPr>
            </w:pPr>
            <w:r>
              <w:rPr>
                <w:rFonts w:cs="Times New Roman"/>
                <w:szCs w:val="24"/>
              </w:rPr>
              <w:t xml:space="preserve">-  </w:t>
            </w:r>
            <w:r w:rsidRPr="00E42ECF">
              <w:rPr>
                <w:rFonts w:eastAsia="Times New Roman" w:cs="Times New Roman"/>
                <w:szCs w:val="24"/>
              </w:rPr>
              <w:t>наименование объекта;</w:t>
            </w:r>
          </w:p>
          <w:p w:rsidR="005F3E5A" w:rsidRDefault="005F3E5A" w:rsidP="00E967A4">
            <w:pPr>
              <w:suppressAutoHyphens/>
              <w:rPr>
                <w:rFonts w:eastAsia="Times New Roman" w:cs="Times New Roman"/>
                <w:szCs w:val="24"/>
              </w:rPr>
            </w:pPr>
            <w:r w:rsidRPr="00E42ECF">
              <w:rPr>
                <w:rFonts w:eastAsia="Times New Roman" w:cs="Times New Roman"/>
                <w:szCs w:val="24"/>
              </w:rPr>
              <w:t>- адрес (местоположение) объекта;</w:t>
            </w:r>
          </w:p>
          <w:p w:rsidR="005F3E5A" w:rsidRPr="00E42ECF" w:rsidRDefault="005F3E5A" w:rsidP="00E967A4">
            <w:pPr>
              <w:suppressAutoHyphens/>
              <w:rPr>
                <w:rFonts w:eastAsia="Times New Roman" w:cs="Times New Roman"/>
                <w:szCs w:val="24"/>
              </w:rPr>
            </w:pPr>
            <w:r>
              <w:rPr>
                <w:rFonts w:eastAsia="Times New Roman" w:cs="Times New Roman"/>
                <w:szCs w:val="24"/>
              </w:rPr>
              <w:t xml:space="preserve">- стоимость строительных работ, а также иную информацию, предусмотренную законодательством Российской Федерации </w:t>
            </w:r>
          </w:p>
          <w:p w:rsidR="005F3E5A" w:rsidRDefault="005F3E5A" w:rsidP="003014A9">
            <w:pPr>
              <w:autoSpaceDE w:val="0"/>
              <w:autoSpaceDN w:val="0"/>
              <w:adjustRightInd w:val="0"/>
              <w:rPr>
                <w:rFonts w:cs="Times New Roman"/>
                <w:szCs w:val="24"/>
              </w:rPr>
            </w:pPr>
          </w:p>
          <w:p w:rsidR="005F3E5A" w:rsidRPr="00E42ECF" w:rsidRDefault="005F3E5A" w:rsidP="00F76D7C">
            <w:pPr>
              <w:suppressAutoHyphens/>
              <w:rPr>
                <w:rFonts w:eastAsia="Times New Roman" w:cs="Times New Roman"/>
                <w:szCs w:val="24"/>
              </w:rPr>
            </w:pPr>
          </w:p>
        </w:tc>
        <w:tc>
          <w:tcPr>
            <w:tcW w:w="692" w:type="pct"/>
            <w:vMerge w:val="restart"/>
            <w:tcBorders>
              <w:top w:val="single" w:sz="4" w:space="0" w:color="auto"/>
            </w:tcBorders>
          </w:tcPr>
          <w:p w:rsidR="005F3E5A" w:rsidRPr="00D72928" w:rsidRDefault="005F3E5A" w:rsidP="00091431">
            <w:pPr>
              <w:suppressAutoHyphens/>
              <w:rPr>
                <w:rFonts w:eastAsia="Times New Roman"/>
                <w:szCs w:val="24"/>
              </w:rPr>
            </w:pPr>
            <w:r w:rsidRPr="00D72928">
              <w:rPr>
                <w:rFonts w:eastAsia="Times New Roman"/>
                <w:szCs w:val="24"/>
              </w:rPr>
              <w:t>Пре</w:t>
            </w:r>
            <w:r>
              <w:rPr>
                <w:rFonts w:eastAsia="Times New Roman"/>
                <w:szCs w:val="24"/>
              </w:rPr>
              <w:t>доставляется оригинал документа</w:t>
            </w:r>
          </w:p>
        </w:tc>
        <w:tc>
          <w:tcPr>
            <w:tcW w:w="647" w:type="pct"/>
            <w:vMerge w:val="restart"/>
          </w:tcPr>
          <w:p w:rsidR="005F3E5A" w:rsidRPr="00D72928" w:rsidRDefault="005F3E5A" w:rsidP="00091431">
            <w:pPr>
              <w:suppressAutoHyphens/>
              <w:jc w:val="left"/>
              <w:rPr>
                <w:rFonts w:eastAsia="Times New Roman"/>
                <w:szCs w:val="24"/>
              </w:rPr>
            </w:pPr>
            <w:r w:rsidRPr="00D72928">
              <w:rPr>
                <w:rFonts w:eastAsia="Times New Roman"/>
                <w:szCs w:val="24"/>
              </w:rPr>
              <w:t xml:space="preserve">Предоставляется электронный образ </w:t>
            </w:r>
          </w:p>
        </w:tc>
        <w:tc>
          <w:tcPr>
            <w:tcW w:w="1457" w:type="pct"/>
            <w:vMerge w:val="restart"/>
          </w:tcPr>
          <w:p w:rsidR="005F3E5A" w:rsidRPr="00D72928" w:rsidRDefault="005F3E5A" w:rsidP="00091431">
            <w:pPr>
              <w:suppressAutoHyphens/>
              <w:jc w:val="left"/>
              <w:rPr>
                <w:rFonts w:eastAsia="Times New Roman"/>
                <w:szCs w:val="24"/>
              </w:rPr>
            </w:pPr>
            <w:r w:rsidRPr="00D72928">
              <w:rPr>
                <w:rFonts w:eastAsia="Times New Roman"/>
                <w:szCs w:val="24"/>
              </w:rPr>
              <w:t xml:space="preserve">При предоставлении документов для сверки предоставляется оригинал документа. </w:t>
            </w:r>
          </w:p>
        </w:tc>
      </w:tr>
      <w:tr w:rsidR="005F3E5A" w:rsidRPr="00E42ECF" w:rsidTr="00343D05">
        <w:trPr>
          <w:trHeight w:val="819"/>
        </w:trPr>
        <w:tc>
          <w:tcPr>
            <w:tcW w:w="497" w:type="pct"/>
            <w:vMerge/>
          </w:tcPr>
          <w:p w:rsidR="005F3E5A" w:rsidRDefault="005F3E5A" w:rsidP="003014A9">
            <w:pPr>
              <w:autoSpaceDE w:val="0"/>
              <w:autoSpaceDN w:val="0"/>
              <w:adjustRightInd w:val="0"/>
              <w:rPr>
                <w:rFonts w:cs="Times New Roman"/>
                <w:szCs w:val="24"/>
              </w:rPr>
            </w:pPr>
          </w:p>
        </w:tc>
        <w:tc>
          <w:tcPr>
            <w:tcW w:w="599" w:type="pct"/>
            <w:tcBorders>
              <w:top w:val="single" w:sz="4" w:space="0" w:color="auto"/>
              <w:bottom w:val="single" w:sz="4" w:space="0" w:color="auto"/>
            </w:tcBorders>
          </w:tcPr>
          <w:p w:rsidR="005F3E5A" w:rsidRDefault="005F3E5A" w:rsidP="00AE5162">
            <w:pPr>
              <w:autoSpaceDE w:val="0"/>
              <w:autoSpaceDN w:val="0"/>
              <w:adjustRightInd w:val="0"/>
              <w:rPr>
                <w:rFonts w:cs="Times New Roman"/>
                <w:szCs w:val="24"/>
              </w:rPr>
            </w:pPr>
            <w:r>
              <w:rPr>
                <w:rFonts w:cs="Times New Roman"/>
                <w:szCs w:val="24"/>
              </w:rPr>
              <w:t>проектная документация</w:t>
            </w:r>
          </w:p>
        </w:tc>
        <w:tc>
          <w:tcPr>
            <w:tcW w:w="1108" w:type="pct"/>
            <w:vMerge/>
            <w:shd w:val="clear" w:color="auto" w:fill="auto"/>
          </w:tcPr>
          <w:p w:rsidR="005F3E5A" w:rsidRDefault="005F3E5A" w:rsidP="003014A9">
            <w:pPr>
              <w:autoSpaceDE w:val="0"/>
              <w:autoSpaceDN w:val="0"/>
              <w:adjustRightInd w:val="0"/>
              <w:rPr>
                <w:rFonts w:cs="Times New Roman"/>
                <w:szCs w:val="24"/>
              </w:rPr>
            </w:pPr>
          </w:p>
        </w:tc>
        <w:tc>
          <w:tcPr>
            <w:tcW w:w="692" w:type="pct"/>
            <w:vMerge/>
          </w:tcPr>
          <w:p w:rsidR="005F3E5A" w:rsidRPr="00D72928" w:rsidRDefault="005F3E5A" w:rsidP="00091431">
            <w:pPr>
              <w:suppressAutoHyphens/>
              <w:rPr>
                <w:rFonts w:eastAsia="Times New Roman"/>
                <w:szCs w:val="24"/>
              </w:rPr>
            </w:pPr>
          </w:p>
        </w:tc>
        <w:tc>
          <w:tcPr>
            <w:tcW w:w="647" w:type="pct"/>
            <w:vMerge/>
          </w:tcPr>
          <w:p w:rsidR="005F3E5A" w:rsidRPr="00D72928" w:rsidRDefault="005F3E5A" w:rsidP="00091431">
            <w:pPr>
              <w:suppressAutoHyphens/>
              <w:jc w:val="left"/>
              <w:rPr>
                <w:rFonts w:eastAsia="Times New Roman"/>
                <w:szCs w:val="24"/>
              </w:rPr>
            </w:pPr>
          </w:p>
        </w:tc>
        <w:tc>
          <w:tcPr>
            <w:tcW w:w="1457" w:type="pct"/>
            <w:vMerge/>
          </w:tcPr>
          <w:p w:rsidR="005F3E5A" w:rsidRPr="00D72928" w:rsidRDefault="005F3E5A" w:rsidP="00091431">
            <w:pPr>
              <w:suppressAutoHyphens/>
              <w:jc w:val="left"/>
              <w:rPr>
                <w:rFonts w:eastAsia="Times New Roman"/>
                <w:szCs w:val="24"/>
              </w:rPr>
            </w:pPr>
          </w:p>
        </w:tc>
      </w:tr>
      <w:tr w:rsidR="005F3E5A" w:rsidRPr="00E42ECF" w:rsidTr="00343D05">
        <w:trPr>
          <w:trHeight w:val="819"/>
        </w:trPr>
        <w:tc>
          <w:tcPr>
            <w:tcW w:w="497" w:type="pct"/>
            <w:vMerge/>
          </w:tcPr>
          <w:p w:rsidR="005F3E5A" w:rsidRDefault="005F3E5A" w:rsidP="003014A9">
            <w:pPr>
              <w:autoSpaceDE w:val="0"/>
              <w:autoSpaceDN w:val="0"/>
              <w:adjustRightInd w:val="0"/>
              <w:rPr>
                <w:rFonts w:cs="Times New Roman"/>
                <w:szCs w:val="24"/>
              </w:rPr>
            </w:pPr>
          </w:p>
        </w:tc>
        <w:tc>
          <w:tcPr>
            <w:tcW w:w="599" w:type="pct"/>
            <w:tcBorders>
              <w:top w:val="single" w:sz="4" w:space="0" w:color="auto"/>
              <w:bottom w:val="single" w:sz="4" w:space="0" w:color="auto"/>
            </w:tcBorders>
          </w:tcPr>
          <w:p w:rsidR="005F3E5A" w:rsidRDefault="005F3E5A" w:rsidP="00AE5162">
            <w:pPr>
              <w:autoSpaceDE w:val="0"/>
              <w:autoSpaceDN w:val="0"/>
              <w:adjustRightInd w:val="0"/>
              <w:rPr>
                <w:rFonts w:cs="Times New Roman"/>
                <w:szCs w:val="24"/>
              </w:rPr>
            </w:pPr>
            <w:r>
              <w:rPr>
                <w:rFonts w:cs="Times New Roman"/>
                <w:szCs w:val="24"/>
              </w:rPr>
              <w:t>смета</w:t>
            </w:r>
          </w:p>
        </w:tc>
        <w:tc>
          <w:tcPr>
            <w:tcW w:w="1108" w:type="pct"/>
            <w:vMerge/>
            <w:shd w:val="clear" w:color="auto" w:fill="auto"/>
          </w:tcPr>
          <w:p w:rsidR="005F3E5A" w:rsidRDefault="005F3E5A" w:rsidP="003014A9">
            <w:pPr>
              <w:autoSpaceDE w:val="0"/>
              <w:autoSpaceDN w:val="0"/>
              <w:adjustRightInd w:val="0"/>
              <w:rPr>
                <w:rFonts w:cs="Times New Roman"/>
                <w:szCs w:val="24"/>
              </w:rPr>
            </w:pPr>
          </w:p>
        </w:tc>
        <w:tc>
          <w:tcPr>
            <w:tcW w:w="692" w:type="pct"/>
            <w:vMerge/>
          </w:tcPr>
          <w:p w:rsidR="005F3E5A" w:rsidRPr="00D72928" w:rsidRDefault="005F3E5A" w:rsidP="00091431">
            <w:pPr>
              <w:suppressAutoHyphens/>
              <w:rPr>
                <w:rFonts w:eastAsia="Times New Roman"/>
                <w:szCs w:val="24"/>
              </w:rPr>
            </w:pPr>
          </w:p>
        </w:tc>
        <w:tc>
          <w:tcPr>
            <w:tcW w:w="647" w:type="pct"/>
            <w:vMerge/>
          </w:tcPr>
          <w:p w:rsidR="005F3E5A" w:rsidRPr="00D72928" w:rsidRDefault="005F3E5A" w:rsidP="00091431">
            <w:pPr>
              <w:suppressAutoHyphens/>
              <w:jc w:val="left"/>
              <w:rPr>
                <w:rFonts w:eastAsia="Times New Roman"/>
                <w:szCs w:val="24"/>
              </w:rPr>
            </w:pPr>
          </w:p>
        </w:tc>
        <w:tc>
          <w:tcPr>
            <w:tcW w:w="1457" w:type="pct"/>
            <w:vMerge/>
          </w:tcPr>
          <w:p w:rsidR="005F3E5A" w:rsidRPr="00D72928" w:rsidRDefault="005F3E5A" w:rsidP="00091431">
            <w:pPr>
              <w:suppressAutoHyphens/>
              <w:jc w:val="left"/>
              <w:rPr>
                <w:rFonts w:eastAsia="Times New Roman"/>
                <w:szCs w:val="24"/>
              </w:rPr>
            </w:pPr>
          </w:p>
        </w:tc>
      </w:tr>
    </w:tbl>
    <w:p w:rsidR="00DA230E" w:rsidRDefault="00DA230E">
      <w:pPr>
        <w:rPr>
          <w:szCs w:val="24"/>
        </w:rPr>
      </w:pPr>
      <w:bookmarkStart w:id="103" w:name="_Ref437561935"/>
      <w:bookmarkStart w:id="104" w:name="_Ref437728895"/>
      <w:bookmarkStart w:id="105" w:name="_Toc437973324"/>
      <w:bookmarkStart w:id="106" w:name="_Toc438110066"/>
      <w:bookmarkStart w:id="107" w:name="_Toc438376278"/>
      <w:bookmarkStart w:id="108" w:name="_Toc441496574"/>
    </w:p>
    <w:p w:rsidR="00DA230E" w:rsidRDefault="00DA230E">
      <w:pPr>
        <w:rPr>
          <w:szCs w:val="24"/>
        </w:rPr>
      </w:pPr>
    </w:p>
    <w:p w:rsidR="00F54A54" w:rsidRDefault="00F54A54">
      <w:pPr>
        <w:rPr>
          <w:szCs w:val="24"/>
        </w:rPr>
      </w:pPr>
    </w:p>
    <w:p w:rsidR="00505EEA" w:rsidRDefault="00505EEA" w:rsidP="00505EEA">
      <w:pPr>
        <w:autoSpaceDE w:val="0"/>
        <w:autoSpaceDN w:val="0"/>
        <w:adjustRightInd w:val="0"/>
        <w:rPr>
          <w:rFonts w:eastAsia="Calibri"/>
          <w:sz w:val="20"/>
          <w:szCs w:val="20"/>
          <w:lang w:eastAsia="en-US"/>
        </w:rPr>
      </w:pPr>
      <w:r w:rsidRPr="00A925F9">
        <w:rPr>
          <w:rFonts w:eastAsia="Calibri"/>
          <w:sz w:val="20"/>
          <w:szCs w:val="20"/>
          <w:lang w:eastAsia="en-US"/>
        </w:rPr>
        <w:t xml:space="preserve">Верно: </w:t>
      </w:r>
    </w:p>
    <w:p w:rsidR="00F54A54" w:rsidRDefault="00F54A54">
      <w:pPr>
        <w:rPr>
          <w:szCs w:val="24"/>
        </w:rPr>
      </w:pPr>
    </w:p>
    <w:p w:rsidR="00F54A54" w:rsidRDefault="00F54A54">
      <w:pPr>
        <w:rPr>
          <w:szCs w:val="24"/>
        </w:rPr>
      </w:pPr>
    </w:p>
    <w:p w:rsidR="00F54A54" w:rsidRDefault="00F54A54">
      <w:pPr>
        <w:rPr>
          <w:szCs w:val="24"/>
        </w:rPr>
      </w:pPr>
    </w:p>
    <w:p w:rsidR="00F54A54" w:rsidRDefault="00F54A54">
      <w:pPr>
        <w:rPr>
          <w:szCs w:val="24"/>
        </w:rPr>
      </w:pPr>
    </w:p>
    <w:p w:rsidR="00F54A54" w:rsidRDefault="00F54A54">
      <w:pPr>
        <w:rPr>
          <w:szCs w:val="24"/>
        </w:rPr>
      </w:pPr>
    </w:p>
    <w:p w:rsidR="00835296" w:rsidRDefault="00835296">
      <w:pPr>
        <w:rPr>
          <w:rFonts w:eastAsia="Times New Roman" w:cs="Times New Roman"/>
          <w:b/>
          <w:bCs/>
          <w:iCs/>
          <w:szCs w:val="24"/>
        </w:rPr>
      </w:pPr>
      <w:r>
        <w:rPr>
          <w:szCs w:val="24"/>
        </w:rPr>
        <w:br w:type="page"/>
      </w:r>
    </w:p>
    <w:p w:rsidR="00A655DD" w:rsidRDefault="00A655DD" w:rsidP="00453692">
      <w:pPr>
        <w:outlineLvl w:val="0"/>
        <w:rPr>
          <w:rFonts w:eastAsia="Times New Roman" w:cs="Times New Roman"/>
          <w:b/>
          <w:szCs w:val="24"/>
        </w:rPr>
        <w:sectPr w:rsidR="00A655DD" w:rsidSect="00AA07C9">
          <w:pgSz w:w="16838" w:h="11906" w:orient="landscape" w:code="9"/>
          <w:pgMar w:top="1701" w:right="992" w:bottom="567" w:left="964" w:header="284" w:footer="720" w:gutter="0"/>
          <w:cols w:space="720"/>
          <w:noEndnote/>
          <w:docGrid w:linePitch="299"/>
        </w:sectPr>
      </w:pPr>
      <w:bookmarkStart w:id="109" w:name="_Toc460406474"/>
    </w:p>
    <w:p w:rsidR="00E80EBD" w:rsidRPr="00AA07C9" w:rsidRDefault="00E80EBD" w:rsidP="00AA07C9">
      <w:pPr>
        <w:pStyle w:val="1"/>
        <w:spacing w:before="0" w:after="0"/>
        <w:ind w:left="4963" w:firstLine="709"/>
        <w:jc w:val="left"/>
        <w:rPr>
          <w:b w:val="0"/>
        </w:rPr>
      </w:pPr>
      <w:bookmarkStart w:id="110" w:name="_Toc124867978"/>
      <w:bookmarkStart w:id="111" w:name="_Toc126070718"/>
      <w:r w:rsidRPr="00AA07C9">
        <w:rPr>
          <w:b w:val="0"/>
        </w:rPr>
        <w:lastRenderedPageBreak/>
        <w:t xml:space="preserve">Приложение </w:t>
      </w:r>
      <w:r w:rsidR="00C74EA2">
        <w:rPr>
          <w:b w:val="0"/>
        </w:rPr>
        <w:t>№</w:t>
      </w:r>
      <w:bookmarkEnd w:id="110"/>
      <w:r w:rsidR="006B2D62">
        <w:rPr>
          <w:b w:val="0"/>
        </w:rPr>
        <w:t>8</w:t>
      </w:r>
      <w:bookmarkEnd w:id="111"/>
    </w:p>
    <w:p w:rsidR="00EB70A0" w:rsidRPr="00C02BC1" w:rsidRDefault="00EB70A0" w:rsidP="00F54A54">
      <w:pPr>
        <w:ind w:left="4963" w:firstLine="709"/>
      </w:pPr>
      <w:r w:rsidRPr="00C02BC1">
        <w:t>к административному регламенту</w:t>
      </w:r>
    </w:p>
    <w:bookmarkEnd w:id="103"/>
    <w:bookmarkEnd w:id="109"/>
    <w:p w:rsidR="006B2D62" w:rsidRPr="00720296" w:rsidRDefault="006B2D62" w:rsidP="006B2D62">
      <w:pPr>
        <w:pStyle w:val="affff7"/>
        <w:rPr>
          <w:i/>
        </w:rPr>
      </w:pPr>
      <w:r w:rsidRPr="00720296">
        <w:rPr>
          <w:i/>
        </w:rPr>
        <w:t>Форма решения об отказе в приеме документов, необходимых для предоставления Муниципальной услуги</w:t>
      </w:r>
    </w:p>
    <w:p w:rsidR="006B2D62" w:rsidRPr="00076A83" w:rsidRDefault="006B2D62" w:rsidP="006B2D62">
      <w:pPr>
        <w:jc w:val="center"/>
        <w:rPr>
          <w:szCs w:val="24"/>
        </w:rPr>
      </w:pPr>
      <w:r w:rsidRPr="00076A83">
        <w:rPr>
          <w:szCs w:val="24"/>
        </w:rPr>
        <w:t xml:space="preserve">(Оформляется на официальном бланке </w:t>
      </w:r>
      <w:r>
        <w:rPr>
          <w:szCs w:val="24"/>
        </w:rPr>
        <w:t>Администрации</w:t>
      </w:r>
      <w:r w:rsidRPr="00076A83">
        <w:rPr>
          <w:szCs w:val="24"/>
        </w:rPr>
        <w:t>)</w:t>
      </w:r>
    </w:p>
    <w:p w:rsidR="006B2D62" w:rsidRPr="00076A83" w:rsidRDefault="006B2D62" w:rsidP="006B2D62">
      <w:pPr>
        <w:autoSpaceDE w:val="0"/>
        <w:autoSpaceDN w:val="0"/>
        <w:adjustRightInd w:val="0"/>
        <w:ind w:left="5529"/>
        <w:rPr>
          <w:szCs w:val="24"/>
        </w:rPr>
      </w:pPr>
    </w:p>
    <w:p w:rsidR="006B2D62" w:rsidRPr="00076A83" w:rsidRDefault="006B2D62" w:rsidP="006B2D62">
      <w:pPr>
        <w:autoSpaceDE w:val="0"/>
        <w:autoSpaceDN w:val="0"/>
        <w:adjustRightInd w:val="0"/>
        <w:ind w:left="5529"/>
        <w:rPr>
          <w:szCs w:val="24"/>
        </w:rPr>
      </w:pPr>
      <w:r w:rsidRPr="00076A83">
        <w:rPr>
          <w:szCs w:val="24"/>
        </w:rPr>
        <w:t>Кому: ____________________________________________________________________</w:t>
      </w:r>
    </w:p>
    <w:p w:rsidR="006B2D62" w:rsidRPr="00076A83" w:rsidRDefault="006B2D62" w:rsidP="006B2D62">
      <w:pPr>
        <w:autoSpaceDE w:val="0"/>
        <w:autoSpaceDN w:val="0"/>
        <w:adjustRightInd w:val="0"/>
        <w:ind w:left="5529"/>
        <w:rPr>
          <w:szCs w:val="24"/>
        </w:rPr>
      </w:pPr>
      <w:r w:rsidRPr="00076A83">
        <w:rPr>
          <w:szCs w:val="24"/>
        </w:rPr>
        <w:t xml:space="preserve">(фамилия, имя, отчество физического лица, индивидуального предпринимателя или наименование юридического лица) </w:t>
      </w:r>
    </w:p>
    <w:p w:rsidR="006B2D62" w:rsidRPr="00076A83" w:rsidRDefault="006B2D62" w:rsidP="006B2D62">
      <w:pPr>
        <w:tabs>
          <w:tab w:val="left" w:pos="1440"/>
          <w:tab w:val="num" w:pos="5954"/>
        </w:tabs>
        <w:autoSpaceDE w:val="0"/>
        <w:autoSpaceDN w:val="0"/>
        <w:adjustRightInd w:val="0"/>
        <w:ind w:left="5812"/>
        <w:jc w:val="center"/>
        <w:rPr>
          <w:sz w:val="20"/>
          <w:szCs w:val="20"/>
        </w:rPr>
      </w:pPr>
    </w:p>
    <w:p w:rsidR="006B2D62" w:rsidRPr="00076A83" w:rsidRDefault="006B2D62" w:rsidP="006B2D62">
      <w:pPr>
        <w:jc w:val="center"/>
        <w:rPr>
          <w:b/>
          <w:sz w:val="20"/>
          <w:szCs w:val="20"/>
        </w:rPr>
      </w:pPr>
    </w:p>
    <w:p w:rsidR="006B2D62" w:rsidRPr="00076A83" w:rsidRDefault="006B2D62" w:rsidP="006B2D62">
      <w:pPr>
        <w:jc w:val="center"/>
        <w:rPr>
          <w:szCs w:val="24"/>
        </w:rPr>
      </w:pPr>
      <w:r w:rsidRPr="00076A83">
        <w:rPr>
          <w:szCs w:val="24"/>
        </w:rPr>
        <w:t xml:space="preserve">РЕШЕНИЕ </w:t>
      </w:r>
    </w:p>
    <w:p w:rsidR="006B2D62" w:rsidRPr="00076A83" w:rsidRDefault="006B2D62" w:rsidP="006B2D62">
      <w:pPr>
        <w:jc w:val="center"/>
        <w:rPr>
          <w:szCs w:val="24"/>
        </w:rPr>
      </w:pPr>
      <w:r w:rsidRPr="00076A83">
        <w:rPr>
          <w:szCs w:val="24"/>
        </w:rPr>
        <w:t xml:space="preserve">об отказе в приеме и регистрации документов, необходимых для предоставления </w:t>
      </w:r>
    </w:p>
    <w:p w:rsidR="006B2D62" w:rsidRPr="00076A83" w:rsidRDefault="006B2D62" w:rsidP="006B2D62">
      <w:pPr>
        <w:jc w:val="center"/>
        <w:rPr>
          <w:szCs w:val="24"/>
        </w:rPr>
      </w:pPr>
      <w:r>
        <w:rPr>
          <w:szCs w:val="24"/>
        </w:rPr>
        <w:t>Муниципальной</w:t>
      </w:r>
      <w:r w:rsidRPr="00076A83">
        <w:rPr>
          <w:szCs w:val="24"/>
        </w:rPr>
        <w:t xml:space="preserve"> услуги </w:t>
      </w:r>
    </w:p>
    <w:p w:rsidR="006B2D62" w:rsidRPr="00076A83" w:rsidRDefault="006B2D62" w:rsidP="006B2D62">
      <w:pPr>
        <w:jc w:val="center"/>
        <w:rPr>
          <w:szCs w:val="24"/>
        </w:rPr>
      </w:pPr>
      <w:r w:rsidRPr="00076A83">
        <w:rPr>
          <w:szCs w:val="24"/>
        </w:rPr>
        <w:t>«___________________________________________________».</w:t>
      </w:r>
    </w:p>
    <w:p w:rsidR="006B2D62" w:rsidRPr="00076A83" w:rsidRDefault="006B2D62" w:rsidP="006B2D62">
      <w:pPr>
        <w:jc w:val="center"/>
        <w:rPr>
          <w:b/>
        </w:rPr>
      </w:pPr>
    </w:p>
    <w:p w:rsidR="006B2D62" w:rsidRPr="00076A83" w:rsidRDefault="006B2D62" w:rsidP="006B2D62">
      <w:pPr>
        <w:tabs>
          <w:tab w:val="left" w:pos="1496"/>
        </w:tabs>
        <w:autoSpaceDE w:val="0"/>
        <w:autoSpaceDN w:val="0"/>
        <w:adjustRightInd w:val="0"/>
        <w:ind w:left="-142" w:firstLine="426"/>
        <w:rPr>
          <w:szCs w:val="24"/>
        </w:rPr>
      </w:pPr>
      <w:r w:rsidRPr="00076A83">
        <w:rPr>
          <w:szCs w:val="24"/>
        </w:rPr>
        <w:t>В приеме и регистрации документов, необходимых для предоставления государственной услуги «_______________________________» Вам отказано по следующим основаниям:</w:t>
      </w:r>
    </w:p>
    <w:tbl>
      <w:tblPr>
        <w:tblStyle w:val="afe"/>
        <w:tblW w:w="10060" w:type="dxa"/>
        <w:tblInd w:w="-142" w:type="dxa"/>
        <w:tblLook w:val="04A0" w:firstRow="1" w:lastRow="0" w:firstColumn="1" w:lastColumn="0" w:noHBand="0" w:noVBand="1"/>
      </w:tblPr>
      <w:tblGrid>
        <w:gridCol w:w="996"/>
        <w:gridCol w:w="4386"/>
        <w:gridCol w:w="4678"/>
      </w:tblGrid>
      <w:tr w:rsidR="006B2D62" w:rsidRPr="00076A83" w:rsidTr="00864CFF">
        <w:trPr>
          <w:trHeight w:val="802"/>
        </w:trPr>
        <w:tc>
          <w:tcPr>
            <w:tcW w:w="996" w:type="dxa"/>
          </w:tcPr>
          <w:p w:rsidR="006B2D62" w:rsidRPr="00076A83" w:rsidRDefault="006B2D62" w:rsidP="00864CFF">
            <w:pPr>
              <w:pStyle w:val="111"/>
              <w:spacing w:line="23" w:lineRule="atLeast"/>
              <w:ind w:left="0" w:firstLine="0"/>
              <w:jc w:val="center"/>
              <w:rPr>
                <w:sz w:val="22"/>
                <w:szCs w:val="22"/>
              </w:rPr>
            </w:pPr>
            <w:r w:rsidRPr="00076A83">
              <w:rPr>
                <w:sz w:val="22"/>
                <w:szCs w:val="22"/>
              </w:rPr>
              <w:t>№ пункта</w:t>
            </w:r>
          </w:p>
        </w:tc>
        <w:tc>
          <w:tcPr>
            <w:tcW w:w="4386" w:type="dxa"/>
          </w:tcPr>
          <w:p w:rsidR="006B2D62" w:rsidRPr="00076A83" w:rsidRDefault="006B2D62" w:rsidP="00864CFF">
            <w:pPr>
              <w:tabs>
                <w:tab w:val="left" w:pos="1496"/>
              </w:tabs>
              <w:autoSpaceDE w:val="0"/>
              <w:autoSpaceDN w:val="0"/>
              <w:adjustRightInd w:val="0"/>
              <w:jc w:val="center"/>
            </w:pPr>
            <w:r w:rsidRPr="00076A83">
              <w:t>Наименование основания для отказа в соответствии с Административным регламентом</w:t>
            </w:r>
          </w:p>
        </w:tc>
        <w:tc>
          <w:tcPr>
            <w:tcW w:w="4678" w:type="dxa"/>
          </w:tcPr>
          <w:p w:rsidR="006B2D62" w:rsidRPr="00076A83" w:rsidRDefault="006B2D62" w:rsidP="00864CFF">
            <w:pPr>
              <w:tabs>
                <w:tab w:val="left" w:pos="1496"/>
              </w:tabs>
              <w:autoSpaceDE w:val="0"/>
              <w:autoSpaceDN w:val="0"/>
              <w:adjustRightInd w:val="0"/>
              <w:jc w:val="center"/>
            </w:pPr>
            <w:r w:rsidRPr="00076A83">
              <w:t>Разъяснение причин отказа в приеме</w:t>
            </w:r>
          </w:p>
        </w:tc>
      </w:tr>
      <w:tr w:rsidR="006B2D62" w:rsidRPr="00076A83" w:rsidTr="00864CFF">
        <w:tc>
          <w:tcPr>
            <w:tcW w:w="996" w:type="dxa"/>
          </w:tcPr>
          <w:p w:rsidR="006B2D62" w:rsidRPr="00076A83" w:rsidRDefault="006B2D62" w:rsidP="00864CFF">
            <w:pPr>
              <w:pStyle w:val="111"/>
              <w:spacing w:line="23" w:lineRule="atLeast"/>
              <w:ind w:left="0" w:firstLine="0"/>
              <w:rPr>
                <w:sz w:val="22"/>
                <w:szCs w:val="22"/>
              </w:rPr>
            </w:pPr>
          </w:p>
          <w:p w:rsidR="006B2D62" w:rsidRPr="00076A83" w:rsidRDefault="006B2D62" w:rsidP="00864CFF">
            <w:pPr>
              <w:pStyle w:val="111"/>
              <w:spacing w:line="23" w:lineRule="atLeast"/>
              <w:ind w:left="0" w:firstLine="0"/>
              <w:rPr>
                <w:sz w:val="22"/>
                <w:szCs w:val="22"/>
              </w:rPr>
            </w:pPr>
            <w:r w:rsidRPr="00076A83">
              <w:rPr>
                <w:sz w:val="22"/>
                <w:szCs w:val="22"/>
              </w:rPr>
              <w:t>12.1.1.</w:t>
            </w:r>
          </w:p>
        </w:tc>
        <w:tc>
          <w:tcPr>
            <w:tcW w:w="4386" w:type="dxa"/>
          </w:tcPr>
          <w:p w:rsidR="006B2D62" w:rsidRPr="00076A83" w:rsidRDefault="006B2D62" w:rsidP="00864CFF">
            <w:pPr>
              <w:tabs>
                <w:tab w:val="left" w:pos="1496"/>
              </w:tabs>
              <w:autoSpaceDE w:val="0"/>
              <w:autoSpaceDN w:val="0"/>
              <w:adjustRightInd w:val="0"/>
            </w:pPr>
            <w:r w:rsidRPr="00076A83">
              <w:t xml:space="preserve">Обращение за предоставлением </w:t>
            </w:r>
            <w:r>
              <w:rPr>
                <w:szCs w:val="24"/>
              </w:rPr>
              <w:t>Муниципальной</w:t>
            </w:r>
            <w:r w:rsidRPr="00076A83">
              <w:t xml:space="preserve"> услуги, не предоставляемой </w:t>
            </w:r>
            <w:r>
              <w:t>Администрацией</w:t>
            </w:r>
          </w:p>
        </w:tc>
        <w:tc>
          <w:tcPr>
            <w:tcW w:w="4678" w:type="dxa"/>
          </w:tcPr>
          <w:p w:rsidR="006B2D62" w:rsidRPr="00076A83" w:rsidRDefault="006B2D62" w:rsidP="00864CFF">
            <w:pPr>
              <w:tabs>
                <w:tab w:val="left" w:pos="1496"/>
              </w:tabs>
              <w:autoSpaceDE w:val="0"/>
              <w:autoSpaceDN w:val="0"/>
              <w:adjustRightInd w:val="0"/>
            </w:pPr>
            <w:r w:rsidRPr="00076A83">
              <w:t>Указать како</w:t>
            </w:r>
            <w:r>
              <w:t>й</w:t>
            </w:r>
            <w:r w:rsidR="00555B42">
              <w:t xml:space="preserve"> </w:t>
            </w:r>
            <w:r>
              <w:t>орган</w:t>
            </w:r>
            <w:r w:rsidRPr="00076A83">
              <w:t xml:space="preserve"> предоставляет услугу, указать информацию о месте нахождении </w:t>
            </w:r>
          </w:p>
        </w:tc>
      </w:tr>
      <w:tr w:rsidR="006B2D62" w:rsidRPr="00076A83" w:rsidTr="00864CFF">
        <w:tc>
          <w:tcPr>
            <w:tcW w:w="996" w:type="dxa"/>
          </w:tcPr>
          <w:p w:rsidR="006B2D62" w:rsidRPr="00076A83" w:rsidRDefault="006B2D62" w:rsidP="00864CFF">
            <w:pPr>
              <w:tabs>
                <w:tab w:val="left" w:pos="1496"/>
              </w:tabs>
              <w:autoSpaceDE w:val="0"/>
              <w:autoSpaceDN w:val="0"/>
              <w:adjustRightInd w:val="0"/>
            </w:pPr>
            <w:r w:rsidRPr="00076A83">
              <w:t>12.1.4.</w:t>
            </w:r>
          </w:p>
        </w:tc>
        <w:tc>
          <w:tcPr>
            <w:tcW w:w="4386" w:type="dxa"/>
          </w:tcPr>
          <w:p w:rsidR="006B2D62" w:rsidRPr="00076A83" w:rsidRDefault="006B2D62" w:rsidP="00864CFF">
            <w:pPr>
              <w:tabs>
                <w:tab w:val="left" w:pos="1496"/>
              </w:tabs>
              <w:autoSpaceDE w:val="0"/>
              <w:autoSpaceDN w:val="0"/>
              <w:adjustRightInd w:val="0"/>
            </w:pPr>
            <w:r w:rsidRPr="00076A83">
              <w:t xml:space="preserve">Заявителем представлен неполный комплект документов, необходимых для предоставления </w:t>
            </w:r>
            <w:r>
              <w:rPr>
                <w:szCs w:val="24"/>
              </w:rPr>
              <w:t>Муниципальной</w:t>
            </w:r>
            <w:r w:rsidRPr="00076A83">
              <w:t xml:space="preserve"> услуг.</w:t>
            </w:r>
          </w:p>
        </w:tc>
        <w:tc>
          <w:tcPr>
            <w:tcW w:w="4678" w:type="dxa"/>
          </w:tcPr>
          <w:p w:rsidR="006B2D62" w:rsidRPr="00076A83" w:rsidRDefault="006B2D62" w:rsidP="00864CFF">
            <w:pPr>
              <w:tabs>
                <w:tab w:val="left" w:pos="1496"/>
              </w:tabs>
              <w:autoSpaceDE w:val="0"/>
              <w:autoSpaceDN w:val="0"/>
              <w:adjustRightInd w:val="0"/>
            </w:pPr>
            <w:r w:rsidRPr="00076A83">
              <w:t xml:space="preserve">Указать исчерпывающий перечень документов непредставленный Заявителем </w:t>
            </w:r>
          </w:p>
        </w:tc>
      </w:tr>
      <w:tr w:rsidR="006B2D62" w:rsidRPr="00076A83" w:rsidTr="00864CFF">
        <w:trPr>
          <w:trHeight w:val="958"/>
        </w:trPr>
        <w:tc>
          <w:tcPr>
            <w:tcW w:w="996" w:type="dxa"/>
          </w:tcPr>
          <w:p w:rsidR="006B2D62" w:rsidRPr="00076A83" w:rsidRDefault="006B2D62" w:rsidP="00864CFF">
            <w:pPr>
              <w:tabs>
                <w:tab w:val="left" w:pos="1496"/>
              </w:tabs>
              <w:autoSpaceDE w:val="0"/>
              <w:autoSpaceDN w:val="0"/>
              <w:adjustRightInd w:val="0"/>
            </w:pPr>
            <w:r w:rsidRPr="00076A83">
              <w:t>12.1.5.</w:t>
            </w:r>
          </w:p>
        </w:tc>
        <w:tc>
          <w:tcPr>
            <w:tcW w:w="4386" w:type="dxa"/>
          </w:tcPr>
          <w:p w:rsidR="006B2D62" w:rsidRPr="00076A83" w:rsidRDefault="006B2D62" w:rsidP="00864CFF">
            <w:pPr>
              <w:tabs>
                <w:tab w:val="left" w:pos="1496"/>
              </w:tabs>
              <w:autoSpaceDE w:val="0"/>
              <w:autoSpaceDN w:val="0"/>
              <w:adjustRightInd w:val="0"/>
            </w:pPr>
            <w:r w:rsidRPr="00076A83">
              <w:t xml:space="preserve">Документы, необходимые для предоставления </w:t>
            </w:r>
            <w:r>
              <w:rPr>
                <w:szCs w:val="24"/>
              </w:rPr>
              <w:t>Муниципальной</w:t>
            </w:r>
            <w:r w:rsidRPr="00076A83">
              <w:t xml:space="preserve"> услуги утратили силу.</w:t>
            </w:r>
          </w:p>
        </w:tc>
        <w:tc>
          <w:tcPr>
            <w:tcW w:w="4678" w:type="dxa"/>
          </w:tcPr>
          <w:p w:rsidR="006B2D62" w:rsidRPr="00076A83" w:rsidRDefault="006B2D62" w:rsidP="00864CFF">
            <w:pPr>
              <w:tabs>
                <w:tab w:val="left" w:pos="1496"/>
              </w:tabs>
              <w:autoSpaceDE w:val="0"/>
              <w:autoSpaceDN w:val="0"/>
              <w:adjustRightInd w:val="0"/>
            </w:pPr>
            <w:r w:rsidRPr="00076A83">
              <w:t>Указать исчерпывающий перечень документов, утративших силу.</w:t>
            </w:r>
          </w:p>
        </w:tc>
      </w:tr>
      <w:tr w:rsidR="006B2D62" w:rsidRPr="00076A83" w:rsidTr="00864CFF">
        <w:tc>
          <w:tcPr>
            <w:tcW w:w="996" w:type="dxa"/>
          </w:tcPr>
          <w:p w:rsidR="006B2D62" w:rsidRPr="00076A83" w:rsidRDefault="006B2D62" w:rsidP="00864CFF">
            <w:pPr>
              <w:tabs>
                <w:tab w:val="left" w:pos="1496"/>
              </w:tabs>
              <w:autoSpaceDE w:val="0"/>
              <w:autoSpaceDN w:val="0"/>
              <w:adjustRightInd w:val="0"/>
            </w:pPr>
            <w:r w:rsidRPr="00076A83">
              <w:t>12.1.6.</w:t>
            </w:r>
          </w:p>
        </w:tc>
        <w:tc>
          <w:tcPr>
            <w:tcW w:w="4386" w:type="dxa"/>
          </w:tcPr>
          <w:p w:rsidR="006B2D62" w:rsidRPr="00076A83" w:rsidRDefault="006B2D62" w:rsidP="00864CFF">
            <w:pPr>
              <w:tabs>
                <w:tab w:val="left" w:pos="1496"/>
              </w:tabs>
              <w:autoSpaceDE w:val="0"/>
              <w:autoSpaceDN w:val="0"/>
              <w:adjustRightInd w:val="0"/>
            </w:pPr>
            <w:r w:rsidRPr="00076A83">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Pr>
          <w:p w:rsidR="006B2D62" w:rsidRPr="00076A83" w:rsidRDefault="006B2D62" w:rsidP="00864CFF">
            <w:pPr>
              <w:tabs>
                <w:tab w:val="left" w:pos="1496"/>
              </w:tabs>
              <w:autoSpaceDE w:val="0"/>
              <w:autoSpaceDN w:val="0"/>
              <w:adjustRightInd w:val="0"/>
            </w:pPr>
            <w:r w:rsidRPr="00076A83">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6B2D62" w:rsidRPr="00076A83" w:rsidTr="00864CFF">
        <w:tc>
          <w:tcPr>
            <w:tcW w:w="996" w:type="dxa"/>
          </w:tcPr>
          <w:p w:rsidR="006B2D62" w:rsidRPr="00076A83" w:rsidRDefault="006B2D62" w:rsidP="00864CFF">
            <w:pPr>
              <w:tabs>
                <w:tab w:val="left" w:pos="1496"/>
              </w:tabs>
              <w:autoSpaceDE w:val="0"/>
              <w:autoSpaceDN w:val="0"/>
              <w:adjustRightInd w:val="0"/>
            </w:pPr>
            <w:r w:rsidRPr="00076A83">
              <w:t>12.1.7.</w:t>
            </w:r>
          </w:p>
        </w:tc>
        <w:tc>
          <w:tcPr>
            <w:tcW w:w="4386" w:type="dxa"/>
          </w:tcPr>
          <w:p w:rsidR="006B2D62" w:rsidRPr="00076A83" w:rsidRDefault="006B2D62" w:rsidP="00864CFF">
            <w:pPr>
              <w:tabs>
                <w:tab w:val="left" w:pos="1496"/>
              </w:tabs>
              <w:autoSpaceDE w:val="0"/>
              <w:autoSpaceDN w:val="0"/>
              <w:adjustRightInd w:val="0"/>
            </w:pPr>
            <w:r w:rsidRPr="00076A83">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szCs w:val="24"/>
              </w:rPr>
              <w:t>Муниципальной</w:t>
            </w:r>
            <w:r w:rsidRPr="00076A83">
              <w:t xml:space="preserve"> услуги</w:t>
            </w:r>
          </w:p>
        </w:tc>
        <w:tc>
          <w:tcPr>
            <w:tcW w:w="4678" w:type="dxa"/>
          </w:tcPr>
          <w:p w:rsidR="006B2D62" w:rsidRPr="00076A83" w:rsidRDefault="006B2D62" w:rsidP="00864CFF">
            <w:pPr>
              <w:tabs>
                <w:tab w:val="left" w:pos="1496"/>
              </w:tabs>
              <w:autoSpaceDE w:val="0"/>
              <w:autoSpaceDN w:val="0"/>
              <w:adjustRightInd w:val="0"/>
            </w:pPr>
            <w:r w:rsidRPr="00076A83">
              <w:t>Указать исчерпывающий перечень документов, содержащих повреждения.</w:t>
            </w:r>
          </w:p>
        </w:tc>
      </w:tr>
      <w:tr w:rsidR="006B2D62" w:rsidRPr="00076A83" w:rsidTr="00864CFF">
        <w:tc>
          <w:tcPr>
            <w:tcW w:w="996" w:type="dxa"/>
          </w:tcPr>
          <w:p w:rsidR="006B2D62" w:rsidRPr="00076A83" w:rsidRDefault="006B2D62" w:rsidP="00864CFF">
            <w:pPr>
              <w:tabs>
                <w:tab w:val="left" w:pos="1496"/>
              </w:tabs>
              <w:autoSpaceDE w:val="0"/>
              <w:autoSpaceDN w:val="0"/>
              <w:adjustRightInd w:val="0"/>
            </w:pPr>
            <w:r w:rsidRPr="00076A83">
              <w:t>12.1.8.</w:t>
            </w:r>
          </w:p>
        </w:tc>
        <w:tc>
          <w:tcPr>
            <w:tcW w:w="4386" w:type="dxa"/>
          </w:tcPr>
          <w:p w:rsidR="006B2D62" w:rsidRPr="00076A83" w:rsidRDefault="006B2D62" w:rsidP="00864CFF">
            <w:pPr>
              <w:tabs>
                <w:tab w:val="left" w:pos="1496"/>
              </w:tabs>
              <w:autoSpaceDE w:val="0"/>
              <w:autoSpaceDN w:val="0"/>
              <w:adjustRightInd w:val="0"/>
            </w:pPr>
            <w:r w:rsidRPr="00076A83">
              <w:t xml:space="preserve">Некорректное заполнение обязательных полей в Заявлении </w:t>
            </w:r>
          </w:p>
        </w:tc>
        <w:tc>
          <w:tcPr>
            <w:tcW w:w="4678" w:type="dxa"/>
          </w:tcPr>
          <w:p w:rsidR="006B2D62" w:rsidRPr="00076A83" w:rsidRDefault="006B2D62" w:rsidP="00864CFF">
            <w:pPr>
              <w:tabs>
                <w:tab w:val="left" w:pos="1496"/>
              </w:tabs>
              <w:autoSpaceDE w:val="0"/>
              <w:autoSpaceDN w:val="0"/>
              <w:adjustRightInd w:val="0"/>
            </w:pPr>
            <w:r w:rsidRPr="00076A83">
              <w:t xml:space="preserve">Указать обязательные поля заявления, не заполненные Заявителем либо заполненные не в полном объеме, либо с нарушением требований установленными </w:t>
            </w:r>
            <w:r w:rsidRPr="00076A83">
              <w:lastRenderedPageBreak/>
              <w:t>Административным регламентом</w:t>
            </w:r>
          </w:p>
        </w:tc>
      </w:tr>
      <w:tr w:rsidR="006B2D62" w:rsidRPr="00076A83" w:rsidTr="00864CFF">
        <w:tc>
          <w:tcPr>
            <w:tcW w:w="996" w:type="dxa"/>
          </w:tcPr>
          <w:p w:rsidR="006B2D62" w:rsidRPr="00076A83" w:rsidRDefault="006B2D62" w:rsidP="00864CFF">
            <w:pPr>
              <w:tabs>
                <w:tab w:val="left" w:pos="1496"/>
              </w:tabs>
              <w:autoSpaceDE w:val="0"/>
              <w:autoSpaceDN w:val="0"/>
              <w:adjustRightInd w:val="0"/>
            </w:pPr>
            <w:r w:rsidRPr="00076A83">
              <w:lastRenderedPageBreak/>
              <w:t>12.1.9.</w:t>
            </w:r>
          </w:p>
        </w:tc>
        <w:tc>
          <w:tcPr>
            <w:tcW w:w="4386" w:type="dxa"/>
          </w:tcPr>
          <w:p w:rsidR="006B2D62" w:rsidRPr="00076A83" w:rsidRDefault="006B2D62" w:rsidP="00864CFF">
            <w:pPr>
              <w:tabs>
                <w:tab w:val="left" w:pos="1496"/>
              </w:tabs>
              <w:autoSpaceDE w:val="0"/>
              <w:autoSpaceDN w:val="0"/>
              <w:adjustRightInd w:val="0"/>
            </w:pPr>
            <w:r w:rsidRPr="00076A83">
              <w:t>Некорректное заполнение обязательных полей в форме интерактивного запроса на РПГУ</w:t>
            </w:r>
          </w:p>
        </w:tc>
        <w:tc>
          <w:tcPr>
            <w:tcW w:w="4678" w:type="dxa"/>
          </w:tcPr>
          <w:p w:rsidR="006B2D62" w:rsidRPr="00076A83" w:rsidRDefault="006B2D62" w:rsidP="00864CFF">
            <w:pPr>
              <w:tabs>
                <w:tab w:val="left" w:pos="1496"/>
              </w:tabs>
              <w:autoSpaceDE w:val="0"/>
              <w:autoSpaceDN w:val="0"/>
              <w:adjustRightInd w:val="0"/>
            </w:pPr>
            <w:r w:rsidRPr="00076A83">
              <w:t>Указать поля заявления, не заполненные Заявителем либо заполненные не в полном объеме, либо с нарушением требований установленными Административным регламентом</w:t>
            </w:r>
          </w:p>
        </w:tc>
      </w:tr>
      <w:tr w:rsidR="006B2D62" w:rsidRPr="00076A83" w:rsidTr="00864CFF">
        <w:tc>
          <w:tcPr>
            <w:tcW w:w="996" w:type="dxa"/>
          </w:tcPr>
          <w:p w:rsidR="006B2D62" w:rsidRPr="00076A83" w:rsidRDefault="006B2D62" w:rsidP="00864CFF">
            <w:pPr>
              <w:tabs>
                <w:tab w:val="left" w:pos="1496"/>
              </w:tabs>
              <w:autoSpaceDE w:val="0"/>
              <w:autoSpaceDN w:val="0"/>
              <w:adjustRightInd w:val="0"/>
            </w:pPr>
            <w:r w:rsidRPr="00076A83">
              <w:t>12.1.10</w:t>
            </w:r>
          </w:p>
        </w:tc>
        <w:tc>
          <w:tcPr>
            <w:tcW w:w="4386" w:type="dxa"/>
          </w:tcPr>
          <w:p w:rsidR="006B2D62" w:rsidRPr="00076A83" w:rsidRDefault="006B2D62" w:rsidP="00864CFF">
            <w:pPr>
              <w:tabs>
                <w:tab w:val="left" w:pos="1496"/>
              </w:tabs>
              <w:autoSpaceDE w:val="0"/>
              <w:autoSpaceDN w:val="0"/>
              <w:adjustRightInd w:val="0"/>
            </w:pPr>
            <w:r w:rsidRPr="00076A83">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4678" w:type="dxa"/>
          </w:tcPr>
          <w:p w:rsidR="006B2D62" w:rsidRPr="00076A83" w:rsidRDefault="006B2D62" w:rsidP="00864CFF">
            <w:pPr>
              <w:tabs>
                <w:tab w:val="left" w:pos="1496"/>
              </w:tabs>
              <w:autoSpaceDE w:val="0"/>
              <w:autoSpaceDN w:val="0"/>
              <w:adjustRightInd w:val="0"/>
            </w:pPr>
            <w:r w:rsidRPr="00076A83">
              <w:t xml:space="preserve">Указать исчерпывающий перечень электронных образов документов, не соответствующих указанному критерию  </w:t>
            </w:r>
          </w:p>
        </w:tc>
      </w:tr>
      <w:tr w:rsidR="006B2D62" w:rsidRPr="00076A83" w:rsidTr="00864CFF">
        <w:trPr>
          <w:trHeight w:val="1697"/>
        </w:trPr>
        <w:tc>
          <w:tcPr>
            <w:tcW w:w="996" w:type="dxa"/>
          </w:tcPr>
          <w:p w:rsidR="006B2D62" w:rsidRPr="00076A83" w:rsidRDefault="006B2D62" w:rsidP="00864CFF">
            <w:pPr>
              <w:tabs>
                <w:tab w:val="left" w:pos="1496"/>
              </w:tabs>
              <w:autoSpaceDE w:val="0"/>
              <w:autoSpaceDN w:val="0"/>
              <w:adjustRightInd w:val="0"/>
            </w:pPr>
            <w:r w:rsidRPr="00076A83">
              <w:t>12.1.11.</w:t>
            </w:r>
          </w:p>
        </w:tc>
        <w:tc>
          <w:tcPr>
            <w:tcW w:w="4386" w:type="dxa"/>
          </w:tcPr>
          <w:p w:rsidR="006B2D62" w:rsidRPr="00076A83" w:rsidRDefault="006B2D62" w:rsidP="00864CFF">
            <w:pPr>
              <w:tabs>
                <w:tab w:val="left" w:pos="1496"/>
              </w:tabs>
              <w:autoSpaceDE w:val="0"/>
              <w:autoSpaceDN w:val="0"/>
              <w:adjustRightInd w:val="0"/>
            </w:pPr>
            <w:r w:rsidRPr="00076A83">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4678" w:type="dxa"/>
          </w:tcPr>
          <w:p w:rsidR="006B2D62" w:rsidRPr="00076A83" w:rsidRDefault="006B2D62" w:rsidP="00864CFF">
            <w:pPr>
              <w:tabs>
                <w:tab w:val="left" w:pos="1496"/>
              </w:tabs>
              <w:autoSpaceDE w:val="0"/>
              <w:autoSpaceDN w:val="0"/>
              <w:adjustRightInd w:val="0"/>
            </w:pPr>
          </w:p>
        </w:tc>
      </w:tr>
    </w:tbl>
    <w:p w:rsidR="006B2D62" w:rsidRPr="00076A83" w:rsidRDefault="006B2D62" w:rsidP="006B2D62">
      <w:pPr>
        <w:tabs>
          <w:tab w:val="left" w:pos="1496"/>
        </w:tabs>
        <w:autoSpaceDE w:val="0"/>
        <w:autoSpaceDN w:val="0"/>
        <w:adjustRightInd w:val="0"/>
        <w:ind w:left="-142" w:hanging="142"/>
        <w:rPr>
          <w:szCs w:val="24"/>
        </w:rPr>
      </w:pPr>
      <w:r w:rsidRPr="00076A83">
        <w:rPr>
          <w:szCs w:val="24"/>
        </w:rPr>
        <w:t>Дополнительно информируем:</w:t>
      </w:r>
    </w:p>
    <w:p w:rsidR="006B2D62" w:rsidRPr="00076A83" w:rsidRDefault="006B2D62" w:rsidP="006B2D62">
      <w:pPr>
        <w:tabs>
          <w:tab w:val="left" w:pos="1496"/>
        </w:tabs>
        <w:autoSpaceDE w:val="0"/>
        <w:autoSpaceDN w:val="0"/>
        <w:adjustRightInd w:val="0"/>
        <w:ind w:left="-142" w:hanging="142"/>
        <w:rPr>
          <w:szCs w:val="24"/>
        </w:rPr>
      </w:pPr>
      <w:r w:rsidRPr="00076A83">
        <w:rPr>
          <w:szCs w:val="24"/>
        </w:rPr>
        <w:t>__________________________________________________</w:t>
      </w:r>
      <w:r>
        <w:rPr>
          <w:szCs w:val="24"/>
        </w:rPr>
        <w:t>______________________</w:t>
      </w:r>
      <w:r w:rsidRPr="00076A83">
        <w:rPr>
          <w:szCs w:val="24"/>
        </w:rPr>
        <w:t>___________________________________________________________________________________________</w:t>
      </w:r>
    </w:p>
    <w:p w:rsidR="006B2D62" w:rsidRPr="00076A83" w:rsidRDefault="006B2D62" w:rsidP="006B2D62">
      <w:pPr>
        <w:autoSpaceDE w:val="0"/>
        <w:autoSpaceDN w:val="0"/>
        <w:adjustRightInd w:val="0"/>
        <w:ind w:left="-142" w:hanging="142"/>
        <w:rPr>
          <w:sz w:val="20"/>
          <w:szCs w:val="20"/>
        </w:rPr>
      </w:pPr>
      <w:r w:rsidRPr="00076A83">
        <w:rPr>
          <w:sz w:val="20"/>
          <w:szCs w:val="20"/>
        </w:rPr>
        <w:t xml:space="preserve">(указывается информация, необходимая для устранения причин отказа в приеме и регистрации документов, необходимых для предоставления </w:t>
      </w:r>
      <w:r w:rsidRPr="006559A5">
        <w:rPr>
          <w:sz w:val="20"/>
          <w:szCs w:val="20"/>
        </w:rPr>
        <w:t>Муниципальной</w:t>
      </w:r>
      <w:r w:rsidRPr="00076A83">
        <w:rPr>
          <w:sz w:val="20"/>
          <w:szCs w:val="20"/>
        </w:rPr>
        <w:t xml:space="preserve"> услуги, а также иная дополнительная информация при наличии)</w:t>
      </w:r>
    </w:p>
    <w:tbl>
      <w:tblPr>
        <w:tblStyle w:val="afe"/>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20"/>
      </w:tblGrid>
      <w:tr w:rsidR="006B2D62" w:rsidRPr="00076A83" w:rsidTr="006B2D62">
        <w:trPr>
          <w:trHeight w:val="958"/>
        </w:trPr>
        <w:tc>
          <w:tcPr>
            <w:tcW w:w="5382" w:type="dxa"/>
          </w:tcPr>
          <w:p w:rsidR="006B2D62" w:rsidRPr="00076A83" w:rsidRDefault="006B2D62" w:rsidP="00864CFF">
            <w:pPr>
              <w:autoSpaceDE w:val="0"/>
              <w:autoSpaceDN w:val="0"/>
              <w:adjustRightInd w:val="0"/>
              <w:rPr>
                <w:szCs w:val="24"/>
                <w:lang w:eastAsia="ru-RU"/>
              </w:rPr>
            </w:pPr>
            <w:r w:rsidRPr="00076A83">
              <w:rPr>
                <w:szCs w:val="24"/>
                <w:lang w:eastAsia="ru-RU"/>
              </w:rPr>
              <w:t>___________________________________________</w:t>
            </w:r>
          </w:p>
          <w:p w:rsidR="006B2D62" w:rsidRPr="006B2D62" w:rsidRDefault="006B2D62" w:rsidP="00864CFF">
            <w:pPr>
              <w:autoSpaceDE w:val="0"/>
              <w:autoSpaceDN w:val="0"/>
              <w:adjustRightInd w:val="0"/>
              <w:rPr>
                <w:sz w:val="20"/>
                <w:lang w:eastAsia="ru-RU"/>
              </w:rPr>
            </w:pPr>
            <w:r w:rsidRPr="006B2D62">
              <w:rPr>
                <w:sz w:val="20"/>
                <w:lang w:eastAsia="ru-RU"/>
              </w:rPr>
              <w:t>(уполномоченное должностное лицо Администрации или работник МФЦ)</w:t>
            </w:r>
          </w:p>
        </w:tc>
        <w:tc>
          <w:tcPr>
            <w:tcW w:w="4820" w:type="dxa"/>
          </w:tcPr>
          <w:p w:rsidR="006B2D62" w:rsidRPr="00076A83" w:rsidRDefault="006B2D62" w:rsidP="00864CFF">
            <w:pPr>
              <w:autoSpaceDE w:val="0"/>
              <w:autoSpaceDN w:val="0"/>
              <w:adjustRightInd w:val="0"/>
              <w:jc w:val="right"/>
              <w:rPr>
                <w:szCs w:val="24"/>
                <w:lang w:eastAsia="ru-RU"/>
              </w:rPr>
            </w:pPr>
            <w:r w:rsidRPr="00076A83">
              <w:rPr>
                <w:szCs w:val="24"/>
                <w:lang w:eastAsia="ru-RU"/>
              </w:rPr>
              <w:t>___________________________</w:t>
            </w:r>
          </w:p>
          <w:p w:rsidR="006B2D62" w:rsidRPr="006B2D62" w:rsidRDefault="006B2D62" w:rsidP="006B2D62">
            <w:pPr>
              <w:autoSpaceDE w:val="0"/>
              <w:autoSpaceDN w:val="0"/>
              <w:adjustRightInd w:val="0"/>
              <w:rPr>
                <w:sz w:val="20"/>
                <w:lang w:eastAsia="ru-RU"/>
              </w:rPr>
            </w:pPr>
            <w:r w:rsidRPr="006B2D62">
              <w:rPr>
                <w:sz w:val="20"/>
                <w:lang w:eastAsia="ru-RU"/>
              </w:rPr>
              <w:t>(подпись, фамилия, инициалы)</w:t>
            </w:r>
          </w:p>
        </w:tc>
      </w:tr>
    </w:tbl>
    <w:p w:rsidR="006B2D62" w:rsidRPr="00076A83" w:rsidRDefault="006B2D62" w:rsidP="006B2D62">
      <w:pPr>
        <w:rPr>
          <w:i/>
          <w:szCs w:val="24"/>
        </w:rPr>
      </w:pPr>
    </w:p>
    <w:p w:rsidR="006B2D62" w:rsidRDefault="006B2D62" w:rsidP="006B2D62">
      <w:pPr>
        <w:pStyle w:val="aff0"/>
        <w:jc w:val="right"/>
        <w:rPr>
          <w:rFonts w:eastAsia="Calibri"/>
        </w:rPr>
      </w:pPr>
      <w:r>
        <w:rPr>
          <w:rFonts w:eastAsia="Calibri"/>
        </w:rPr>
        <w:t>«____»_______________20__г.</w:t>
      </w:r>
    </w:p>
    <w:p w:rsidR="00340CBF" w:rsidRDefault="00340CBF" w:rsidP="00340CBF"/>
    <w:p w:rsidR="00F54A54" w:rsidRPr="00F54A54" w:rsidRDefault="00F54A54" w:rsidP="00F54A54">
      <w:pPr>
        <w:pStyle w:val="aff0"/>
        <w:ind w:firstLine="0"/>
        <w:rPr>
          <w:rFonts w:cstheme="minorBidi"/>
          <w:sz w:val="24"/>
          <w:szCs w:val="24"/>
        </w:rPr>
      </w:pPr>
    </w:p>
    <w:p w:rsidR="006B2D62" w:rsidRDefault="006B2D62" w:rsidP="00AA07C9">
      <w:pPr>
        <w:pStyle w:val="1"/>
        <w:spacing w:before="0" w:after="0"/>
        <w:ind w:left="4963" w:firstLine="709"/>
        <w:jc w:val="left"/>
        <w:rPr>
          <w:b w:val="0"/>
        </w:rPr>
      </w:pPr>
      <w:bookmarkStart w:id="112" w:name="_Toc124867980"/>
    </w:p>
    <w:p w:rsidR="006B2D62" w:rsidRDefault="006B2D62" w:rsidP="00AA07C9">
      <w:pPr>
        <w:pStyle w:val="1"/>
        <w:spacing w:before="0" w:after="0"/>
        <w:ind w:left="4963" w:firstLine="709"/>
        <w:jc w:val="left"/>
        <w:rPr>
          <w:b w:val="0"/>
        </w:rPr>
      </w:pPr>
    </w:p>
    <w:p w:rsidR="006B2D62" w:rsidRDefault="006B2D62" w:rsidP="00AA07C9">
      <w:pPr>
        <w:pStyle w:val="1"/>
        <w:spacing w:before="0" w:after="0"/>
        <w:ind w:left="4963" w:firstLine="709"/>
        <w:jc w:val="left"/>
        <w:rPr>
          <w:b w:val="0"/>
        </w:rPr>
      </w:pPr>
    </w:p>
    <w:p w:rsidR="00505EEA" w:rsidRDefault="00505EEA" w:rsidP="00505EEA">
      <w:pPr>
        <w:autoSpaceDE w:val="0"/>
        <w:autoSpaceDN w:val="0"/>
        <w:adjustRightInd w:val="0"/>
        <w:rPr>
          <w:rFonts w:eastAsia="Calibri"/>
          <w:sz w:val="20"/>
          <w:szCs w:val="20"/>
          <w:lang w:eastAsia="en-US"/>
        </w:rPr>
      </w:pPr>
      <w:r w:rsidRPr="00A925F9">
        <w:rPr>
          <w:rFonts w:eastAsia="Calibri"/>
          <w:sz w:val="20"/>
          <w:szCs w:val="20"/>
          <w:lang w:eastAsia="en-US"/>
        </w:rPr>
        <w:t xml:space="preserve">Верно: </w:t>
      </w:r>
    </w:p>
    <w:p w:rsidR="006B2D62" w:rsidRDefault="006B2D62" w:rsidP="00AA07C9">
      <w:pPr>
        <w:pStyle w:val="1"/>
        <w:spacing w:before="0" w:after="0"/>
        <w:ind w:left="4963" w:firstLine="709"/>
        <w:jc w:val="left"/>
        <w:rPr>
          <w:b w:val="0"/>
        </w:rPr>
      </w:pPr>
    </w:p>
    <w:p w:rsidR="006B2D62" w:rsidRDefault="006B2D62" w:rsidP="00AA07C9">
      <w:pPr>
        <w:pStyle w:val="1"/>
        <w:spacing w:before="0" w:after="0"/>
        <w:ind w:left="4963" w:firstLine="709"/>
        <w:jc w:val="left"/>
        <w:rPr>
          <w:b w:val="0"/>
        </w:rPr>
      </w:pPr>
    </w:p>
    <w:p w:rsidR="006B2D62" w:rsidRDefault="006B2D62" w:rsidP="00AA07C9">
      <w:pPr>
        <w:pStyle w:val="1"/>
        <w:spacing w:before="0" w:after="0"/>
        <w:ind w:left="4963" w:firstLine="709"/>
        <w:jc w:val="left"/>
        <w:rPr>
          <w:b w:val="0"/>
        </w:rPr>
      </w:pPr>
    </w:p>
    <w:p w:rsidR="006B2D62" w:rsidRDefault="006B2D62" w:rsidP="00AA07C9">
      <w:pPr>
        <w:pStyle w:val="1"/>
        <w:spacing w:before="0" w:after="0"/>
        <w:ind w:left="4963" w:firstLine="709"/>
        <w:jc w:val="left"/>
        <w:rPr>
          <w:b w:val="0"/>
        </w:rPr>
      </w:pPr>
    </w:p>
    <w:p w:rsidR="006B2D62" w:rsidRDefault="006B2D62" w:rsidP="00AA07C9">
      <w:pPr>
        <w:pStyle w:val="1"/>
        <w:spacing w:before="0" w:after="0"/>
        <w:ind w:left="4963" w:firstLine="709"/>
        <w:jc w:val="left"/>
        <w:rPr>
          <w:b w:val="0"/>
        </w:rPr>
      </w:pPr>
    </w:p>
    <w:p w:rsidR="006B2D62" w:rsidRDefault="006B2D62" w:rsidP="00AA07C9">
      <w:pPr>
        <w:pStyle w:val="1"/>
        <w:spacing w:before="0" w:after="0"/>
        <w:ind w:left="4963" w:firstLine="709"/>
        <w:jc w:val="left"/>
        <w:rPr>
          <w:b w:val="0"/>
        </w:rPr>
      </w:pPr>
    </w:p>
    <w:p w:rsidR="006B2D62" w:rsidRDefault="006B2D62" w:rsidP="00AA07C9">
      <w:pPr>
        <w:pStyle w:val="1"/>
        <w:spacing w:before="0" w:after="0"/>
        <w:ind w:left="4963" w:firstLine="709"/>
        <w:jc w:val="left"/>
        <w:rPr>
          <w:b w:val="0"/>
        </w:rPr>
      </w:pPr>
    </w:p>
    <w:p w:rsidR="006B2D62" w:rsidRDefault="006B2D62" w:rsidP="00AA07C9">
      <w:pPr>
        <w:pStyle w:val="1"/>
        <w:spacing w:before="0" w:after="0"/>
        <w:ind w:left="4963" w:firstLine="709"/>
        <w:jc w:val="left"/>
        <w:rPr>
          <w:b w:val="0"/>
        </w:rPr>
      </w:pPr>
    </w:p>
    <w:p w:rsidR="006B2D62" w:rsidRDefault="006B2D62" w:rsidP="00AA07C9">
      <w:pPr>
        <w:pStyle w:val="1"/>
        <w:spacing w:before="0" w:after="0"/>
        <w:ind w:left="4963" w:firstLine="709"/>
        <w:jc w:val="left"/>
        <w:rPr>
          <w:b w:val="0"/>
        </w:rPr>
      </w:pPr>
    </w:p>
    <w:p w:rsidR="006B2D62" w:rsidRDefault="006B2D62" w:rsidP="00AA07C9">
      <w:pPr>
        <w:pStyle w:val="1"/>
        <w:spacing w:before="0" w:after="0"/>
        <w:ind w:left="4963" w:firstLine="709"/>
        <w:jc w:val="left"/>
        <w:rPr>
          <w:b w:val="0"/>
        </w:rPr>
      </w:pPr>
    </w:p>
    <w:p w:rsidR="006B2D62" w:rsidRDefault="006B2D62" w:rsidP="00AA07C9">
      <w:pPr>
        <w:pStyle w:val="1"/>
        <w:spacing w:before="0" w:after="0"/>
        <w:ind w:left="4963" w:firstLine="709"/>
        <w:jc w:val="left"/>
        <w:rPr>
          <w:b w:val="0"/>
        </w:rPr>
      </w:pPr>
    </w:p>
    <w:p w:rsidR="006B2D62" w:rsidRDefault="006B2D62" w:rsidP="00AA07C9">
      <w:pPr>
        <w:pStyle w:val="1"/>
        <w:spacing w:before="0" w:after="0"/>
        <w:ind w:left="4963" w:firstLine="709"/>
        <w:jc w:val="left"/>
        <w:rPr>
          <w:b w:val="0"/>
        </w:rPr>
      </w:pPr>
    </w:p>
    <w:p w:rsidR="006B2D62" w:rsidRDefault="006B2D62" w:rsidP="00AA07C9">
      <w:pPr>
        <w:pStyle w:val="1"/>
        <w:spacing w:before="0" w:after="0"/>
        <w:ind w:left="4963" w:firstLine="709"/>
        <w:jc w:val="left"/>
        <w:rPr>
          <w:b w:val="0"/>
        </w:rPr>
      </w:pPr>
    </w:p>
    <w:p w:rsidR="006B2D62" w:rsidRDefault="006B2D62" w:rsidP="00AA07C9">
      <w:pPr>
        <w:pStyle w:val="1"/>
        <w:spacing w:before="0" w:after="0"/>
        <w:ind w:left="4963" w:firstLine="709"/>
        <w:jc w:val="left"/>
        <w:rPr>
          <w:b w:val="0"/>
        </w:rPr>
      </w:pPr>
    </w:p>
    <w:p w:rsidR="006B2D62" w:rsidRDefault="006B2D62" w:rsidP="00AA07C9">
      <w:pPr>
        <w:pStyle w:val="1"/>
        <w:spacing w:before="0" w:after="0"/>
        <w:ind w:left="4963" w:firstLine="709"/>
        <w:jc w:val="left"/>
        <w:rPr>
          <w:b w:val="0"/>
        </w:rPr>
      </w:pPr>
    </w:p>
    <w:p w:rsidR="006C74EC" w:rsidRDefault="006C74EC" w:rsidP="00210561">
      <w:pPr>
        <w:pStyle w:val="1-"/>
        <w:jc w:val="both"/>
        <w:rPr>
          <w:sz w:val="24"/>
          <w:szCs w:val="24"/>
          <w:u w:val="single"/>
        </w:rPr>
        <w:sectPr w:rsidR="006C74EC" w:rsidSect="00340CBF">
          <w:footerReference w:type="default" r:id="rId67"/>
          <w:pgSz w:w="11906" w:h="16838" w:code="9"/>
          <w:pgMar w:top="1134" w:right="567" w:bottom="1134" w:left="1701" w:header="709" w:footer="709" w:gutter="0"/>
          <w:cols w:space="708"/>
          <w:docGrid w:linePitch="360"/>
        </w:sectPr>
      </w:pPr>
      <w:bookmarkStart w:id="113" w:name="_Ref437561820"/>
      <w:bookmarkStart w:id="114" w:name="_Toc437973310"/>
      <w:bookmarkStart w:id="115" w:name="_Toc438110052"/>
      <w:bookmarkStart w:id="116" w:name="_Toc438376264"/>
      <w:bookmarkStart w:id="117" w:name="_Toc441496580"/>
      <w:bookmarkStart w:id="118" w:name="_Toc441496577"/>
      <w:bookmarkEnd w:id="104"/>
      <w:bookmarkEnd w:id="105"/>
      <w:bookmarkEnd w:id="106"/>
      <w:bookmarkEnd w:id="107"/>
      <w:bookmarkEnd w:id="108"/>
      <w:bookmarkEnd w:id="112"/>
    </w:p>
    <w:p w:rsidR="00340CBF" w:rsidRPr="00C02BC1" w:rsidRDefault="00340CBF" w:rsidP="00210561">
      <w:bookmarkStart w:id="119" w:name="_Приложение_13"/>
      <w:bookmarkEnd w:id="113"/>
      <w:bookmarkEnd w:id="119"/>
    </w:p>
    <w:p w:rsidR="006B2A3B" w:rsidRPr="00340CBF" w:rsidRDefault="006B2A3B" w:rsidP="006B2A3B">
      <w:pPr>
        <w:pStyle w:val="1"/>
        <w:spacing w:before="0" w:after="0"/>
        <w:ind w:left="10635" w:hanging="3"/>
        <w:jc w:val="both"/>
        <w:rPr>
          <w:b w:val="0"/>
        </w:rPr>
      </w:pPr>
      <w:bookmarkStart w:id="120" w:name="_Toc126070719"/>
      <w:bookmarkEnd w:id="114"/>
      <w:bookmarkEnd w:id="115"/>
      <w:bookmarkEnd w:id="116"/>
      <w:bookmarkEnd w:id="117"/>
      <w:r w:rsidRPr="00340CBF">
        <w:rPr>
          <w:b w:val="0"/>
        </w:rPr>
        <w:t>Приложение</w:t>
      </w:r>
      <w:r>
        <w:rPr>
          <w:b w:val="0"/>
        </w:rPr>
        <w:t xml:space="preserve"> № 9</w:t>
      </w:r>
      <w:bookmarkEnd w:id="120"/>
    </w:p>
    <w:p w:rsidR="006B2A3B" w:rsidRDefault="006B2A3B" w:rsidP="006B2A3B">
      <w:pPr>
        <w:ind w:left="10632" w:hanging="3"/>
      </w:pPr>
      <w:r>
        <w:t xml:space="preserve">к </w:t>
      </w:r>
      <w:r w:rsidRPr="00C02BC1">
        <w:t>административному регламенту</w:t>
      </w:r>
    </w:p>
    <w:p w:rsidR="006B2A3B" w:rsidRPr="00C02BC1" w:rsidRDefault="006B2A3B" w:rsidP="006B2A3B">
      <w:pPr>
        <w:ind w:left="11344"/>
      </w:pPr>
    </w:p>
    <w:p w:rsidR="006B2A3B" w:rsidRPr="00E42ECF" w:rsidRDefault="006B2A3B" w:rsidP="006B2A3B">
      <w:pPr>
        <w:pStyle w:val="2"/>
      </w:pPr>
      <w:bookmarkStart w:id="121" w:name="_Toc126070720"/>
      <w:r w:rsidRPr="00E42ECF">
        <w:t>Перечень и содержание административных действий, составляющих административные процедуры</w:t>
      </w:r>
      <w:bookmarkEnd w:id="121"/>
    </w:p>
    <w:p w:rsidR="006B2A3B" w:rsidRDefault="006B2A3B" w:rsidP="006B2A3B">
      <w:bookmarkStart w:id="122" w:name="_Toc441496582"/>
      <w:bookmarkStart w:id="123" w:name="_Toc438110054"/>
      <w:bookmarkStart w:id="124" w:name="_Toc437973312"/>
      <w:bookmarkStart w:id="125" w:name="_Toc438376266"/>
    </w:p>
    <w:p w:rsidR="006B2A3B" w:rsidRPr="00340CBF" w:rsidRDefault="006B2A3B" w:rsidP="006B2A3B">
      <w:pPr>
        <w:spacing w:line="360" w:lineRule="auto"/>
        <w:jc w:val="center"/>
        <w:rPr>
          <w:b/>
        </w:rPr>
      </w:pPr>
      <w:r w:rsidRPr="00340CBF">
        <w:rPr>
          <w:b/>
        </w:rPr>
        <w:t>1. Прием и регистрация документов, необходимых для предоставления Муниципальной услуги</w:t>
      </w:r>
      <w:bookmarkEnd w:id="122"/>
    </w:p>
    <w:p w:rsidR="006B2A3B" w:rsidRPr="00FB2F5E" w:rsidRDefault="006B2A3B" w:rsidP="006B2A3B">
      <w:pPr>
        <w:jc w:val="center"/>
        <w:rPr>
          <w:b/>
        </w:rPr>
      </w:pPr>
      <w:bookmarkStart w:id="126" w:name="_Toc437973313"/>
      <w:bookmarkStart w:id="127" w:name="_Toc438110055"/>
      <w:bookmarkStart w:id="128" w:name="_Toc438376267"/>
      <w:bookmarkStart w:id="129" w:name="_Toc441496584"/>
      <w:bookmarkEnd w:id="123"/>
      <w:bookmarkEnd w:id="124"/>
      <w:bookmarkEnd w:id="125"/>
      <w:r w:rsidRPr="00FB2F5E">
        <w:rPr>
          <w:b/>
        </w:rPr>
        <w:t>Порядок выполнения административных действий при личном обращении Заявителя в МФЦ</w:t>
      </w:r>
      <w:bookmarkEnd w:id="126"/>
      <w:bookmarkEnd w:id="127"/>
      <w:bookmarkEnd w:id="128"/>
      <w:bookmarkEnd w:id="129"/>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3588"/>
        <w:gridCol w:w="1631"/>
        <w:gridCol w:w="7904"/>
      </w:tblGrid>
      <w:tr w:rsidR="006B2A3B" w:rsidRPr="00340CBF" w:rsidTr="002A1D1F">
        <w:trPr>
          <w:trHeight w:val="144"/>
          <w:tblHeader/>
        </w:trPr>
        <w:tc>
          <w:tcPr>
            <w:tcW w:w="2187" w:type="dxa"/>
            <w:shd w:val="clear" w:color="auto" w:fill="auto"/>
            <w:vAlign w:val="center"/>
          </w:tcPr>
          <w:p w:rsidR="006B2A3B" w:rsidRDefault="006B2A3B" w:rsidP="006B2A3B">
            <w:pPr>
              <w:pStyle w:val="ConsPlusNormal"/>
              <w:suppressAutoHyphens/>
              <w:ind w:firstLine="0"/>
              <w:rPr>
                <w:rFonts w:ascii="Times New Roman" w:hAnsi="Times New Roman" w:cs="Times New Roman"/>
                <w:b/>
                <w:sz w:val="24"/>
                <w:szCs w:val="24"/>
              </w:rPr>
            </w:pPr>
            <w:r w:rsidRPr="00340CBF">
              <w:rPr>
                <w:rFonts w:ascii="Times New Roman" w:hAnsi="Times New Roman" w:cs="Times New Roman"/>
                <w:b/>
                <w:sz w:val="24"/>
                <w:szCs w:val="24"/>
              </w:rPr>
              <w:t>Место выполнения процедуры/</w:t>
            </w:r>
          </w:p>
          <w:p w:rsidR="006B2A3B" w:rsidRPr="00340CBF" w:rsidRDefault="006B2A3B" w:rsidP="006B2A3B">
            <w:pPr>
              <w:pStyle w:val="ConsPlusNormal"/>
              <w:suppressAutoHyphens/>
              <w:ind w:firstLine="0"/>
              <w:rPr>
                <w:rFonts w:ascii="Times New Roman" w:hAnsi="Times New Roman" w:cs="Times New Roman"/>
                <w:b/>
                <w:sz w:val="24"/>
                <w:szCs w:val="24"/>
              </w:rPr>
            </w:pPr>
            <w:r>
              <w:rPr>
                <w:rFonts w:ascii="Times New Roman" w:hAnsi="Times New Roman" w:cs="Times New Roman"/>
                <w:b/>
                <w:sz w:val="24"/>
                <w:szCs w:val="24"/>
              </w:rPr>
              <w:t>/</w:t>
            </w:r>
            <w:r w:rsidRPr="00340CBF">
              <w:rPr>
                <w:rFonts w:ascii="Times New Roman" w:hAnsi="Times New Roman" w:cs="Times New Roman"/>
                <w:b/>
                <w:sz w:val="24"/>
                <w:szCs w:val="24"/>
              </w:rPr>
              <w:t>используемая ИС</w:t>
            </w:r>
          </w:p>
        </w:tc>
        <w:tc>
          <w:tcPr>
            <w:tcW w:w="3588" w:type="dxa"/>
            <w:shd w:val="clear" w:color="auto" w:fill="auto"/>
            <w:vAlign w:val="center"/>
          </w:tcPr>
          <w:p w:rsidR="006B2A3B" w:rsidRPr="00340CBF" w:rsidRDefault="006B2A3B" w:rsidP="006B2A3B">
            <w:pPr>
              <w:pStyle w:val="ConsPlusNormal"/>
              <w:suppressAutoHyphens/>
              <w:ind w:firstLine="0"/>
              <w:rPr>
                <w:rFonts w:ascii="Times New Roman" w:hAnsi="Times New Roman" w:cs="Times New Roman"/>
                <w:b/>
                <w:sz w:val="24"/>
                <w:szCs w:val="24"/>
              </w:rPr>
            </w:pPr>
            <w:r w:rsidRPr="00340CBF">
              <w:rPr>
                <w:rFonts w:ascii="Times New Roman" w:hAnsi="Times New Roman" w:cs="Times New Roman"/>
                <w:b/>
                <w:sz w:val="24"/>
                <w:szCs w:val="24"/>
              </w:rPr>
              <w:t>Административные действия</w:t>
            </w:r>
          </w:p>
        </w:tc>
        <w:tc>
          <w:tcPr>
            <w:tcW w:w="1631" w:type="dxa"/>
            <w:shd w:val="clear" w:color="auto" w:fill="auto"/>
            <w:vAlign w:val="center"/>
          </w:tcPr>
          <w:p w:rsidR="006B2A3B" w:rsidRPr="00340CBF" w:rsidRDefault="006B2A3B" w:rsidP="006B2A3B">
            <w:pPr>
              <w:pStyle w:val="ConsPlusNormal"/>
              <w:suppressAutoHyphens/>
              <w:ind w:firstLine="0"/>
              <w:rPr>
                <w:rFonts w:ascii="Times New Roman" w:hAnsi="Times New Roman" w:cs="Times New Roman"/>
                <w:b/>
                <w:sz w:val="24"/>
                <w:szCs w:val="24"/>
              </w:rPr>
            </w:pPr>
            <w:r w:rsidRPr="00340CBF">
              <w:rPr>
                <w:rFonts w:ascii="Times New Roman" w:hAnsi="Times New Roman" w:cs="Times New Roman"/>
                <w:b/>
                <w:sz w:val="24"/>
                <w:szCs w:val="24"/>
              </w:rPr>
              <w:t>Средний срок выполнения</w:t>
            </w:r>
          </w:p>
        </w:tc>
        <w:tc>
          <w:tcPr>
            <w:tcW w:w="7904" w:type="dxa"/>
            <w:shd w:val="clear" w:color="auto" w:fill="auto"/>
            <w:vAlign w:val="center"/>
          </w:tcPr>
          <w:p w:rsidR="006B2A3B" w:rsidRPr="00340CBF" w:rsidRDefault="006B2A3B" w:rsidP="006B2A3B">
            <w:pPr>
              <w:pStyle w:val="ConsPlusNormal"/>
              <w:suppressAutoHyphens/>
              <w:ind w:firstLine="0"/>
              <w:rPr>
                <w:rFonts w:ascii="Times New Roman" w:hAnsi="Times New Roman" w:cs="Times New Roman"/>
                <w:b/>
                <w:sz w:val="24"/>
                <w:szCs w:val="24"/>
              </w:rPr>
            </w:pPr>
            <w:r w:rsidRPr="00340CBF">
              <w:rPr>
                <w:rFonts w:ascii="Times New Roman" w:hAnsi="Times New Roman" w:cs="Times New Roman"/>
                <w:b/>
                <w:sz w:val="24"/>
                <w:szCs w:val="24"/>
              </w:rPr>
              <w:t>Содержание действия</w:t>
            </w:r>
          </w:p>
        </w:tc>
      </w:tr>
      <w:tr w:rsidR="006B2A3B" w:rsidRPr="00E42ECF" w:rsidTr="002A1D1F">
        <w:trPr>
          <w:trHeight w:val="144"/>
        </w:trPr>
        <w:tc>
          <w:tcPr>
            <w:tcW w:w="2187" w:type="dxa"/>
            <w:vMerge w:val="restart"/>
            <w:shd w:val="clear" w:color="auto" w:fill="auto"/>
          </w:tcPr>
          <w:p w:rsidR="006B2A3B" w:rsidRPr="00E42ECF" w:rsidRDefault="006B2A3B" w:rsidP="006B2A3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Модуль</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w:t>
            </w:r>
          </w:p>
        </w:tc>
        <w:tc>
          <w:tcPr>
            <w:tcW w:w="3588" w:type="dxa"/>
            <w:shd w:val="clear" w:color="auto" w:fill="auto"/>
          </w:tcPr>
          <w:p w:rsidR="006B2A3B" w:rsidRPr="00E42ECF" w:rsidRDefault="006B2A3B" w:rsidP="006B2A3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1631" w:type="dxa"/>
            <w:shd w:val="clear" w:color="auto" w:fill="auto"/>
          </w:tcPr>
          <w:p w:rsidR="006B2A3B" w:rsidRPr="00E42ECF" w:rsidRDefault="006B2A3B" w:rsidP="006B2A3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904" w:type="dxa"/>
            <w:vMerge w:val="restart"/>
            <w:shd w:val="clear" w:color="auto" w:fill="auto"/>
          </w:tcPr>
          <w:p w:rsidR="006B2A3B" w:rsidRPr="00E42ECF" w:rsidRDefault="006B2A3B" w:rsidP="006B2A3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4" w:history="1">
              <w:r w:rsidRPr="006B2A3B">
                <w:rPr>
                  <w:rStyle w:val="af1"/>
                  <w:rFonts w:ascii="Times New Roman" w:hAnsi="Times New Roman" w:cs="Times New Roman"/>
                  <w:color w:val="auto"/>
                  <w:sz w:val="24"/>
                  <w:szCs w:val="24"/>
                  <w:u w:val="none"/>
                </w:rPr>
                <w:t>Приложении</w:t>
              </w:r>
              <w:r w:rsidR="00555B42">
                <w:rPr>
                  <w:rStyle w:val="af1"/>
                  <w:rFonts w:ascii="Times New Roman" w:hAnsi="Times New Roman" w:cs="Times New Roman"/>
                  <w:color w:val="auto"/>
                  <w:sz w:val="24"/>
                  <w:szCs w:val="24"/>
                  <w:u w:val="none"/>
                </w:rPr>
                <w:t xml:space="preserve"> </w:t>
              </w:r>
              <w:r w:rsidRPr="006B2A3B">
                <w:rPr>
                  <w:rStyle w:val="af1"/>
                  <w:rFonts w:ascii="Times New Roman" w:hAnsi="Times New Roman" w:cs="Times New Roman"/>
                  <w:color w:val="auto"/>
                  <w:sz w:val="24"/>
                  <w:szCs w:val="24"/>
                  <w:u w:val="none"/>
                </w:rPr>
                <w:t>№ 7</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rsidR="006B2A3B" w:rsidRPr="00E42ECF" w:rsidRDefault="006B2A3B" w:rsidP="006B2A3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документов требованиям или их отсутст</w:t>
            </w:r>
            <w:r>
              <w:rPr>
                <w:rFonts w:ascii="Times New Roman" w:hAnsi="Times New Roman" w:cs="Times New Roman"/>
                <w:sz w:val="24"/>
                <w:szCs w:val="24"/>
              </w:rPr>
              <w:t>вия – информирование Заявителя/Представителя 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6B2A3B" w:rsidRPr="00E42ECF" w:rsidTr="002A1D1F">
        <w:trPr>
          <w:trHeight w:val="144"/>
        </w:trPr>
        <w:tc>
          <w:tcPr>
            <w:tcW w:w="2187" w:type="dxa"/>
            <w:vMerge/>
            <w:shd w:val="clear" w:color="auto" w:fill="auto"/>
          </w:tcPr>
          <w:p w:rsidR="006B2A3B" w:rsidRPr="00E42ECF" w:rsidRDefault="006B2A3B" w:rsidP="006B2A3B">
            <w:pPr>
              <w:pStyle w:val="ConsPlusNormal"/>
              <w:suppressAutoHyphens/>
              <w:ind w:firstLine="0"/>
              <w:jc w:val="both"/>
              <w:rPr>
                <w:rFonts w:ascii="Times New Roman" w:hAnsi="Times New Roman" w:cs="Times New Roman"/>
                <w:sz w:val="24"/>
                <w:szCs w:val="24"/>
              </w:rPr>
            </w:pPr>
          </w:p>
        </w:tc>
        <w:tc>
          <w:tcPr>
            <w:tcW w:w="3588" w:type="dxa"/>
            <w:shd w:val="clear" w:color="auto" w:fill="auto"/>
          </w:tcPr>
          <w:p w:rsidR="006B2A3B" w:rsidRPr="00E42ECF" w:rsidRDefault="006B2A3B" w:rsidP="006B2A3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1631" w:type="dxa"/>
            <w:shd w:val="clear" w:color="auto" w:fill="auto"/>
          </w:tcPr>
          <w:p w:rsidR="006B2A3B" w:rsidRPr="00E42ECF" w:rsidRDefault="006B2A3B" w:rsidP="006B2A3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904" w:type="dxa"/>
            <w:vMerge/>
            <w:shd w:val="clear" w:color="auto" w:fill="auto"/>
          </w:tcPr>
          <w:p w:rsidR="006B2A3B" w:rsidRPr="00E42ECF" w:rsidRDefault="006B2A3B" w:rsidP="006B2A3B">
            <w:pPr>
              <w:pStyle w:val="ConsPlusNormal"/>
              <w:suppressAutoHyphens/>
              <w:ind w:firstLine="0"/>
              <w:jc w:val="both"/>
              <w:rPr>
                <w:rFonts w:ascii="Times New Roman" w:hAnsi="Times New Roman" w:cs="Times New Roman"/>
                <w:sz w:val="24"/>
                <w:szCs w:val="24"/>
              </w:rPr>
            </w:pPr>
          </w:p>
        </w:tc>
      </w:tr>
      <w:tr w:rsidR="006B2A3B" w:rsidRPr="00E42ECF" w:rsidTr="002A1D1F">
        <w:trPr>
          <w:trHeight w:val="144"/>
        </w:trPr>
        <w:tc>
          <w:tcPr>
            <w:tcW w:w="2187" w:type="dxa"/>
            <w:vMerge/>
            <w:shd w:val="clear" w:color="auto" w:fill="auto"/>
          </w:tcPr>
          <w:p w:rsidR="006B2A3B" w:rsidRPr="00E42ECF" w:rsidRDefault="006B2A3B" w:rsidP="006B2A3B">
            <w:pPr>
              <w:pStyle w:val="ConsPlusNormal"/>
              <w:suppressAutoHyphens/>
              <w:ind w:firstLine="0"/>
              <w:jc w:val="both"/>
              <w:rPr>
                <w:rFonts w:ascii="Times New Roman" w:hAnsi="Times New Roman" w:cs="Times New Roman"/>
                <w:sz w:val="24"/>
                <w:szCs w:val="24"/>
              </w:rPr>
            </w:pPr>
          </w:p>
        </w:tc>
        <w:tc>
          <w:tcPr>
            <w:tcW w:w="3588" w:type="dxa"/>
            <w:shd w:val="clear" w:color="auto" w:fill="auto"/>
          </w:tcPr>
          <w:p w:rsidR="006B2A3B" w:rsidRPr="00E42ECF" w:rsidRDefault="006B2A3B" w:rsidP="006B2A3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1631" w:type="dxa"/>
            <w:shd w:val="clear" w:color="auto" w:fill="auto"/>
          </w:tcPr>
          <w:p w:rsidR="006B2A3B" w:rsidRPr="00E42ECF" w:rsidRDefault="006B2A3B" w:rsidP="006B2A3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904" w:type="dxa"/>
            <w:shd w:val="clear" w:color="auto" w:fill="auto"/>
          </w:tcPr>
          <w:p w:rsidR="006B2A3B" w:rsidRPr="00E42ECF" w:rsidRDefault="006B2A3B" w:rsidP="006B2A3B">
            <w:pPr>
              <w:pStyle w:val="ConsPlusNormal"/>
              <w:suppressAutoHyphens/>
              <w:ind w:firstLine="176"/>
              <w:jc w:val="both"/>
              <w:rPr>
                <w:rFonts w:ascii="Times New Roman" w:hAnsi="Times New Roman" w:cs="Times New Roman"/>
                <w:sz w:val="24"/>
                <w:szCs w:val="24"/>
              </w:rPr>
            </w:pPr>
            <w:r w:rsidRPr="008D74B0">
              <w:rPr>
                <w:rFonts w:ascii="Times New Roman" w:hAnsi="Times New Roman" w:cs="Times New Roman"/>
                <w:sz w:val="24"/>
                <w:szCs w:val="24"/>
              </w:rPr>
              <w:t>Заявление проверяется на соответствие форме</w:t>
            </w:r>
            <w:r w:rsidR="00210561">
              <w:rPr>
                <w:rFonts w:ascii="Times New Roman" w:hAnsi="Times New Roman" w:cs="Times New Roman"/>
                <w:sz w:val="24"/>
                <w:szCs w:val="24"/>
              </w:rPr>
              <w:t>,</w:t>
            </w:r>
            <w:r>
              <w:rPr>
                <w:rFonts w:ascii="Times New Roman" w:hAnsi="Times New Roman" w:cs="Times New Roman"/>
                <w:sz w:val="24"/>
                <w:szCs w:val="24"/>
              </w:rPr>
              <w:t xml:space="preserve"> у</w:t>
            </w:r>
            <w:r w:rsidR="00210561">
              <w:rPr>
                <w:rFonts w:ascii="Times New Roman" w:hAnsi="Times New Roman" w:cs="Times New Roman"/>
                <w:sz w:val="24"/>
                <w:szCs w:val="24"/>
              </w:rPr>
              <w:t xml:space="preserve">твержденной Министерством жилищной политики Московской области </w:t>
            </w:r>
            <w:r w:rsidRPr="008D74B0">
              <w:rPr>
                <w:rFonts w:ascii="Times New Roman" w:hAnsi="Times New Roman" w:cs="Times New Roman"/>
                <w:sz w:val="24"/>
                <w:szCs w:val="24"/>
              </w:rPr>
              <w:t>(в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p>
          <w:p w:rsidR="006B2A3B" w:rsidRPr="00E42ECF" w:rsidRDefault="006B2A3B" w:rsidP="006B2A3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6B2A3B" w:rsidRPr="00E42ECF" w:rsidTr="002A1D1F">
        <w:trPr>
          <w:trHeight w:val="144"/>
        </w:trPr>
        <w:tc>
          <w:tcPr>
            <w:tcW w:w="2187" w:type="dxa"/>
            <w:vMerge/>
            <w:shd w:val="clear" w:color="auto" w:fill="auto"/>
          </w:tcPr>
          <w:p w:rsidR="006B2A3B" w:rsidRPr="00E42ECF" w:rsidRDefault="006B2A3B" w:rsidP="006B2A3B">
            <w:pPr>
              <w:pStyle w:val="ConsPlusNormal"/>
              <w:suppressAutoHyphens/>
              <w:jc w:val="both"/>
              <w:rPr>
                <w:rFonts w:ascii="Times New Roman" w:hAnsi="Times New Roman" w:cs="Times New Roman"/>
                <w:sz w:val="24"/>
                <w:szCs w:val="24"/>
              </w:rPr>
            </w:pPr>
          </w:p>
        </w:tc>
        <w:tc>
          <w:tcPr>
            <w:tcW w:w="3588" w:type="dxa"/>
            <w:shd w:val="clear" w:color="auto" w:fill="auto"/>
          </w:tcPr>
          <w:p w:rsidR="006B2A3B" w:rsidRPr="00E42ECF" w:rsidRDefault="006B2A3B" w:rsidP="006B2A3B">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Сверка копий представленных документов с оригиналами</w:t>
            </w:r>
          </w:p>
        </w:tc>
        <w:tc>
          <w:tcPr>
            <w:tcW w:w="1631" w:type="dxa"/>
            <w:shd w:val="clear" w:color="auto" w:fill="auto"/>
          </w:tcPr>
          <w:p w:rsidR="006B2A3B" w:rsidRPr="00E42ECF" w:rsidRDefault="006B2A3B" w:rsidP="006B2A3B">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904" w:type="dxa"/>
            <w:shd w:val="clear" w:color="auto" w:fill="auto"/>
          </w:tcPr>
          <w:p w:rsidR="006B2A3B" w:rsidRDefault="006B2A3B" w:rsidP="006B2A3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Доверенность (в случае обращения представителя), а также иные докум</w:t>
            </w:r>
            <w:r>
              <w:rPr>
                <w:rFonts w:ascii="Times New Roman" w:hAnsi="Times New Roman" w:cs="Times New Roman"/>
                <w:sz w:val="24"/>
                <w:szCs w:val="24"/>
              </w:rPr>
              <w:t>енты, представленные Заявителем, сверяются с</w:t>
            </w:r>
            <w:r w:rsidRPr="00E42ECF">
              <w:rPr>
                <w:rFonts w:ascii="Times New Roman" w:hAnsi="Times New Roman" w:cs="Times New Roman"/>
                <w:sz w:val="24"/>
                <w:szCs w:val="24"/>
              </w:rPr>
              <w:t xml:space="preserve"> оригина</w:t>
            </w:r>
            <w:r>
              <w:rPr>
                <w:rFonts w:ascii="Times New Roman" w:hAnsi="Times New Roman" w:cs="Times New Roman"/>
                <w:sz w:val="24"/>
                <w:szCs w:val="24"/>
              </w:rPr>
              <w:t xml:space="preserve">лами </w:t>
            </w:r>
            <w:r w:rsidRPr="00E42ECF">
              <w:rPr>
                <w:rFonts w:ascii="Times New Roman" w:hAnsi="Times New Roman" w:cs="Times New Roman"/>
                <w:sz w:val="24"/>
                <w:szCs w:val="24"/>
              </w:rPr>
              <w:t>возвращаются Заявителю.</w:t>
            </w:r>
          </w:p>
          <w:p w:rsidR="006B2A3B" w:rsidRPr="00E42ECF" w:rsidRDefault="006B2A3B" w:rsidP="006B2A3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На копиях проставляется отметка (штамп) о сверке копии документа и подпись </w:t>
            </w:r>
            <w:r>
              <w:rPr>
                <w:rFonts w:ascii="Times New Roman" w:hAnsi="Times New Roman" w:cs="Times New Roman"/>
                <w:sz w:val="24"/>
                <w:szCs w:val="24"/>
              </w:rPr>
              <w:t>специалиста</w:t>
            </w:r>
            <w:r w:rsidRPr="00E42ECF">
              <w:rPr>
                <w:rFonts w:ascii="Times New Roman" w:hAnsi="Times New Roman" w:cs="Times New Roman"/>
                <w:sz w:val="24"/>
                <w:szCs w:val="24"/>
              </w:rPr>
              <w:t>, удостоверившего копию.</w:t>
            </w:r>
          </w:p>
          <w:p w:rsidR="006B2A3B" w:rsidRPr="00E42ECF" w:rsidRDefault="006B2A3B" w:rsidP="006B2A3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w:t>
            </w:r>
            <w:r>
              <w:rPr>
                <w:rFonts w:ascii="Times New Roman" w:hAnsi="Times New Roman" w:cs="Times New Roman"/>
                <w:sz w:val="24"/>
                <w:szCs w:val="24"/>
              </w:rPr>
              <w:t>олов, отсутствие заметных пикселей</w:t>
            </w:r>
            <w:r w:rsidRPr="00E42ECF">
              <w:rPr>
                <w:rFonts w:ascii="Times New Roman" w:hAnsi="Times New Roman" w:cs="Times New Roman"/>
                <w:sz w:val="24"/>
                <w:szCs w:val="24"/>
              </w:rPr>
              <w:t xml:space="preserve"> на знаках, которые не могут быть изготовлены машинопечатным способом.</w:t>
            </w:r>
          </w:p>
        </w:tc>
      </w:tr>
      <w:tr w:rsidR="006B2A3B" w:rsidRPr="00E42ECF" w:rsidTr="002A1D1F">
        <w:trPr>
          <w:trHeight w:val="144"/>
        </w:trPr>
        <w:tc>
          <w:tcPr>
            <w:tcW w:w="2187" w:type="dxa"/>
            <w:vMerge/>
            <w:shd w:val="clear" w:color="auto" w:fill="auto"/>
          </w:tcPr>
          <w:p w:rsidR="006B2A3B" w:rsidRPr="00E42ECF" w:rsidRDefault="006B2A3B" w:rsidP="006B2A3B">
            <w:pPr>
              <w:pStyle w:val="ConsPlusNormal"/>
              <w:suppressAutoHyphens/>
              <w:jc w:val="both"/>
              <w:rPr>
                <w:rFonts w:ascii="Times New Roman" w:hAnsi="Times New Roman" w:cs="Times New Roman"/>
                <w:sz w:val="24"/>
                <w:szCs w:val="24"/>
              </w:rPr>
            </w:pPr>
          </w:p>
        </w:tc>
        <w:tc>
          <w:tcPr>
            <w:tcW w:w="3588" w:type="dxa"/>
            <w:shd w:val="clear" w:color="auto" w:fill="auto"/>
          </w:tcPr>
          <w:p w:rsidR="006B2A3B" w:rsidRPr="00E42ECF" w:rsidRDefault="006B2A3B" w:rsidP="006B2A3B">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 АИС МФЦ</w:t>
            </w:r>
          </w:p>
        </w:tc>
        <w:tc>
          <w:tcPr>
            <w:tcW w:w="1631" w:type="dxa"/>
            <w:shd w:val="clear" w:color="auto" w:fill="auto"/>
          </w:tcPr>
          <w:p w:rsidR="006B2A3B" w:rsidRPr="00E42ECF" w:rsidRDefault="006B2A3B" w:rsidP="006B2A3B">
            <w:pPr>
              <w:pStyle w:val="ConsPlusNormal"/>
              <w:suppressAutoHyphens/>
              <w:ind w:firstLine="20"/>
              <w:rPr>
                <w:rFonts w:ascii="Times New Roman" w:hAnsi="Times New Roman" w:cs="Times New Roman"/>
                <w:sz w:val="24"/>
                <w:szCs w:val="24"/>
              </w:rPr>
            </w:pPr>
            <w:r>
              <w:rPr>
                <w:rFonts w:ascii="Times New Roman" w:hAnsi="Times New Roman" w:cs="Times New Roman"/>
                <w:sz w:val="24"/>
                <w:szCs w:val="24"/>
              </w:rPr>
              <w:t>1</w:t>
            </w:r>
            <w:r w:rsidRPr="00E42ECF">
              <w:rPr>
                <w:rFonts w:ascii="Times New Roman" w:hAnsi="Times New Roman" w:cs="Times New Roman"/>
                <w:sz w:val="24"/>
                <w:szCs w:val="24"/>
              </w:rPr>
              <w:t>5 минут</w:t>
            </w:r>
          </w:p>
        </w:tc>
        <w:tc>
          <w:tcPr>
            <w:tcW w:w="7904" w:type="dxa"/>
            <w:shd w:val="clear" w:color="auto" w:fill="auto"/>
          </w:tcPr>
          <w:p w:rsidR="006B2A3B" w:rsidRPr="00086E24" w:rsidRDefault="006B2A3B" w:rsidP="006B2A3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Модуле</w:t>
            </w:r>
            <w:r w:rsidRPr="00E42ECF">
              <w:rPr>
                <w:rFonts w:ascii="Times New Roman" w:hAnsi="Times New Roman" w:cs="Times New Roman"/>
                <w:sz w:val="24"/>
                <w:szCs w:val="24"/>
              </w:rPr>
              <w:t xml:space="preserve"> МФЦ </w:t>
            </w:r>
            <w:r>
              <w:rPr>
                <w:rFonts w:ascii="Times New Roman" w:hAnsi="Times New Roman" w:cs="Times New Roman"/>
                <w:sz w:val="24"/>
                <w:szCs w:val="24"/>
              </w:rPr>
              <w:t xml:space="preserve">ЕИС ОУ </w:t>
            </w:r>
            <w:r w:rsidRPr="00E42ECF">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Pr>
                <w:rFonts w:ascii="Times New Roman" w:hAnsi="Times New Roman" w:cs="Times New Roman"/>
                <w:sz w:val="24"/>
                <w:szCs w:val="24"/>
              </w:rPr>
              <w:t>Модуля</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w:t>
            </w:r>
            <w:r w:rsidRPr="00E42ECF">
              <w:rPr>
                <w:rFonts w:ascii="Times New Roman" w:hAnsi="Times New Roman" w:cs="Times New Roman"/>
                <w:sz w:val="24"/>
                <w:szCs w:val="24"/>
              </w:rPr>
              <w:t>, сканируются и прилагаются представленные Заявителем документы</w:t>
            </w:r>
            <w:r>
              <w:rPr>
                <w:rFonts w:ascii="Times New Roman" w:hAnsi="Times New Roman" w:cs="Times New Roman"/>
                <w:sz w:val="24"/>
                <w:szCs w:val="24"/>
              </w:rPr>
              <w:t>.</w:t>
            </w:r>
          </w:p>
        </w:tc>
      </w:tr>
      <w:tr w:rsidR="006B2A3B" w:rsidRPr="00E42ECF" w:rsidTr="002A1D1F">
        <w:trPr>
          <w:trHeight w:val="144"/>
        </w:trPr>
        <w:tc>
          <w:tcPr>
            <w:tcW w:w="2187" w:type="dxa"/>
            <w:vMerge/>
            <w:shd w:val="clear" w:color="auto" w:fill="auto"/>
          </w:tcPr>
          <w:p w:rsidR="006B2A3B" w:rsidRPr="00E42ECF" w:rsidRDefault="006B2A3B" w:rsidP="006B2A3B">
            <w:pPr>
              <w:pStyle w:val="ConsPlusNormal"/>
              <w:suppressAutoHyphens/>
              <w:jc w:val="both"/>
              <w:rPr>
                <w:rFonts w:ascii="Times New Roman" w:hAnsi="Times New Roman" w:cs="Times New Roman"/>
                <w:sz w:val="24"/>
                <w:szCs w:val="24"/>
              </w:rPr>
            </w:pPr>
          </w:p>
        </w:tc>
        <w:tc>
          <w:tcPr>
            <w:tcW w:w="3588" w:type="dxa"/>
            <w:shd w:val="clear" w:color="auto" w:fill="auto"/>
          </w:tcPr>
          <w:p w:rsidR="006B2A3B" w:rsidRPr="00E42ECF" w:rsidRDefault="006B2A3B" w:rsidP="006B2A3B">
            <w:pPr>
              <w:pStyle w:val="a9"/>
              <w:rPr>
                <w:rFonts w:cs="Times New Roman"/>
                <w:sz w:val="24"/>
                <w:szCs w:val="24"/>
              </w:rPr>
            </w:pPr>
            <w:r w:rsidRPr="00E42ECF">
              <w:rPr>
                <w:rFonts w:cs="Times New Roman"/>
                <w:sz w:val="24"/>
                <w:szCs w:val="24"/>
              </w:rPr>
              <w:t xml:space="preserve">Формирование </w:t>
            </w:r>
            <w:r>
              <w:rPr>
                <w:rFonts w:cs="Times New Roman"/>
                <w:sz w:val="24"/>
                <w:szCs w:val="24"/>
              </w:rPr>
              <w:t>в</w:t>
            </w:r>
            <w:r w:rsidRPr="00EC12B2">
              <w:rPr>
                <w:rFonts w:cs="Times New Roman"/>
                <w:sz w:val="24"/>
                <w:szCs w:val="24"/>
              </w:rPr>
              <w:t>ыписки из электронного журнала приема документо</w:t>
            </w:r>
            <w:r>
              <w:rPr>
                <w:rFonts w:cs="Times New Roman"/>
                <w:sz w:val="24"/>
                <w:szCs w:val="24"/>
              </w:rPr>
              <w:t>в</w:t>
            </w:r>
          </w:p>
        </w:tc>
        <w:tc>
          <w:tcPr>
            <w:tcW w:w="1631" w:type="dxa"/>
            <w:shd w:val="clear" w:color="auto" w:fill="auto"/>
          </w:tcPr>
          <w:p w:rsidR="006B2A3B" w:rsidRPr="00E42ECF" w:rsidRDefault="006B2A3B" w:rsidP="006B2A3B">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904" w:type="dxa"/>
            <w:shd w:val="clear" w:color="auto" w:fill="auto"/>
          </w:tcPr>
          <w:p w:rsidR="006B2A3B" w:rsidRPr="00E42ECF" w:rsidRDefault="006B2A3B" w:rsidP="006B2A3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w:t>
            </w:r>
            <w:r>
              <w:rPr>
                <w:rFonts w:ascii="Times New Roman" w:hAnsi="Times New Roman" w:cs="Times New Roman"/>
                <w:sz w:val="24"/>
                <w:szCs w:val="24"/>
              </w:rPr>
              <w:t>ости результата предоставления Муниципальной у</w:t>
            </w:r>
            <w:r w:rsidRPr="00E42ECF">
              <w:rPr>
                <w:rFonts w:ascii="Times New Roman" w:hAnsi="Times New Roman" w:cs="Times New Roman"/>
                <w:sz w:val="24"/>
                <w:szCs w:val="24"/>
              </w:rPr>
              <w:t>слуги</w:t>
            </w:r>
            <w:r>
              <w:rPr>
                <w:rFonts w:ascii="Times New Roman" w:hAnsi="Times New Roman" w:cs="Times New Roman"/>
                <w:sz w:val="24"/>
                <w:szCs w:val="24"/>
              </w:rPr>
              <w:t>.</w:t>
            </w:r>
          </w:p>
        </w:tc>
      </w:tr>
      <w:tr w:rsidR="006B2A3B" w:rsidRPr="00E42ECF" w:rsidTr="002A1D1F">
        <w:trPr>
          <w:trHeight w:val="144"/>
        </w:trPr>
        <w:tc>
          <w:tcPr>
            <w:tcW w:w="2187" w:type="dxa"/>
            <w:vMerge/>
            <w:shd w:val="clear" w:color="auto" w:fill="auto"/>
          </w:tcPr>
          <w:p w:rsidR="006B2A3B" w:rsidRPr="00E42ECF" w:rsidRDefault="006B2A3B" w:rsidP="006B2A3B">
            <w:pPr>
              <w:pStyle w:val="ConsPlusNormal"/>
              <w:suppressAutoHyphens/>
              <w:jc w:val="both"/>
              <w:rPr>
                <w:rFonts w:ascii="Times New Roman" w:hAnsi="Times New Roman" w:cs="Times New Roman"/>
                <w:sz w:val="24"/>
                <w:szCs w:val="24"/>
              </w:rPr>
            </w:pPr>
          </w:p>
        </w:tc>
        <w:tc>
          <w:tcPr>
            <w:tcW w:w="3588" w:type="dxa"/>
            <w:shd w:val="clear" w:color="auto" w:fill="auto"/>
          </w:tcPr>
          <w:p w:rsidR="006B2A3B" w:rsidRPr="00E42ECF" w:rsidRDefault="006B2A3B" w:rsidP="006B2A3B">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1631" w:type="dxa"/>
            <w:shd w:val="clear" w:color="auto" w:fill="auto"/>
          </w:tcPr>
          <w:p w:rsidR="006B2A3B" w:rsidRPr="00E42ECF" w:rsidRDefault="006B2A3B" w:rsidP="006B2A3B">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Не позднее 1 рабочего дня с даты получения заявления и документов в МФЦ</w:t>
            </w:r>
          </w:p>
        </w:tc>
        <w:tc>
          <w:tcPr>
            <w:tcW w:w="7904" w:type="dxa"/>
            <w:shd w:val="clear" w:color="auto" w:fill="auto"/>
          </w:tcPr>
          <w:p w:rsidR="006B2A3B" w:rsidRPr="00E42ECF" w:rsidRDefault="006B2A3B" w:rsidP="006B2A3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w:t>
            </w:r>
            <w:r w:rsidRPr="00EC231F">
              <w:rPr>
                <w:rFonts w:ascii="Times New Roman" w:hAnsi="Times New Roman" w:cs="Times New Roman"/>
                <w:sz w:val="24"/>
                <w:szCs w:val="24"/>
              </w:rPr>
              <w:t>и на бумажном носителе.</w:t>
            </w:r>
          </w:p>
        </w:tc>
      </w:tr>
      <w:tr w:rsidR="006B2A3B" w:rsidRPr="00E42ECF" w:rsidTr="002A1D1F">
        <w:trPr>
          <w:trHeight w:val="565"/>
        </w:trPr>
        <w:tc>
          <w:tcPr>
            <w:tcW w:w="2187" w:type="dxa"/>
            <w:shd w:val="clear" w:color="auto" w:fill="auto"/>
          </w:tcPr>
          <w:p w:rsidR="006B2A3B" w:rsidRPr="00E42ECF" w:rsidRDefault="006B2A3B" w:rsidP="006B2A3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3588" w:type="dxa"/>
            <w:shd w:val="clear" w:color="auto" w:fill="auto"/>
          </w:tcPr>
          <w:p w:rsidR="006B2A3B" w:rsidRPr="00E42ECF" w:rsidRDefault="006B2A3B" w:rsidP="006B2A3B">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Регистрация в Администрации Заявления и пакета документов, поступление Заявления и </w:t>
            </w:r>
            <w:r w:rsidRPr="00E42ECF">
              <w:rPr>
                <w:rFonts w:ascii="Times New Roman" w:hAnsi="Times New Roman" w:cs="Times New Roman"/>
                <w:sz w:val="24"/>
                <w:szCs w:val="24"/>
              </w:rPr>
              <w:lastRenderedPageBreak/>
              <w:t>документов сотруднику Администрации на исполнение</w:t>
            </w:r>
          </w:p>
        </w:tc>
        <w:tc>
          <w:tcPr>
            <w:tcW w:w="1631" w:type="dxa"/>
            <w:shd w:val="clear" w:color="auto" w:fill="auto"/>
          </w:tcPr>
          <w:p w:rsidR="006B2A3B" w:rsidRPr="00E42ECF" w:rsidRDefault="006B2A3B" w:rsidP="006B2A3B">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lastRenderedPageBreak/>
              <w:t>3 рабочих дня</w:t>
            </w:r>
          </w:p>
        </w:tc>
        <w:tc>
          <w:tcPr>
            <w:tcW w:w="7904" w:type="dxa"/>
            <w:shd w:val="clear" w:color="auto" w:fill="auto"/>
          </w:tcPr>
          <w:p w:rsidR="006B2A3B" w:rsidRPr="001B58D3" w:rsidRDefault="006B2A3B" w:rsidP="006B2A3B">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6B2A3B" w:rsidRPr="00E42ECF" w:rsidRDefault="006B2A3B" w:rsidP="006B2A3B">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 xml:space="preserve">Осуществляется переход к административной процедуре «Обработка и </w:t>
            </w:r>
            <w:r w:rsidRPr="001B58D3">
              <w:rPr>
                <w:rFonts w:ascii="Times New Roman" w:hAnsi="Times New Roman" w:cs="Times New Roman"/>
                <w:sz w:val="24"/>
                <w:szCs w:val="24"/>
              </w:rPr>
              <w:lastRenderedPageBreak/>
              <w:t>предварительное рассмотрение заявления и представленных документов».</w:t>
            </w:r>
          </w:p>
        </w:tc>
      </w:tr>
    </w:tbl>
    <w:p w:rsidR="006B2A3B" w:rsidRDefault="006B2A3B" w:rsidP="006B2A3B">
      <w:pPr>
        <w:jc w:val="center"/>
        <w:rPr>
          <w:b/>
        </w:rPr>
      </w:pPr>
      <w:bookmarkStart w:id="130" w:name="_Toc437973314"/>
      <w:bookmarkStart w:id="131" w:name="_Toc438110056"/>
      <w:bookmarkStart w:id="132" w:name="_Toc438376268"/>
      <w:bookmarkStart w:id="133" w:name="_Toc441496585"/>
    </w:p>
    <w:p w:rsidR="006B2A3B" w:rsidRDefault="006B2A3B" w:rsidP="006B2A3B">
      <w:pPr>
        <w:jc w:val="center"/>
        <w:rPr>
          <w:b/>
        </w:rPr>
      </w:pPr>
      <w:r w:rsidRPr="00FB2F5E">
        <w:rPr>
          <w:b/>
        </w:rPr>
        <w:t xml:space="preserve">Порядок выполнения административных действий при обращении Заявителя </w:t>
      </w:r>
      <w:bookmarkEnd w:id="130"/>
      <w:bookmarkEnd w:id="131"/>
      <w:bookmarkEnd w:id="132"/>
      <w:r w:rsidRPr="00FB2F5E">
        <w:rPr>
          <w:b/>
        </w:rPr>
        <w:t>посредством РПГУ</w:t>
      </w:r>
      <w:bookmarkEnd w:id="133"/>
    </w:p>
    <w:p w:rsidR="006B2A3B" w:rsidRPr="00FB2F5E" w:rsidRDefault="006B2A3B" w:rsidP="006B2A3B">
      <w:pPr>
        <w:jc w:val="center"/>
        <w:rPr>
          <w:b/>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686"/>
        <w:gridCol w:w="1559"/>
        <w:gridCol w:w="8081"/>
      </w:tblGrid>
      <w:tr w:rsidR="006B2A3B" w:rsidRPr="006D3E6D" w:rsidTr="002A1D1F">
        <w:trPr>
          <w:tblHeader/>
        </w:trPr>
        <w:tc>
          <w:tcPr>
            <w:tcW w:w="1984" w:type="dxa"/>
            <w:shd w:val="clear" w:color="auto" w:fill="auto"/>
            <w:vAlign w:val="center"/>
          </w:tcPr>
          <w:p w:rsidR="006B2A3B" w:rsidRPr="006D3E6D" w:rsidRDefault="006B2A3B" w:rsidP="006B2A3B">
            <w:pPr>
              <w:pStyle w:val="ConsPlusNormal"/>
              <w:suppressAutoHyphens/>
              <w:ind w:left="-249" w:firstLine="249"/>
              <w:rPr>
                <w:rFonts w:ascii="Times New Roman" w:hAnsi="Times New Roman" w:cs="Times New Roman"/>
                <w:b/>
                <w:sz w:val="24"/>
                <w:szCs w:val="24"/>
              </w:rPr>
            </w:pPr>
            <w:r w:rsidRPr="006D3E6D">
              <w:rPr>
                <w:rFonts w:ascii="Times New Roman" w:hAnsi="Times New Roman" w:cs="Times New Roman"/>
                <w:b/>
                <w:sz w:val="24"/>
                <w:szCs w:val="24"/>
              </w:rPr>
              <w:t>Место выполнения процедуры/  Используемая ИС</w:t>
            </w:r>
          </w:p>
        </w:tc>
        <w:tc>
          <w:tcPr>
            <w:tcW w:w="3686" w:type="dxa"/>
            <w:shd w:val="clear" w:color="auto" w:fill="auto"/>
            <w:vAlign w:val="center"/>
          </w:tcPr>
          <w:p w:rsidR="006B2A3B" w:rsidRPr="006D3E6D" w:rsidRDefault="006B2A3B" w:rsidP="006B2A3B">
            <w:pPr>
              <w:pStyle w:val="ConsPlusNormal"/>
              <w:suppressAutoHyphens/>
              <w:ind w:firstLine="0"/>
              <w:rPr>
                <w:rFonts w:ascii="Times New Roman" w:hAnsi="Times New Roman" w:cs="Times New Roman"/>
                <w:b/>
                <w:sz w:val="24"/>
                <w:szCs w:val="24"/>
              </w:rPr>
            </w:pPr>
            <w:r w:rsidRPr="006D3E6D">
              <w:rPr>
                <w:rFonts w:ascii="Times New Roman" w:hAnsi="Times New Roman" w:cs="Times New Roman"/>
                <w:b/>
                <w:sz w:val="24"/>
                <w:szCs w:val="24"/>
              </w:rPr>
              <w:t>Административные действия</w:t>
            </w:r>
          </w:p>
        </w:tc>
        <w:tc>
          <w:tcPr>
            <w:tcW w:w="1559" w:type="dxa"/>
            <w:shd w:val="clear" w:color="auto" w:fill="auto"/>
            <w:vAlign w:val="center"/>
          </w:tcPr>
          <w:p w:rsidR="006B2A3B" w:rsidRPr="006D3E6D" w:rsidRDefault="006B2A3B" w:rsidP="006B2A3B">
            <w:pPr>
              <w:pStyle w:val="ConsPlusNormal"/>
              <w:suppressAutoHyphens/>
              <w:ind w:firstLine="0"/>
              <w:rPr>
                <w:rFonts w:ascii="Times New Roman" w:hAnsi="Times New Roman" w:cs="Times New Roman"/>
                <w:b/>
                <w:sz w:val="24"/>
                <w:szCs w:val="24"/>
              </w:rPr>
            </w:pPr>
            <w:r w:rsidRPr="006D3E6D">
              <w:rPr>
                <w:rFonts w:ascii="Times New Roman" w:hAnsi="Times New Roman" w:cs="Times New Roman"/>
                <w:b/>
                <w:sz w:val="24"/>
                <w:szCs w:val="24"/>
              </w:rPr>
              <w:t>Средний срок выполнения</w:t>
            </w:r>
          </w:p>
        </w:tc>
        <w:tc>
          <w:tcPr>
            <w:tcW w:w="8081" w:type="dxa"/>
            <w:shd w:val="clear" w:color="auto" w:fill="auto"/>
            <w:vAlign w:val="center"/>
          </w:tcPr>
          <w:p w:rsidR="006B2A3B" w:rsidRPr="006D3E6D" w:rsidRDefault="006B2A3B" w:rsidP="006B2A3B">
            <w:pPr>
              <w:pStyle w:val="ConsPlusNormal"/>
              <w:suppressAutoHyphens/>
              <w:ind w:firstLine="0"/>
              <w:rPr>
                <w:rFonts w:ascii="Times New Roman" w:hAnsi="Times New Roman" w:cs="Times New Roman"/>
                <w:b/>
                <w:sz w:val="24"/>
                <w:szCs w:val="24"/>
              </w:rPr>
            </w:pPr>
            <w:r w:rsidRPr="006D3E6D">
              <w:rPr>
                <w:rFonts w:ascii="Times New Roman" w:hAnsi="Times New Roman" w:cs="Times New Roman"/>
                <w:b/>
                <w:sz w:val="24"/>
                <w:szCs w:val="24"/>
              </w:rPr>
              <w:t>Содержание действия</w:t>
            </w:r>
          </w:p>
        </w:tc>
      </w:tr>
      <w:tr w:rsidR="006B2A3B" w:rsidRPr="00E42ECF" w:rsidTr="002A1D1F">
        <w:tc>
          <w:tcPr>
            <w:tcW w:w="1984" w:type="dxa"/>
            <w:vMerge w:val="restart"/>
            <w:shd w:val="clear" w:color="auto" w:fill="auto"/>
          </w:tcPr>
          <w:p w:rsidR="006B2A3B" w:rsidRPr="00E42ECF" w:rsidRDefault="006B2A3B" w:rsidP="006B2A3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3686" w:type="dxa"/>
            <w:shd w:val="clear" w:color="auto" w:fill="auto"/>
          </w:tcPr>
          <w:p w:rsidR="006B2A3B" w:rsidRPr="00E42ECF" w:rsidRDefault="006B2A3B" w:rsidP="006B2A3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1559" w:type="dxa"/>
            <w:shd w:val="clear" w:color="auto" w:fill="auto"/>
          </w:tcPr>
          <w:p w:rsidR="006B2A3B" w:rsidRPr="00E42ECF" w:rsidRDefault="006B2A3B" w:rsidP="006B2A3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8081" w:type="dxa"/>
            <w:shd w:val="clear" w:color="auto" w:fill="auto"/>
          </w:tcPr>
          <w:p w:rsidR="006B2A3B" w:rsidRPr="00A91E9E" w:rsidRDefault="006B2A3B" w:rsidP="006B2A3B">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Оригиналы необходимых документов заявитель приносит в МФЦ городского округа Электросталь Московской области  в назначенные дату и время приема, где они сверяются с документами, полученными в электронном виде. </w:t>
            </w:r>
          </w:p>
          <w:p w:rsidR="006B2A3B" w:rsidRPr="00E42ECF" w:rsidRDefault="006B2A3B" w:rsidP="006B2A3B">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w:t>
            </w:r>
            <w:r>
              <w:rPr>
                <w:rFonts w:ascii="Times New Roman" w:hAnsi="Times New Roman" w:cs="Times New Roman"/>
                <w:sz w:val="24"/>
                <w:szCs w:val="24"/>
              </w:rPr>
              <w:t>поступают в Модуль МФЦ ЕИС ОУ</w:t>
            </w:r>
            <w:r w:rsidRPr="00E42ECF">
              <w:rPr>
                <w:rFonts w:ascii="Times New Roman" w:hAnsi="Times New Roman" w:cs="Times New Roman"/>
                <w:sz w:val="24"/>
                <w:szCs w:val="24"/>
              </w:rPr>
              <w:t>.</w:t>
            </w:r>
          </w:p>
        </w:tc>
      </w:tr>
      <w:tr w:rsidR="006B2A3B" w:rsidRPr="00E42ECF" w:rsidTr="002A1D1F">
        <w:trPr>
          <w:trHeight w:val="661"/>
        </w:trPr>
        <w:tc>
          <w:tcPr>
            <w:tcW w:w="1984" w:type="dxa"/>
            <w:vMerge/>
            <w:shd w:val="clear" w:color="auto" w:fill="auto"/>
          </w:tcPr>
          <w:p w:rsidR="006B2A3B" w:rsidRPr="00E42ECF" w:rsidRDefault="006B2A3B" w:rsidP="006B2A3B">
            <w:pPr>
              <w:pStyle w:val="ConsPlusNormal"/>
              <w:suppressAutoHyphens/>
              <w:ind w:firstLine="0"/>
              <w:jc w:val="both"/>
              <w:rPr>
                <w:rFonts w:ascii="Times New Roman" w:hAnsi="Times New Roman" w:cs="Times New Roman"/>
                <w:sz w:val="24"/>
                <w:szCs w:val="24"/>
              </w:rPr>
            </w:pPr>
          </w:p>
        </w:tc>
        <w:tc>
          <w:tcPr>
            <w:tcW w:w="3686" w:type="dxa"/>
            <w:shd w:val="clear" w:color="auto" w:fill="auto"/>
          </w:tcPr>
          <w:p w:rsidR="006B2A3B" w:rsidRPr="00E42ECF" w:rsidRDefault="006B2A3B" w:rsidP="006B2A3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1559" w:type="dxa"/>
            <w:shd w:val="clear" w:color="auto" w:fill="auto"/>
          </w:tcPr>
          <w:p w:rsidR="006B2A3B" w:rsidRPr="00E42ECF" w:rsidRDefault="006B2A3B" w:rsidP="006B2A3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8081" w:type="dxa"/>
            <w:vMerge w:val="restart"/>
            <w:shd w:val="clear" w:color="auto" w:fill="auto"/>
          </w:tcPr>
          <w:p w:rsidR="006B2A3B" w:rsidRDefault="006B2A3B" w:rsidP="006B2A3B">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Pr>
                <w:rFonts w:ascii="Times New Roman" w:hAnsi="Times New Roman" w:cs="Times New Roman"/>
                <w:sz w:val="24"/>
                <w:szCs w:val="24"/>
              </w:rPr>
              <w:t>предоставления Муниципальной</w:t>
            </w:r>
            <w:r w:rsidRPr="00E42ECF">
              <w:rPr>
                <w:rFonts w:ascii="Times New Roman" w:hAnsi="Times New Roman" w:cs="Times New Roman"/>
                <w:sz w:val="24"/>
                <w:szCs w:val="24"/>
              </w:rPr>
              <w:t xml:space="preserve"> услуги, а также требованиям, предусмотренным в </w:t>
            </w:r>
            <w:r w:rsidRPr="006B2A3B">
              <w:rPr>
                <w:rFonts w:ascii="Times New Roman" w:hAnsi="Times New Roman" w:cs="Times New Roman"/>
                <w:sz w:val="24"/>
                <w:szCs w:val="24"/>
              </w:rPr>
              <w:t>Приложении № 7</w:t>
            </w:r>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8D74B0">
              <w:rPr>
                <w:rFonts w:ascii="Times New Roman" w:hAnsi="Times New Roman" w:cs="Times New Roman"/>
                <w:sz w:val="24"/>
                <w:szCs w:val="24"/>
              </w:rPr>
              <w:t xml:space="preserve">. </w:t>
            </w:r>
          </w:p>
          <w:p w:rsidR="006B2A3B" w:rsidRPr="00CE1429" w:rsidRDefault="006B2A3B" w:rsidP="006B2A3B">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В случае несовпадения оригиналов документов и электронных копий, представленных Заявителем, специалист МФЦ формирует акт сверки и </w:t>
            </w:r>
            <w:r w:rsidRPr="001B58D3">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Pr>
                <w:rFonts w:ascii="Times New Roman" w:hAnsi="Times New Roman" w:cs="Times New Roman"/>
                <w:sz w:val="24"/>
                <w:szCs w:val="24"/>
              </w:rPr>
              <w:t>.</w:t>
            </w:r>
          </w:p>
        </w:tc>
      </w:tr>
      <w:tr w:rsidR="006B2A3B" w:rsidRPr="00E42ECF" w:rsidTr="002A1D1F">
        <w:tc>
          <w:tcPr>
            <w:tcW w:w="1984" w:type="dxa"/>
            <w:vMerge/>
            <w:shd w:val="clear" w:color="auto" w:fill="auto"/>
          </w:tcPr>
          <w:p w:rsidR="006B2A3B" w:rsidRPr="00E42ECF" w:rsidRDefault="006B2A3B" w:rsidP="006B2A3B">
            <w:pPr>
              <w:pStyle w:val="ConsPlusNormal"/>
              <w:suppressAutoHyphens/>
              <w:ind w:firstLine="0"/>
              <w:jc w:val="both"/>
              <w:rPr>
                <w:rFonts w:ascii="Times New Roman" w:hAnsi="Times New Roman" w:cs="Times New Roman"/>
                <w:sz w:val="24"/>
                <w:szCs w:val="24"/>
              </w:rPr>
            </w:pPr>
          </w:p>
        </w:tc>
        <w:tc>
          <w:tcPr>
            <w:tcW w:w="3686" w:type="dxa"/>
            <w:shd w:val="clear" w:color="auto" w:fill="auto"/>
          </w:tcPr>
          <w:p w:rsidR="006B2A3B" w:rsidRPr="00E42ECF" w:rsidRDefault="006B2A3B" w:rsidP="006B2A3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1559" w:type="dxa"/>
            <w:shd w:val="clear" w:color="auto" w:fill="auto"/>
          </w:tcPr>
          <w:p w:rsidR="006B2A3B" w:rsidRPr="00E42ECF" w:rsidRDefault="006B2A3B" w:rsidP="006B2A3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8081" w:type="dxa"/>
            <w:vMerge/>
            <w:shd w:val="clear" w:color="auto" w:fill="auto"/>
          </w:tcPr>
          <w:p w:rsidR="006B2A3B" w:rsidRPr="00E42ECF" w:rsidRDefault="006B2A3B" w:rsidP="006B2A3B">
            <w:pPr>
              <w:pStyle w:val="ConsPlusNormal"/>
              <w:suppressAutoHyphens/>
              <w:ind w:firstLine="172"/>
              <w:jc w:val="both"/>
              <w:rPr>
                <w:rFonts w:ascii="Times New Roman" w:hAnsi="Times New Roman" w:cs="Times New Roman"/>
                <w:sz w:val="24"/>
                <w:szCs w:val="24"/>
              </w:rPr>
            </w:pPr>
          </w:p>
        </w:tc>
      </w:tr>
      <w:tr w:rsidR="006B2A3B" w:rsidRPr="00E42ECF" w:rsidTr="002A1D1F">
        <w:tc>
          <w:tcPr>
            <w:tcW w:w="1984" w:type="dxa"/>
            <w:vMerge/>
            <w:shd w:val="clear" w:color="auto" w:fill="auto"/>
          </w:tcPr>
          <w:p w:rsidR="006B2A3B" w:rsidRPr="00E42ECF" w:rsidRDefault="006B2A3B" w:rsidP="006B2A3B">
            <w:pPr>
              <w:pStyle w:val="ConsPlusNormal"/>
              <w:suppressAutoHyphens/>
              <w:ind w:firstLine="0"/>
              <w:jc w:val="both"/>
              <w:rPr>
                <w:rFonts w:ascii="Times New Roman" w:hAnsi="Times New Roman" w:cs="Times New Roman"/>
                <w:sz w:val="24"/>
                <w:szCs w:val="24"/>
              </w:rPr>
            </w:pPr>
          </w:p>
        </w:tc>
        <w:tc>
          <w:tcPr>
            <w:tcW w:w="3686" w:type="dxa"/>
            <w:shd w:val="clear" w:color="auto" w:fill="auto"/>
          </w:tcPr>
          <w:p w:rsidR="006B2A3B" w:rsidRPr="00E42ECF" w:rsidRDefault="006B2A3B" w:rsidP="006B2A3B">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1559" w:type="dxa"/>
            <w:shd w:val="clear" w:color="auto" w:fill="auto"/>
          </w:tcPr>
          <w:p w:rsidR="006B2A3B" w:rsidRPr="00E42ECF" w:rsidRDefault="006B2A3B" w:rsidP="006B2A3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8081" w:type="dxa"/>
            <w:shd w:val="clear" w:color="auto" w:fill="auto"/>
          </w:tcPr>
          <w:p w:rsidR="006B2A3B" w:rsidRPr="00975CB9" w:rsidRDefault="006B2A3B" w:rsidP="00975CB9">
            <w:pPr>
              <w:shd w:val="clear" w:color="auto" w:fill="FFFFFF"/>
              <w:ind w:firstLine="540"/>
              <w:rPr>
                <w:rFonts w:cs="Times New Roman"/>
              </w:rPr>
            </w:pPr>
            <w:r>
              <w:rPr>
                <w:rFonts w:cs="Times New Roman"/>
                <w:szCs w:val="24"/>
              </w:rPr>
              <w:t xml:space="preserve">В случае отсутствия оснований, указанных в пункте 12 настоящего Административного регламента, </w:t>
            </w:r>
            <w:r w:rsidRPr="00E42ECF">
              <w:rPr>
                <w:rFonts w:cs="Times New Roman"/>
                <w:szCs w:val="24"/>
              </w:rPr>
              <w:t xml:space="preserve">Заявление проверяется на соответствие </w:t>
            </w:r>
            <w:r w:rsidR="002440B4">
              <w:rPr>
                <w:rFonts w:cs="Times New Roman"/>
                <w:szCs w:val="24"/>
              </w:rPr>
              <w:t xml:space="preserve"> по </w:t>
            </w:r>
            <w:r w:rsidRPr="00E42ECF">
              <w:rPr>
                <w:rFonts w:cs="Times New Roman"/>
                <w:szCs w:val="24"/>
              </w:rPr>
              <w:t>форме</w:t>
            </w:r>
            <w:r w:rsidR="00975CB9">
              <w:rPr>
                <w:rFonts w:cs="Times New Roman"/>
                <w:szCs w:val="24"/>
              </w:rPr>
              <w:t xml:space="preserve"> </w:t>
            </w:r>
            <w:r w:rsidR="002440B4" w:rsidRPr="00FD1884">
              <w:rPr>
                <w:rFonts w:eastAsiaTheme="minorHAnsi"/>
                <w:szCs w:val="24"/>
              </w:rPr>
              <w:t xml:space="preserve">согласно </w:t>
            </w:r>
            <w:r w:rsidR="00975CB9" w:rsidRPr="001D6A80">
              <w:rPr>
                <w:rFonts w:eastAsiaTheme="minorHAnsi" w:cs="Times New Roman"/>
                <w:lang w:eastAsia="en-US"/>
              </w:rPr>
              <w:t xml:space="preserve">по форме, утвержденной распоряжением Министерства </w:t>
            </w:r>
            <w:r w:rsidR="00975CB9" w:rsidRPr="001D6A80">
              <w:rPr>
                <w:rFonts w:eastAsiaTheme="minorHAnsi" w:cs="Times New Roman"/>
                <w:lang w:eastAsia="en-US"/>
              </w:rPr>
              <w:lastRenderedPageBreak/>
              <w:t>жилищной политики Московской области от  30.12.2022 № 212</w:t>
            </w:r>
            <w:r w:rsidRPr="00E42ECF">
              <w:rPr>
                <w:rFonts w:cs="Times New Roman"/>
                <w:szCs w:val="24"/>
              </w:rPr>
              <w:t>. Проверяется правильность заполнения.</w:t>
            </w:r>
          </w:p>
          <w:p w:rsidR="006B2A3B" w:rsidRPr="00E42ECF" w:rsidRDefault="006B2A3B" w:rsidP="006B2A3B">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специалист </w:t>
            </w:r>
            <w:r w:rsidRPr="00E42ECF">
              <w:rPr>
                <w:rFonts w:ascii="Times New Roman" w:hAnsi="Times New Roman" w:cs="Times New Roman"/>
                <w:sz w:val="24"/>
                <w:szCs w:val="24"/>
              </w:rPr>
              <w:t>МФЦ выдает Заявителю заполнен</w:t>
            </w:r>
            <w:r>
              <w:rPr>
                <w:rFonts w:ascii="Times New Roman" w:hAnsi="Times New Roman" w:cs="Times New Roman"/>
                <w:sz w:val="24"/>
                <w:szCs w:val="24"/>
              </w:rPr>
              <w:t>ный бланк Заявления на предоставление Муниципальной услуги</w:t>
            </w:r>
            <w:r w:rsidRPr="00E42ECF">
              <w:rPr>
                <w:rFonts w:ascii="Times New Roman" w:hAnsi="Times New Roman" w:cs="Times New Roman"/>
                <w:sz w:val="24"/>
                <w:szCs w:val="24"/>
              </w:rPr>
              <w:t xml:space="preserve">, которое Заявитель подписывает собственноручной подписью. </w:t>
            </w:r>
          </w:p>
        </w:tc>
      </w:tr>
      <w:tr w:rsidR="006B2A3B" w:rsidRPr="00E42ECF" w:rsidTr="002A1D1F">
        <w:tc>
          <w:tcPr>
            <w:tcW w:w="1984" w:type="dxa"/>
            <w:vMerge/>
            <w:shd w:val="clear" w:color="auto" w:fill="auto"/>
          </w:tcPr>
          <w:p w:rsidR="006B2A3B" w:rsidRPr="00E42ECF" w:rsidRDefault="006B2A3B" w:rsidP="006B2A3B">
            <w:pPr>
              <w:pStyle w:val="ConsPlusNormal"/>
              <w:suppressAutoHyphens/>
              <w:ind w:firstLine="0"/>
              <w:rPr>
                <w:rFonts w:ascii="Times New Roman" w:hAnsi="Times New Roman" w:cs="Times New Roman"/>
                <w:sz w:val="24"/>
                <w:szCs w:val="24"/>
              </w:rPr>
            </w:pPr>
          </w:p>
        </w:tc>
        <w:tc>
          <w:tcPr>
            <w:tcW w:w="3686" w:type="dxa"/>
            <w:shd w:val="clear" w:color="auto" w:fill="auto"/>
          </w:tcPr>
          <w:p w:rsidR="006B2A3B" w:rsidRPr="00E42ECF" w:rsidRDefault="006B2A3B" w:rsidP="006B2A3B">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1559" w:type="dxa"/>
            <w:shd w:val="clear" w:color="auto" w:fill="auto"/>
          </w:tcPr>
          <w:p w:rsidR="006B2A3B" w:rsidRPr="00E42ECF" w:rsidRDefault="006B2A3B" w:rsidP="006B2A3B">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Не позднее 1 рабочего дня с даты получения заявления</w:t>
            </w:r>
            <w:r w:rsidR="00555B42">
              <w:rPr>
                <w:rFonts w:ascii="Times New Roman" w:hAnsi="Times New Roman" w:cs="Times New Roman"/>
                <w:sz w:val="24"/>
                <w:szCs w:val="24"/>
              </w:rPr>
              <w:t xml:space="preserve"> </w:t>
            </w:r>
            <w:r w:rsidRPr="00E42ECF">
              <w:rPr>
                <w:rFonts w:ascii="Times New Roman" w:hAnsi="Times New Roman" w:cs="Times New Roman"/>
                <w:sz w:val="24"/>
                <w:szCs w:val="24"/>
              </w:rPr>
              <w:t>и</w:t>
            </w:r>
            <w:r w:rsidR="00555B42">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8081" w:type="dxa"/>
            <w:shd w:val="clear" w:color="auto" w:fill="auto"/>
          </w:tcPr>
          <w:p w:rsidR="006B2A3B" w:rsidRPr="00E42ECF" w:rsidRDefault="006B2A3B" w:rsidP="006B2A3B">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w:t>
            </w:r>
            <w:r w:rsidRPr="00EC231F">
              <w:rPr>
                <w:rFonts w:ascii="Times New Roman" w:hAnsi="Times New Roman" w:cs="Times New Roman"/>
                <w:sz w:val="24"/>
                <w:szCs w:val="24"/>
              </w:rPr>
              <w:t>на бумажном носителе.</w:t>
            </w:r>
          </w:p>
        </w:tc>
      </w:tr>
    </w:tbl>
    <w:p w:rsidR="006B2A3B" w:rsidRPr="00E42ECF" w:rsidRDefault="006B2A3B" w:rsidP="006B2A3B">
      <w:pPr>
        <w:rPr>
          <w:szCs w:val="24"/>
        </w:rPr>
      </w:pPr>
    </w:p>
    <w:p w:rsidR="006B2A3B" w:rsidRPr="006D3E6D" w:rsidRDefault="006B2A3B" w:rsidP="006B2A3B">
      <w:pPr>
        <w:jc w:val="center"/>
        <w:rPr>
          <w:b/>
        </w:rPr>
      </w:pPr>
      <w:r>
        <w:rPr>
          <w:b/>
        </w:rPr>
        <w:t xml:space="preserve">2. </w:t>
      </w:r>
      <w:r w:rsidRPr="006D3E6D">
        <w:rPr>
          <w:b/>
        </w:rPr>
        <w:t>Обработка и предварительное рассмотрение документов, необходимых для предоставления Муниципальной услуги</w:t>
      </w:r>
    </w:p>
    <w:p w:rsidR="006B2A3B" w:rsidRPr="00B01904" w:rsidRDefault="006B2A3B" w:rsidP="006B2A3B">
      <w:pPr>
        <w:pStyle w:val="14"/>
        <w:ind w:left="360" w:firstLine="0"/>
        <w:rPr>
          <w:b/>
          <w:sz w:val="26"/>
          <w:szCs w:val="26"/>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682"/>
        <w:gridCol w:w="1578"/>
        <w:gridCol w:w="8066"/>
      </w:tblGrid>
      <w:tr w:rsidR="006B2A3B" w:rsidRPr="006D3E6D" w:rsidTr="002A1D1F">
        <w:tc>
          <w:tcPr>
            <w:tcW w:w="1984" w:type="dxa"/>
            <w:tcBorders>
              <w:bottom w:val="single" w:sz="4" w:space="0" w:color="auto"/>
            </w:tcBorders>
            <w:shd w:val="clear" w:color="auto" w:fill="auto"/>
            <w:vAlign w:val="center"/>
          </w:tcPr>
          <w:p w:rsidR="006B2A3B" w:rsidRPr="006D3E6D" w:rsidRDefault="006B2A3B" w:rsidP="006B2A3B">
            <w:pPr>
              <w:pStyle w:val="ConsPlusNormal"/>
              <w:suppressAutoHyphens/>
              <w:ind w:firstLine="0"/>
              <w:rPr>
                <w:rFonts w:ascii="Times New Roman" w:hAnsi="Times New Roman" w:cs="Times New Roman"/>
                <w:b/>
                <w:sz w:val="24"/>
                <w:szCs w:val="24"/>
              </w:rPr>
            </w:pPr>
            <w:r w:rsidRPr="006D3E6D">
              <w:rPr>
                <w:rFonts w:ascii="Times New Roman" w:hAnsi="Times New Roman" w:cs="Times New Roman"/>
                <w:b/>
                <w:sz w:val="24"/>
                <w:szCs w:val="24"/>
              </w:rPr>
              <w:t>Место выполнения процедуры/ используемая ИС</w:t>
            </w:r>
          </w:p>
        </w:tc>
        <w:tc>
          <w:tcPr>
            <w:tcW w:w="3682" w:type="dxa"/>
            <w:tcBorders>
              <w:bottom w:val="single" w:sz="4" w:space="0" w:color="auto"/>
            </w:tcBorders>
            <w:shd w:val="clear" w:color="auto" w:fill="auto"/>
            <w:vAlign w:val="center"/>
          </w:tcPr>
          <w:p w:rsidR="006B2A3B" w:rsidRPr="006D3E6D" w:rsidRDefault="006B2A3B" w:rsidP="006B2A3B">
            <w:pPr>
              <w:pStyle w:val="ConsPlusNormal"/>
              <w:suppressAutoHyphens/>
              <w:ind w:firstLine="0"/>
              <w:rPr>
                <w:rFonts w:ascii="Times New Roman" w:hAnsi="Times New Roman" w:cs="Times New Roman"/>
                <w:b/>
                <w:sz w:val="24"/>
                <w:szCs w:val="24"/>
              </w:rPr>
            </w:pPr>
            <w:r w:rsidRPr="006D3E6D">
              <w:rPr>
                <w:rFonts w:ascii="Times New Roman" w:hAnsi="Times New Roman" w:cs="Times New Roman"/>
                <w:b/>
                <w:sz w:val="24"/>
                <w:szCs w:val="24"/>
              </w:rPr>
              <w:t>Административные действия</w:t>
            </w:r>
          </w:p>
        </w:tc>
        <w:tc>
          <w:tcPr>
            <w:tcW w:w="1578" w:type="dxa"/>
            <w:tcBorders>
              <w:bottom w:val="single" w:sz="4" w:space="0" w:color="auto"/>
            </w:tcBorders>
            <w:shd w:val="clear" w:color="auto" w:fill="auto"/>
            <w:vAlign w:val="center"/>
          </w:tcPr>
          <w:p w:rsidR="006B2A3B" w:rsidRPr="006D3E6D" w:rsidRDefault="006B2A3B" w:rsidP="006B2A3B">
            <w:pPr>
              <w:pStyle w:val="ConsPlusNormal"/>
              <w:suppressAutoHyphens/>
              <w:ind w:firstLine="0"/>
              <w:rPr>
                <w:rFonts w:ascii="Times New Roman" w:hAnsi="Times New Roman" w:cs="Times New Roman"/>
                <w:b/>
                <w:sz w:val="24"/>
                <w:szCs w:val="24"/>
              </w:rPr>
            </w:pPr>
            <w:r w:rsidRPr="006D3E6D">
              <w:rPr>
                <w:rFonts w:ascii="Times New Roman" w:hAnsi="Times New Roman" w:cs="Times New Roman"/>
                <w:b/>
                <w:sz w:val="24"/>
                <w:szCs w:val="24"/>
              </w:rPr>
              <w:t>Средний срок выполнения</w:t>
            </w:r>
          </w:p>
        </w:tc>
        <w:tc>
          <w:tcPr>
            <w:tcW w:w="8066" w:type="dxa"/>
            <w:tcBorders>
              <w:bottom w:val="single" w:sz="4" w:space="0" w:color="auto"/>
            </w:tcBorders>
            <w:shd w:val="clear" w:color="auto" w:fill="auto"/>
            <w:vAlign w:val="center"/>
          </w:tcPr>
          <w:p w:rsidR="006B2A3B" w:rsidRPr="006D3E6D" w:rsidRDefault="006B2A3B" w:rsidP="006B2A3B">
            <w:pPr>
              <w:pStyle w:val="ConsPlusNormal"/>
              <w:suppressAutoHyphens/>
              <w:rPr>
                <w:rFonts w:ascii="Times New Roman" w:hAnsi="Times New Roman" w:cs="Times New Roman"/>
                <w:b/>
                <w:sz w:val="24"/>
                <w:szCs w:val="24"/>
              </w:rPr>
            </w:pPr>
            <w:r w:rsidRPr="006D3E6D">
              <w:rPr>
                <w:rFonts w:ascii="Times New Roman" w:hAnsi="Times New Roman" w:cs="Times New Roman"/>
                <w:b/>
                <w:sz w:val="24"/>
                <w:szCs w:val="24"/>
              </w:rPr>
              <w:t>Содержание действия</w:t>
            </w:r>
          </w:p>
        </w:tc>
      </w:tr>
      <w:tr w:rsidR="006B2A3B" w:rsidRPr="00475831" w:rsidTr="002A1D1F">
        <w:tc>
          <w:tcPr>
            <w:tcW w:w="1984" w:type="dxa"/>
            <w:tcBorders>
              <w:top w:val="single" w:sz="4" w:space="0" w:color="auto"/>
              <w:left w:val="single" w:sz="4" w:space="0" w:color="auto"/>
              <w:bottom w:val="single" w:sz="4" w:space="0" w:color="auto"/>
              <w:right w:val="single" w:sz="4" w:space="0" w:color="auto"/>
            </w:tcBorders>
            <w:shd w:val="clear" w:color="auto" w:fill="auto"/>
          </w:tcPr>
          <w:p w:rsidR="006B2A3B" w:rsidRPr="00616339" w:rsidRDefault="006B2A3B" w:rsidP="006B2A3B">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Pr>
                <w:rFonts w:ascii="Times New Roman" w:hAnsi="Times New Roman" w:cs="Times New Roman"/>
                <w:sz w:val="24"/>
                <w:szCs w:val="24"/>
              </w:rPr>
              <w:t xml:space="preserve">Модуль оказания услуг </w:t>
            </w:r>
            <w:r w:rsidRPr="00616339">
              <w:rPr>
                <w:rFonts w:ascii="Times New Roman" w:hAnsi="Times New Roman" w:cs="Times New Roman"/>
                <w:sz w:val="24"/>
                <w:szCs w:val="24"/>
              </w:rPr>
              <w:t>ЕИС ОУ</w:t>
            </w:r>
          </w:p>
        </w:tc>
        <w:tc>
          <w:tcPr>
            <w:tcW w:w="3682" w:type="dxa"/>
            <w:tcBorders>
              <w:top w:val="single" w:sz="4" w:space="0" w:color="auto"/>
              <w:left w:val="single" w:sz="4" w:space="0" w:color="auto"/>
              <w:bottom w:val="single" w:sz="4" w:space="0" w:color="auto"/>
              <w:right w:val="single" w:sz="4" w:space="0" w:color="auto"/>
            </w:tcBorders>
            <w:shd w:val="clear" w:color="auto" w:fill="auto"/>
          </w:tcPr>
          <w:p w:rsidR="006B2A3B" w:rsidRPr="00616339" w:rsidRDefault="006B2A3B" w:rsidP="006B2A3B">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6B2A3B" w:rsidRPr="00616339" w:rsidRDefault="006B2A3B" w:rsidP="006B2A3B">
            <w:pPr>
              <w:pStyle w:val="aff3"/>
              <w:suppressAutoHyphens/>
              <w:ind w:left="-360" w:firstLine="0"/>
              <w:jc w:val="center"/>
              <w:rPr>
                <w:sz w:val="24"/>
                <w:szCs w:val="24"/>
              </w:rPr>
            </w:pPr>
            <w:r w:rsidRPr="00616339">
              <w:rPr>
                <w:sz w:val="24"/>
                <w:szCs w:val="24"/>
              </w:rPr>
              <w:t>1 рабочий день</w:t>
            </w:r>
          </w:p>
        </w:tc>
        <w:tc>
          <w:tcPr>
            <w:tcW w:w="8066" w:type="dxa"/>
            <w:tcBorders>
              <w:top w:val="single" w:sz="4" w:space="0" w:color="auto"/>
              <w:left w:val="single" w:sz="4" w:space="0" w:color="auto"/>
              <w:bottom w:val="single" w:sz="4" w:space="0" w:color="auto"/>
              <w:right w:val="single" w:sz="4" w:space="0" w:color="auto"/>
            </w:tcBorders>
            <w:shd w:val="clear" w:color="auto" w:fill="auto"/>
          </w:tcPr>
          <w:p w:rsidR="006B2A3B" w:rsidRPr="00B01621" w:rsidRDefault="006B2A3B" w:rsidP="006B2A3B">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rsidR="006B2A3B" w:rsidRPr="00B01621" w:rsidRDefault="006B2A3B" w:rsidP="006B2A3B">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1) устанавливает предмет обращения, полномочия представителя Заявителя;</w:t>
            </w:r>
          </w:p>
          <w:p w:rsidR="006B2A3B" w:rsidRPr="00B01621" w:rsidRDefault="006B2A3B" w:rsidP="006B2A3B">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sidRPr="00B01621">
              <w:rPr>
                <w:rFonts w:ascii="Times New Roman" w:hAnsi="Times New Roman" w:cs="Times New Roman"/>
                <w:sz w:val="24"/>
                <w:szCs w:val="24"/>
              </w:rPr>
              <w:lastRenderedPageBreak/>
              <w:t>Муниципальной услуги, и соответствие их установленным Администра</w:t>
            </w:r>
            <w:r>
              <w:rPr>
                <w:rFonts w:ascii="Times New Roman" w:hAnsi="Times New Roman" w:cs="Times New Roman"/>
                <w:sz w:val="24"/>
                <w:szCs w:val="24"/>
              </w:rPr>
              <w:t>тивным регламентом требованиям;</w:t>
            </w:r>
          </w:p>
          <w:p w:rsidR="006B2A3B" w:rsidRPr="0032538A" w:rsidRDefault="006B2A3B" w:rsidP="006B2A3B">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3</w:t>
            </w:r>
            <w:r w:rsidRPr="00B01621">
              <w:rPr>
                <w:rFonts w:ascii="Times New Roman" w:hAnsi="Times New Roman" w:cs="Times New Roman"/>
                <w:sz w:val="24"/>
                <w:szCs w:val="24"/>
              </w:rPr>
              <w:t xml:space="preserve">) </w:t>
            </w:r>
            <w:r w:rsidRPr="0032538A">
              <w:rPr>
                <w:rFonts w:ascii="Times New Roman" w:hAnsi="Times New Roman" w:cs="Times New Roman"/>
                <w:sz w:val="24"/>
                <w:szCs w:val="24"/>
              </w:rPr>
              <w:t>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6B2A3B" w:rsidRPr="00616339" w:rsidRDefault="006B2A3B" w:rsidP="006B2A3B">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 xml:space="preserve">4) </w:t>
            </w:r>
            <w:r w:rsidRPr="00B01621">
              <w:rPr>
                <w:rFonts w:ascii="Times New Roman" w:hAnsi="Times New Roman" w:cs="Times New Roman"/>
                <w:sz w:val="24"/>
                <w:szCs w:val="24"/>
              </w:rPr>
              <w:t>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МФЦ ЕИС ОУ.</w:t>
            </w:r>
            <w:r w:rsidR="00555B42">
              <w:rPr>
                <w:rFonts w:ascii="Times New Roman" w:hAnsi="Times New Roman" w:cs="Times New Roman"/>
                <w:sz w:val="24"/>
                <w:szCs w:val="24"/>
              </w:rPr>
              <w:t xml:space="preserve"> </w:t>
            </w:r>
            <w:r w:rsidRPr="00616339">
              <w:rPr>
                <w:rFonts w:ascii="Times New Roman" w:hAnsi="Times New Roman" w:cs="Times New Roman"/>
                <w:sz w:val="24"/>
                <w:szCs w:val="24"/>
              </w:rPr>
              <w:t>В случае отсутствия какого-либо документа, находящегося в распоряжении Органов власти</w:t>
            </w:r>
            <w:r>
              <w:rPr>
                <w:rFonts w:ascii="Times New Roman" w:hAnsi="Times New Roman" w:cs="Times New Roman"/>
                <w:sz w:val="24"/>
                <w:szCs w:val="24"/>
              </w:rPr>
              <w:t>,</w:t>
            </w:r>
            <w:r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Pr>
                <w:rFonts w:ascii="Times New Roman" w:hAnsi="Times New Roman" w:cs="Times New Roman"/>
                <w:sz w:val="24"/>
                <w:szCs w:val="24"/>
              </w:rPr>
              <w:t>Муниципальной услуги</w:t>
            </w:r>
            <w:r w:rsidRPr="00616339">
              <w:rPr>
                <w:rFonts w:ascii="Times New Roman" w:hAnsi="Times New Roman" w:cs="Times New Roman"/>
                <w:sz w:val="24"/>
                <w:szCs w:val="24"/>
              </w:rPr>
              <w:t>.</w:t>
            </w:r>
          </w:p>
          <w:p w:rsidR="006B2A3B" w:rsidRPr="00616339" w:rsidRDefault="006B2A3B" w:rsidP="006B2A3B">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предоставления Заявителем всех документов, нео</w:t>
            </w:r>
            <w:r>
              <w:rPr>
                <w:rFonts w:ascii="Times New Roman" w:hAnsi="Times New Roman" w:cs="Times New Roman"/>
                <w:sz w:val="24"/>
                <w:szCs w:val="24"/>
              </w:rPr>
              <w:t>бходимых для предоставления Муниципальной у</w:t>
            </w:r>
            <w:r w:rsidRPr="00616339">
              <w:rPr>
                <w:rFonts w:ascii="Times New Roman" w:hAnsi="Times New Roman" w:cs="Times New Roman"/>
                <w:sz w:val="24"/>
                <w:szCs w:val="24"/>
              </w:rPr>
              <w:t>слуги, осуществляется переход к административной процедуре принятия решения.</w:t>
            </w:r>
          </w:p>
        </w:tc>
      </w:tr>
    </w:tbl>
    <w:p w:rsidR="006B2A3B" w:rsidRDefault="006B2A3B" w:rsidP="006B2A3B"/>
    <w:p w:rsidR="006B2A3B" w:rsidRPr="006D3E6D" w:rsidRDefault="006B2A3B" w:rsidP="006B2A3B">
      <w:pPr>
        <w:jc w:val="center"/>
        <w:rPr>
          <w:b/>
        </w:rPr>
      </w:pPr>
      <w:r w:rsidRPr="006D3E6D">
        <w:rPr>
          <w:b/>
        </w:rPr>
        <w:t>3. Формирование и направление межведомственных запросов в органы (организации), участвующие в предоставлении Муниципальной услуги</w:t>
      </w:r>
    </w:p>
    <w:p w:rsidR="006B2A3B" w:rsidRPr="00583F00" w:rsidRDefault="006B2A3B" w:rsidP="006B2A3B"/>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545"/>
        <w:gridCol w:w="1700"/>
        <w:gridCol w:w="8081"/>
      </w:tblGrid>
      <w:tr w:rsidR="006B2A3B" w:rsidRPr="006D3E6D" w:rsidTr="002A1D1F">
        <w:trPr>
          <w:tblHeader/>
        </w:trPr>
        <w:tc>
          <w:tcPr>
            <w:tcW w:w="1984" w:type="dxa"/>
            <w:shd w:val="clear" w:color="auto" w:fill="auto"/>
            <w:vAlign w:val="center"/>
          </w:tcPr>
          <w:p w:rsidR="006B2A3B" w:rsidRPr="006D3E6D" w:rsidRDefault="006B2A3B" w:rsidP="006B2A3B">
            <w:pPr>
              <w:pStyle w:val="ConsPlusNormal"/>
              <w:suppressAutoHyphens/>
              <w:ind w:firstLine="0"/>
              <w:rPr>
                <w:rFonts w:ascii="Times New Roman" w:hAnsi="Times New Roman" w:cs="Times New Roman"/>
                <w:b/>
                <w:sz w:val="24"/>
                <w:szCs w:val="24"/>
              </w:rPr>
            </w:pPr>
            <w:r w:rsidRPr="006D3E6D">
              <w:rPr>
                <w:rFonts w:ascii="Times New Roman" w:hAnsi="Times New Roman" w:cs="Times New Roman"/>
                <w:b/>
                <w:sz w:val="24"/>
                <w:szCs w:val="24"/>
              </w:rPr>
              <w:t>Место выполнения процедуры/используемая ИС</w:t>
            </w:r>
          </w:p>
        </w:tc>
        <w:tc>
          <w:tcPr>
            <w:tcW w:w="3545" w:type="dxa"/>
            <w:shd w:val="clear" w:color="auto" w:fill="auto"/>
            <w:vAlign w:val="center"/>
          </w:tcPr>
          <w:p w:rsidR="006B2A3B" w:rsidRPr="006D3E6D" w:rsidRDefault="006B2A3B" w:rsidP="006B2A3B">
            <w:pPr>
              <w:pStyle w:val="ConsPlusNormal"/>
              <w:suppressAutoHyphens/>
              <w:ind w:firstLine="0"/>
              <w:rPr>
                <w:rFonts w:ascii="Times New Roman" w:hAnsi="Times New Roman" w:cs="Times New Roman"/>
                <w:b/>
                <w:sz w:val="24"/>
                <w:szCs w:val="24"/>
              </w:rPr>
            </w:pPr>
            <w:r w:rsidRPr="006D3E6D">
              <w:rPr>
                <w:rFonts w:ascii="Times New Roman" w:hAnsi="Times New Roman" w:cs="Times New Roman"/>
                <w:b/>
                <w:sz w:val="24"/>
                <w:szCs w:val="24"/>
              </w:rPr>
              <w:t>Административные действия</w:t>
            </w:r>
          </w:p>
        </w:tc>
        <w:tc>
          <w:tcPr>
            <w:tcW w:w="1700" w:type="dxa"/>
            <w:shd w:val="clear" w:color="auto" w:fill="auto"/>
            <w:vAlign w:val="center"/>
          </w:tcPr>
          <w:p w:rsidR="006B2A3B" w:rsidRPr="006D3E6D" w:rsidRDefault="006B2A3B" w:rsidP="006B2A3B">
            <w:pPr>
              <w:pStyle w:val="ConsPlusNormal"/>
              <w:suppressAutoHyphens/>
              <w:ind w:firstLine="0"/>
              <w:rPr>
                <w:rFonts w:ascii="Times New Roman" w:hAnsi="Times New Roman" w:cs="Times New Roman"/>
                <w:b/>
                <w:sz w:val="24"/>
                <w:szCs w:val="24"/>
              </w:rPr>
            </w:pPr>
            <w:r w:rsidRPr="006D3E6D">
              <w:rPr>
                <w:rFonts w:ascii="Times New Roman" w:hAnsi="Times New Roman" w:cs="Times New Roman"/>
                <w:b/>
                <w:sz w:val="24"/>
                <w:szCs w:val="24"/>
              </w:rPr>
              <w:t>Средний срок выполнения</w:t>
            </w:r>
          </w:p>
        </w:tc>
        <w:tc>
          <w:tcPr>
            <w:tcW w:w="8081" w:type="dxa"/>
            <w:shd w:val="clear" w:color="auto" w:fill="auto"/>
            <w:vAlign w:val="center"/>
          </w:tcPr>
          <w:p w:rsidR="006B2A3B" w:rsidRPr="006D3E6D" w:rsidRDefault="006B2A3B" w:rsidP="006B2A3B">
            <w:pPr>
              <w:pStyle w:val="ConsPlusNormal"/>
              <w:suppressAutoHyphens/>
              <w:ind w:firstLine="0"/>
              <w:rPr>
                <w:rFonts w:ascii="Times New Roman" w:hAnsi="Times New Roman" w:cs="Times New Roman"/>
                <w:b/>
                <w:sz w:val="24"/>
                <w:szCs w:val="24"/>
              </w:rPr>
            </w:pPr>
            <w:r w:rsidRPr="006D3E6D">
              <w:rPr>
                <w:rFonts w:ascii="Times New Roman" w:hAnsi="Times New Roman" w:cs="Times New Roman"/>
                <w:b/>
                <w:sz w:val="24"/>
                <w:szCs w:val="24"/>
              </w:rPr>
              <w:t>Содержание действия</w:t>
            </w:r>
          </w:p>
        </w:tc>
      </w:tr>
      <w:tr w:rsidR="006B2A3B" w:rsidRPr="00E42ECF" w:rsidTr="002A1D1F">
        <w:tc>
          <w:tcPr>
            <w:tcW w:w="1984" w:type="dxa"/>
            <w:vMerge w:val="restart"/>
            <w:shd w:val="clear" w:color="auto" w:fill="auto"/>
          </w:tcPr>
          <w:p w:rsidR="006B2A3B" w:rsidRPr="00E42ECF" w:rsidRDefault="006B2A3B" w:rsidP="006B2A3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3545" w:type="dxa"/>
            <w:shd w:val="clear" w:color="auto" w:fill="auto"/>
          </w:tcPr>
          <w:p w:rsidR="006B2A3B" w:rsidRPr="00E42ECF" w:rsidRDefault="006B2A3B" w:rsidP="006B2A3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1700" w:type="dxa"/>
            <w:vMerge w:val="restart"/>
            <w:shd w:val="clear" w:color="auto" w:fill="auto"/>
          </w:tcPr>
          <w:p w:rsidR="006B2A3B" w:rsidRPr="00E42ECF" w:rsidRDefault="006B2A3B" w:rsidP="006B2A3B">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Pr="00E42ECF">
              <w:rPr>
                <w:rFonts w:ascii="Times New Roman" w:hAnsi="Times New Roman" w:cs="Times New Roman"/>
                <w:sz w:val="24"/>
                <w:szCs w:val="24"/>
              </w:rPr>
              <w:t xml:space="preserve"> рабочих дней</w:t>
            </w:r>
          </w:p>
        </w:tc>
        <w:tc>
          <w:tcPr>
            <w:tcW w:w="8081" w:type="dxa"/>
            <w:shd w:val="clear" w:color="auto" w:fill="auto"/>
          </w:tcPr>
          <w:p w:rsidR="006B2A3B" w:rsidRPr="00E42ECF" w:rsidRDefault="006B2A3B" w:rsidP="006B2A3B">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Сотрудник Администрации формирует список документов, которые необходимо получить для предоставления услуги в  порядке межведомственного взаимодействия.</w:t>
            </w:r>
          </w:p>
          <w:p w:rsidR="006B2A3B" w:rsidRPr="00E42ECF" w:rsidRDefault="006B2A3B" w:rsidP="006B2A3B">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6B2A3B" w:rsidRPr="00E42ECF" w:rsidTr="002A1D1F">
        <w:trPr>
          <w:trHeight w:val="1002"/>
        </w:trPr>
        <w:tc>
          <w:tcPr>
            <w:tcW w:w="1984" w:type="dxa"/>
            <w:vMerge/>
            <w:shd w:val="clear" w:color="auto" w:fill="auto"/>
          </w:tcPr>
          <w:p w:rsidR="006B2A3B" w:rsidRPr="00E42ECF" w:rsidRDefault="006B2A3B" w:rsidP="006B2A3B">
            <w:pPr>
              <w:pStyle w:val="ConsPlusNormal"/>
              <w:suppressAutoHyphens/>
              <w:rPr>
                <w:rFonts w:ascii="Times New Roman" w:hAnsi="Times New Roman" w:cs="Times New Roman"/>
                <w:sz w:val="24"/>
                <w:szCs w:val="24"/>
              </w:rPr>
            </w:pPr>
          </w:p>
        </w:tc>
        <w:tc>
          <w:tcPr>
            <w:tcW w:w="3545" w:type="dxa"/>
            <w:shd w:val="clear" w:color="auto" w:fill="auto"/>
          </w:tcPr>
          <w:p w:rsidR="006B2A3B" w:rsidRPr="00E42ECF" w:rsidRDefault="006B2A3B" w:rsidP="006B2A3B">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1700" w:type="dxa"/>
            <w:vMerge/>
            <w:shd w:val="clear" w:color="auto" w:fill="auto"/>
          </w:tcPr>
          <w:p w:rsidR="006B2A3B" w:rsidRPr="00E42ECF" w:rsidRDefault="006B2A3B" w:rsidP="006B2A3B">
            <w:pPr>
              <w:pStyle w:val="ConsPlusNormal"/>
              <w:suppressAutoHyphens/>
              <w:ind w:firstLine="0"/>
              <w:rPr>
                <w:rFonts w:ascii="Times New Roman" w:hAnsi="Times New Roman" w:cs="Times New Roman"/>
                <w:sz w:val="24"/>
                <w:szCs w:val="24"/>
              </w:rPr>
            </w:pPr>
          </w:p>
        </w:tc>
        <w:tc>
          <w:tcPr>
            <w:tcW w:w="8081" w:type="dxa"/>
            <w:shd w:val="clear" w:color="auto" w:fill="auto"/>
          </w:tcPr>
          <w:p w:rsidR="006B2A3B" w:rsidRPr="00E42ECF" w:rsidRDefault="006B2A3B" w:rsidP="006B2A3B">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rsidR="006B2A3B" w:rsidRDefault="006B2A3B" w:rsidP="006B2A3B">
      <w:pPr>
        <w:rPr>
          <w:b/>
        </w:rPr>
      </w:pPr>
    </w:p>
    <w:p w:rsidR="006B2A3B" w:rsidRDefault="006B2A3B" w:rsidP="006B2A3B">
      <w:pPr>
        <w:jc w:val="center"/>
        <w:rPr>
          <w:b/>
        </w:rPr>
      </w:pPr>
      <w:r w:rsidRPr="006D3E6D">
        <w:rPr>
          <w:b/>
        </w:rPr>
        <w:lastRenderedPageBreak/>
        <w:t>4.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p w:rsidR="006B2A3B" w:rsidRPr="006D3E6D" w:rsidRDefault="006B2A3B" w:rsidP="006B2A3B">
      <w:pPr>
        <w:jc w:val="center"/>
        <w:rPr>
          <w:b/>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4"/>
        <w:gridCol w:w="1701"/>
        <w:gridCol w:w="8080"/>
      </w:tblGrid>
      <w:tr w:rsidR="006B2A3B" w:rsidRPr="006D3E6D" w:rsidTr="002A1D1F">
        <w:trPr>
          <w:tblHeader/>
        </w:trPr>
        <w:tc>
          <w:tcPr>
            <w:tcW w:w="1985" w:type="dxa"/>
            <w:shd w:val="clear" w:color="auto" w:fill="auto"/>
            <w:vAlign w:val="center"/>
          </w:tcPr>
          <w:p w:rsidR="006B2A3B" w:rsidRPr="006D3E6D" w:rsidRDefault="006B2A3B" w:rsidP="006B2A3B">
            <w:pPr>
              <w:pStyle w:val="ConsPlusNormal"/>
              <w:suppressAutoHyphens/>
              <w:ind w:firstLine="0"/>
              <w:rPr>
                <w:rFonts w:ascii="Times New Roman" w:hAnsi="Times New Roman" w:cs="Times New Roman"/>
                <w:b/>
                <w:sz w:val="24"/>
                <w:szCs w:val="24"/>
              </w:rPr>
            </w:pPr>
            <w:r w:rsidRPr="006D3E6D">
              <w:rPr>
                <w:rFonts w:ascii="Times New Roman" w:hAnsi="Times New Roman" w:cs="Times New Roman"/>
                <w:b/>
                <w:sz w:val="24"/>
                <w:szCs w:val="24"/>
              </w:rPr>
              <w:t>Место выполнения процедуры/используемая ИС</w:t>
            </w:r>
          </w:p>
        </w:tc>
        <w:tc>
          <w:tcPr>
            <w:tcW w:w="3544" w:type="dxa"/>
            <w:shd w:val="clear" w:color="auto" w:fill="auto"/>
            <w:vAlign w:val="center"/>
          </w:tcPr>
          <w:p w:rsidR="006B2A3B" w:rsidRPr="006D3E6D" w:rsidRDefault="006B2A3B" w:rsidP="006B2A3B">
            <w:pPr>
              <w:pStyle w:val="ConsPlusNormal"/>
              <w:suppressAutoHyphens/>
              <w:ind w:firstLine="0"/>
              <w:rPr>
                <w:rFonts w:ascii="Times New Roman" w:hAnsi="Times New Roman" w:cs="Times New Roman"/>
                <w:b/>
                <w:sz w:val="24"/>
                <w:szCs w:val="24"/>
              </w:rPr>
            </w:pPr>
            <w:r w:rsidRPr="006D3E6D">
              <w:rPr>
                <w:rFonts w:ascii="Times New Roman" w:hAnsi="Times New Roman" w:cs="Times New Roman"/>
                <w:b/>
                <w:sz w:val="24"/>
                <w:szCs w:val="24"/>
              </w:rPr>
              <w:t>Административные действия</w:t>
            </w:r>
          </w:p>
        </w:tc>
        <w:tc>
          <w:tcPr>
            <w:tcW w:w="1701" w:type="dxa"/>
            <w:shd w:val="clear" w:color="auto" w:fill="auto"/>
            <w:vAlign w:val="center"/>
          </w:tcPr>
          <w:p w:rsidR="006B2A3B" w:rsidRPr="006D3E6D" w:rsidRDefault="006B2A3B" w:rsidP="006B2A3B">
            <w:pPr>
              <w:pStyle w:val="ConsPlusNormal"/>
              <w:suppressAutoHyphens/>
              <w:ind w:firstLine="0"/>
              <w:rPr>
                <w:rFonts w:ascii="Times New Roman" w:hAnsi="Times New Roman" w:cs="Times New Roman"/>
                <w:b/>
                <w:sz w:val="24"/>
                <w:szCs w:val="24"/>
              </w:rPr>
            </w:pPr>
            <w:r w:rsidRPr="006D3E6D">
              <w:rPr>
                <w:rFonts w:ascii="Times New Roman" w:hAnsi="Times New Roman" w:cs="Times New Roman"/>
                <w:b/>
                <w:sz w:val="24"/>
                <w:szCs w:val="24"/>
              </w:rPr>
              <w:t>Средний срок выполнения</w:t>
            </w:r>
          </w:p>
        </w:tc>
        <w:tc>
          <w:tcPr>
            <w:tcW w:w="8080" w:type="dxa"/>
            <w:shd w:val="clear" w:color="auto" w:fill="auto"/>
            <w:vAlign w:val="center"/>
          </w:tcPr>
          <w:p w:rsidR="006B2A3B" w:rsidRPr="006D3E6D" w:rsidRDefault="006B2A3B" w:rsidP="006B2A3B">
            <w:pPr>
              <w:pStyle w:val="ConsPlusNormal"/>
              <w:suppressAutoHyphens/>
              <w:rPr>
                <w:rFonts w:ascii="Times New Roman" w:hAnsi="Times New Roman" w:cs="Times New Roman"/>
                <w:b/>
                <w:sz w:val="24"/>
                <w:szCs w:val="24"/>
              </w:rPr>
            </w:pPr>
            <w:r w:rsidRPr="006D3E6D">
              <w:rPr>
                <w:rFonts w:ascii="Times New Roman" w:hAnsi="Times New Roman" w:cs="Times New Roman"/>
                <w:b/>
                <w:sz w:val="24"/>
                <w:szCs w:val="24"/>
              </w:rPr>
              <w:t>Содержание действия</w:t>
            </w:r>
          </w:p>
        </w:tc>
      </w:tr>
      <w:tr w:rsidR="006B2A3B" w:rsidRPr="00E42ECF" w:rsidTr="002A1D1F">
        <w:trPr>
          <w:trHeight w:val="1296"/>
        </w:trPr>
        <w:tc>
          <w:tcPr>
            <w:tcW w:w="1985" w:type="dxa"/>
            <w:shd w:val="clear" w:color="auto" w:fill="auto"/>
          </w:tcPr>
          <w:p w:rsidR="006B2A3B" w:rsidRPr="00E42ECF" w:rsidRDefault="006B2A3B" w:rsidP="006B2A3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3544" w:type="dxa"/>
            <w:shd w:val="clear" w:color="auto" w:fill="auto"/>
          </w:tcPr>
          <w:p w:rsidR="006B2A3B" w:rsidRPr="00E42ECF" w:rsidRDefault="006B2A3B" w:rsidP="006B2A3B">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Муниципальной услуги</w:t>
            </w:r>
          </w:p>
        </w:tc>
        <w:tc>
          <w:tcPr>
            <w:tcW w:w="1701" w:type="dxa"/>
            <w:shd w:val="clear" w:color="auto" w:fill="auto"/>
          </w:tcPr>
          <w:p w:rsidR="006B2A3B" w:rsidRPr="00E42ECF" w:rsidRDefault="006B2A3B" w:rsidP="006B2A3B">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 рабочих дней</w:t>
            </w:r>
          </w:p>
        </w:tc>
        <w:tc>
          <w:tcPr>
            <w:tcW w:w="8080" w:type="dxa"/>
            <w:shd w:val="clear" w:color="auto" w:fill="auto"/>
          </w:tcPr>
          <w:p w:rsidR="006B2A3B" w:rsidRDefault="006B2A3B" w:rsidP="006B2A3B">
            <w:pPr>
              <w:pStyle w:val="ConsPlusNormal"/>
              <w:suppressAutoHyphens/>
              <w:ind w:firstLine="132"/>
              <w:jc w:val="both"/>
              <w:rPr>
                <w:rFonts w:ascii="Times New Roman" w:hAnsi="Times New Roman"/>
                <w:sz w:val="24"/>
                <w:szCs w:val="24"/>
              </w:rPr>
            </w:pPr>
            <w:r>
              <w:rPr>
                <w:rFonts w:ascii="Times New Roman" w:eastAsia="Calibri" w:hAnsi="Times New Roman" w:cs="Times New Roman"/>
                <w:sz w:val="24"/>
                <w:szCs w:val="24"/>
                <w:lang w:eastAsia="en-US"/>
              </w:rPr>
              <w:t xml:space="preserve">При наличии оснований для отказа в предоставлении Муниципальной услуги </w:t>
            </w:r>
            <w:r w:rsidRPr="00FD1884">
              <w:rPr>
                <w:rFonts w:ascii="Times New Roman" w:eastAsia="Calibri" w:hAnsi="Times New Roman" w:cs="Times New Roman"/>
                <w:sz w:val="24"/>
                <w:szCs w:val="24"/>
                <w:lang w:eastAsia="en-US"/>
              </w:rPr>
              <w:t>оформляется решени</w:t>
            </w:r>
            <w:r>
              <w:rPr>
                <w:rFonts w:ascii="Times New Roman" w:eastAsia="Calibri" w:hAnsi="Times New Roman" w:cs="Times New Roman"/>
                <w:sz w:val="24"/>
                <w:szCs w:val="24"/>
                <w:lang w:eastAsia="en-US"/>
              </w:rPr>
              <w:t>е</w:t>
            </w:r>
            <w:r w:rsidRPr="00FD1884">
              <w:rPr>
                <w:rFonts w:ascii="Times New Roman" w:eastAsia="Calibri" w:hAnsi="Times New Roman" w:cs="Times New Roman"/>
                <w:sz w:val="24"/>
                <w:szCs w:val="24"/>
                <w:lang w:eastAsia="en-US"/>
              </w:rPr>
              <w:t xml:space="preserve"> об отказе в </w:t>
            </w:r>
            <w:r w:rsidRPr="00AE328D">
              <w:rPr>
                <w:rFonts w:ascii="Times New Roman" w:eastAsia="Calibri" w:hAnsi="Times New Roman" w:cs="Times New Roman"/>
                <w:sz w:val="24"/>
                <w:szCs w:val="24"/>
                <w:lang w:eastAsia="en-US"/>
              </w:rPr>
              <w:t xml:space="preserve">выдаче </w:t>
            </w:r>
            <w:r>
              <w:rPr>
                <w:rFonts w:ascii="Times New Roman" w:eastAsia="Calibri" w:hAnsi="Times New Roman" w:cs="Times New Roman"/>
                <w:sz w:val="24"/>
                <w:szCs w:val="24"/>
                <w:lang w:eastAsia="en-US"/>
              </w:rPr>
              <w:t>С</w:t>
            </w:r>
            <w:r w:rsidRPr="00AE328D">
              <w:rPr>
                <w:rFonts w:ascii="Times New Roman" w:eastAsia="Calibri" w:hAnsi="Times New Roman" w:cs="Times New Roman"/>
                <w:sz w:val="24"/>
                <w:szCs w:val="24"/>
                <w:lang w:eastAsia="en-US"/>
              </w:rPr>
              <w:t xml:space="preserve">видетельства </w:t>
            </w:r>
            <w:r w:rsidRPr="00FD1884">
              <w:rPr>
                <w:rFonts w:ascii="Times New Roman" w:eastAsia="Calibri" w:hAnsi="Times New Roman" w:cs="Times New Roman"/>
                <w:sz w:val="24"/>
                <w:szCs w:val="24"/>
                <w:lang w:eastAsia="en-US"/>
              </w:rPr>
              <w:t>на бланке Администрации</w:t>
            </w:r>
            <w:r w:rsidRPr="00FD1884">
              <w:rPr>
                <w:rFonts w:ascii="Times New Roman" w:eastAsiaTheme="minorHAnsi" w:hAnsi="Times New Roman"/>
                <w:sz w:val="24"/>
                <w:szCs w:val="24"/>
              </w:rPr>
              <w:t xml:space="preserve"> по форме согласно </w:t>
            </w:r>
            <w:hyperlink w:anchor="Приложение5" w:history="1">
              <w:r w:rsidRPr="006B2A3B">
                <w:rPr>
                  <w:rStyle w:val="af1"/>
                  <w:rFonts w:ascii="Times New Roman" w:eastAsiaTheme="minorHAnsi" w:hAnsi="Times New Roman"/>
                  <w:color w:val="auto"/>
                  <w:sz w:val="24"/>
                  <w:szCs w:val="24"/>
                  <w:u w:val="none"/>
                </w:rPr>
                <w:t>Приложению №3</w:t>
              </w:r>
            </w:hyperlink>
            <w:r w:rsidRPr="00FD1884">
              <w:rPr>
                <w:rFonts w:ascii="Times New Roman" w:eastAsiaTheme="minorHAnsi" w:hAnsi="Times New Roman"/>
                <w:sz w:val="24"/>
                <w:szCs w:val="24"/>
              </w:rPr>
              <w:t xml:space="preserve"> к </w:t>
            </w:r>
            <w:r>
              <w:rPr>
                <w:rFonts w:ascii="Times New Roman" w:eastAsiaTheme="minorHAnsi" w:hAnsi="Times New Roman"/>
                <w:sz w:val="24"/>
                <w:szCs w:val="24"/>
              </w:rPr>
              <w:t>настоящему Административному р</w:t>
            </w:r>
            <w:r w:rsidRPr="00FD1884">
              <w:rPr>
                <w:rFonts w:ascii="Times New Roman" w:eastAsiaTheme="minorHAnsi" w:hAnsi="Times New Roman"/>
                <w:sz w:val="24"/>
                <w:szCs w:val="24"/>
              </w:rPr>
              <w:t>егламенту</w:t>
            </w:r>
            <w:r>
              <w:rPr>
                <w:rFonts w:ascii="Times New Roman" w:eastAsiaTheme="minorHAnsi" w:hAnsi="Times New Roman"/>
                <w:sz w:val="24"/>
                <w:szCs w:val="24"/>
              </w:rPr>
              <w:t xml:space="preserve"> на основании рекомендаций жилищной комиссии</w:t>
            </w:r>
            <w:r w:rsidRPr="00FD1884">
              <w:rPr>
                <w:rFonts w:ascii="Times New Roman" w:eastAsiaTheme="minorHAnsi" w:hAnsi="Times New Roman"/>
                <w:sz w:val="24"/>
                <w:szCs w:val="24"/>
              </w:rPr>
              <w:t>.</w:t>
            </w:r>
          </w:p>
          <w:p w:rsidR="006B2A3B" w:rsidRDefault="006B2A3B" w:rsidP="006B2A3B">
            <w:pPr>
              <w:pStyle w:val="ConsPlusNormal"/>
              <w:suppressAutoHyphens/>
              <w:ind w:firstLine="132"/>
              <w:jc w:val="both"/>
              <w:rPr>
                <w:rFonts w:ascii="Times New Roman" w:hAnsi="Times New Roman"/>
                <w:sz w:val="24"/>
                <w:szCs w:val="24"/>
              </w:rPr>
            </w:pPr>
            <w:r w:rsidRPr="003050D7">
              <w:rPr>
                <w:rFonts w:ascii="Times New Roman" w:hAnsi="Times New Roman"/>
                <w:sz w:val="24"/>
                <w:szCs w:val="24"/>
              </w:rPr>
              <w:t>Р</w:t>
            </w:r>
            <w:r>
              <w:rPr>
                <w:rFonts w:ascii="Times New Roman" w:hAnsi="Times New Roman"/>
                <w:sz w:val="24"/>
                <w:szCs w:val="24"/>
              </w:rPr>
              <w:t>ешение об отказе в выдаче Свидетельства</w:t>
            </w:r>
            <w:r w:rsidRPr="003050D7">
              <w:rPr>
                <w:rFonts w:ascii="Times New Roman" w:hAnsi="Times New Roman"/>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555B42">
              <w:rPr>
                <w:rFonts w:ascii="Times New Roman" w:hAnsi="Times New Roman"/>
                <w:sz w:val="24"/>
                <w:szCs w:val="24"/>
              </w:rPr>
              <w:t xml:space="preserve"> </w:t>
            </w:r>
            <w:r w:rsidRPr="003050D7">
              <w:rPr>
                <w:rFonts w:ascii="Times New Roman" w:hAnsi="Times New Roman"/>
                <w:sz w:val="24"/>
                <w:szCs w:val="24"/>
              </w:rPr>
              <w:t xml:space="preserve">Заявителю </w:t>
            </w:r>
            <w:r>
              <w:rPr>
                <w:rFonts w:ascii="Times New Roman" w:hAnsi="Times New Roman"/>
                <w:sz w:val="24"/>
                <w:szCs w:val="24"/>
              </w:rPr>
              <w:t xml:space="preserve">посредством </w:t>
            </w:r>
            <w:r w:rsidRPr="003050D7">
              <w:rPr>
                <w:rFonts w:ascii="Times New Roman" w:hAnsi="Times New Roman"/>
                <w:sz w:val="24"/>
                <w:szCs w:val="24"/>
              </w:rPr>
              <w:t>Модул</w:t>
            </w:r>
            <w:r>
              <w:rPr>
                <w:rFonts w:ascii="Times New Roman" w:hAnsi="Times New Roman"/>
                <w:sz w:val="24"/>
                <w:szCs w:val="24"/>
              </w:rPr>
              <w:t>я</w:t>
            </w:r>
            <w:r w:rsidRPr="003050D7">
              <w:rPr>
                <w:rFonts w:ascii="Times New Roman" w:hAnsi="Times New Roman"/>
                <w:sz w:val="24"/>
                <w:szCs w:val="24"/>
              </w:rPr>
              <w:t xml:space="preserve"> оказания услуг ЕИС ОУ. </w:t>
            </w:r>
          </w:p>
          <w:p w:rsidR="006B2A3B" w:rsidRDefault="0021641D" w:rsidP="006B2A3B">
            <w:pPr>
              <w:pStyle w:val="ConsPlusNormal"/>
              <w:suppressAutoHyphens/>
              <w:ind w:firstLine="13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5452745</wp:posOffset>
                      </wp:positionH>
                      <wp:positionV relativeFrom="paragraph">
                        <wp:posOffset>-2181860</wp:posOffset>
                      </wp:positionV>
                      <wp:extent cx="2258060" cy="3669030"/>
                      <wp:effectExtent l="26670" t="23495" r="20320" b="222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8060" cy="3669030"/>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FD480E" id="_x0000_t32" coordsize="21600,21600" o:spt="32" o:oned="t" path="m,l21600,21600e" filled="f">
                      <v:path arrowok="t" fillok="f" o:connecttype="none"/>
                      <o:lock v:ext="edit" shapetype="t"/>
                    </v:shapetype>
                    <v:shape id="AutoShape 2" o:spid="_x0000_s1026" type="#_x0000_t32" style="position:absolute;margin-left:429.35pt;margin-top:-171.8pt;width:177.8pt;height:28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" strokecolor="#f2f2f2 [3041]" strokeweight="3pt">
                      <v:shadow color="#7f7f7f [1601]" opacity=".5" offset="1pt"/>
                    </v:shape>
                  </w:pict>
                </mc:Fallback>
              </mc:AlternateContent>
            </w:r>
            <w:r w:rsidR="006B2A3B">
              <w:rPr>
                <w:rFonts w:ascii="Times New Roman" w:hAnsi="Times New Roman"/>
                <w:sz w:val="24"/>
                <w:szCs w:val="24"/>
              </w:rPr>
              <w:t>Оригинал решения об отказе в</w:t>
            </w:r>
            <w:r w:rsidR="006B2A3B" w:rsidRPr="003050D7">
              <w:rPr>
                <w:rFonts w:ascii="Times New Roman" w:hAnsi="Times New Roman"/>
                <w:sz w:val="24"/>
                <w:szCs w:val="24"/>
              </w:rPr>
              <w:t xml:space="preserve"> предоставлени</w:t>
            </w:r>
            <w:r w:rsidR="006B2A3B">
              <w:rPr>
                <w:rFonts w:ascii="Times New Roman" w:hAnsi="Times New Roman"/>
                <w:sz w:val="24"/>
                <w:szCs w:val="24"/>
              </w:rPr>
              <w:t>и</w:t>
            </w:r>
            <w:r w:rsidR="006B2A3B" w:rsidRPr="003050D7">
              <w:rPr>
                <w:rFonts w:ascii="Times New Roman" w:hAnsi="Times New Roman"/>
                <w:sz w:val="24"/>
                <w:szCs w:val="24"/>
              </w:rPr>
              <w:t xml:space="preserve"> Муниципальной услуги хранится в Администрации</w:t>
            </w:r>
          </w:p>
          <w:p w:rsidR="006B2A3B" w:rsidRDefault="006B2A3B" w:rsidP="006B2A3B">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В случае отсутствия оснований для отказа на основании рекомендаций жилищной комиссии оформляется решение о выдаче С</w:t>
            </w:r>
            <w:r w:rsidRPr="00565438">
              <w:rPr>
                <w:rFonts w:ascii="Times New Roman" w:eastAsia="PMingLiU" w:hAnsi="Times New Roman" w:cs="Times New Roman"/>
                <w:bCs/>
                <w:sz w:val="24"/>
                <w:szCs w:val="24"/>
              </w:rPr>
              <w:t>видетельств</w:t>
            </w:r>
            <w:r>
              <w:rPr>
                <w:rFonts w:ascii="Times New Roman" w:eastAsia="PMingLiU" w:hAnsi="Times New Roman" w:cs="Times New Roman"/>
                <w:bCs/>
                <w:sz w:val="24"/>
                <w:szCs w:val="24"/>
              </w:rPr>
              <w:t xml:space="preserve">а </w:t>
            </w:r>
            <w:r w:rsidRPr="00F543B9">
              <w:rPr>
                <w:rFonts w:ascii="Times New Roman" w:hAnsi="Times New Roman" w:cs="Times New Roman"/>
                <w:sz w:val="24"/>
                <w:szCs w:val="24"/>
              </w:rPr>
              <w:t>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s="Times New Roman"/>
                <w:sz w:val="24"/>
                <w:szCs w:val="24"/>
              </w:rPr>
              <w:t>. Проект решения  передается на согласование и подпись руководителю Администрации.</w:t>
            </w:r>
          </w:p>
          <w:p w:rsidR="006B2A3B" w:rsidRDefault="006B2A3B" w:rsidP="006B2A3B">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Свидетельство оформляется </w:t>
            </w:r>
            <w:r w:rsidRPr="00F543B9">
              <w:rPr>
                <w:rFonts w:ascii="Times New Roman" w:hAnsi="Times New Roman" w:cs="Times New Roman"/>
                <w:sz w:val="24"/>
                <w:szCs w:val="24"/>
              </w:rPr>
              <w:t xml:space="preserve">в соответствии с </w:t>
            </w:r>
            <w:hyperlink w:anchor="Приложение4" w:history="1">
              <w:r w:rsidRPr="002440B4">
                <w:rPr>
                  <w:rStyle w:val="af1"/>
                  <w:rFonts w:ascii="Times New Roman" w:hAnsi="Times New Roman" w:cs="Times New Roman"/>
                  <w:color w:val="auto"/>
                  <w:sz w:val="24"/>
                  <w:szCs w:val="24"/>
                  <w:u w:val="none"/>
                </w:rPr>
                <w:t>Приложением № 4</w:t>
              </w:r>
            </w:hyperlink>
            <w:r w:rsidRPr="00FD1884">
              <w:rPr>
                <w:rFonts w:ascii="Times New Roman" w:eastAsiaTheme="minorHAnsi" w:hAnsi="Times New Roman"/>
                <w:sz w:val="24"/>
                <w:szCs w:val="24"/>
              </w:rPr>
              <w:t xml:space="preserve">к </w:t>
            </w:r>
            <w:r>
              <w:rPr>
                <w:rFonts w:ascii="Times New Roman" w:eastAsiaTheme="minorHAnsi" w:hAnsi="Times New Roman"/>
                <w:sz w:val="24"/>
                <w:szCs w:val="24"/>
              </w:rPr>
              <w:t>настоящему Административному р</w:t>
            </w:r>
            <w:r w:rsidRPr="00FD1884">
              <w:rPr>
                <w:rFonts w:ascii="Times New Roman" w:eastAsiaTheme="minorHAnsi" w:hAnsi="Times New Roman"/>
                <w:sz w:val="24"/>
                <w:szCs w:val="24"/>
              </w:rPr>
              <w:t>егламенту</w:t>
            </w:r>
            <w:r>
              <w:rPr>
                <w:rFonts w:ascii="Times New Roman" w:eastAsiaTheme="minorHAnsi" w:hAnsi="Times New Roman"/>
                <w:sz w:val="24"/>
                <w:szCs w:val="24"/>
              </w:rPr>
              <w:t xml:space="preserve"> и подписывается руководителем Администрации</w:t>
            </w:r>
            <w:r>
              <w:rPr>
                <w:rFonts w:ascii="Times New Roman" w:hAnsi="Times New Roman" w:cs="Times New Roman"/>
                <w:sz w:val="24"/>
                <w:szCs w:val="24"/>
              </w:rPr>
              <w:t xml:space="preserve">. </w:t>
            </w:r>
          </w:p>
          <w:p w:rsidR="006B2A3B" w:rsidRPr="008D30E3" w:rsidRDefault="006B2A3B" w:rsidP="006B2A3B"/>
        </w:tc>
      </w:tr>
    </w:tbl>
    <w:p w:rsidR="006B2A3B" w:rsidRDefault="006B2A3B" w:rsidP="006B2A3B">
      <w:pPr>
        <w:jc w:val="center"/>
        <w:rPr>
          <w:b/>
        </w:rPr>
      </w:pPr>
    </w:p>
    <w:p w:rsidR="006B2A3B" w:rsidRDefault="006B2A3B" w:rsidP="006B2A3B">
      <w:pPr>
        <w:jc w:val="center"/>
        <w:rPr>
          <w:b/>
        </w:rPr>
      </w:pPr>
      <w:r w:rsidRPr="006D3E6D">
        <w:rPr>
          <w:b/>
        </w:rPr>
        <w:t>5. Выдача результата предоставления Муниципальной услуги Заявителю</w:t>
      </w:r>
    </w:p>
    <w:p w:rsidR="006B2A3B" w:rsidRPr="006D3E6D" w:rsidRDefault="006B2A3B" w:rsidP="006B2A3B">
      <w:pPr>
        <w:jc w:val="center"/>
        <w:rPr>
          <w:b/>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4"/>
        <w:gridCol w:w="1701"/>
        <w:gridCol w:w="8080"/>
      </w:tblGrid>
      <w:tr w:rsidR="006B2A3B" w:rsidRPr="006D3E6D" w:rsidTr="002A1D1F">
        <w:trPr>
          <w:tblHeader/>
        </w:trPr>
        <w:tc>
          <w:tcPr>
            <w:tcW w:w="1985" w:type="dxa"/>
            <w:shd w:val="clear" w:color="auto" w:fill="auto"/>
            <w:vAlign w:val="center"/>
          </w:tcPr>
          <w:p w:rsidR="006B2A3B" w:rsidRPr="006D3E6D" w:rsidRDefault="006B2A3B" w:rsidP="006B2A3B">
            <w:pPr>
              <w:pStyle w:val="ConsPlusNormal"/>
              <w:suppressAutoHyphens/>
              <w:ind w:firstLine="0"/>
              <w:rPr>
                <w:rFonts w:ascii="Times New Roman" w:hAnsi="Times New Roman" w:cs="Times New Roman"/>
                <w:b/>
                <w:sz w:val="24"/>
                <w:szCs w:val="24"/>
              </w:rPr>
            </w:pPr>
            <w:r w:rsidRPr="006D3E6D">
              <w:rPr>
                <w:rFonts w:ascii="Times New Roman" w:hAnsi="Times New Roman" w:cs="Times New Roman"/>
                <w:b/>
                <w:sz w:val="24"/>
                <w:szCs w:val="24"/>
              </w:rPr>
              <w:lastRenderedPageBreak/>
              <w:t>Место выполнения процедуры/используемая ИС</w:t>
            </w:r>
          </w:p>
        </w:tc>
        <w:tc>
          <w:tcPr>
            <w:tcW w:w="3544" w:type="dxa"/>
            <w:shd w:val="clear" w:color="auto" w:fill="auto"/>
            <w:vAlign w:val="center"/>
          </w:tcPr>
          <w:p w:rsidR="006B2A3B" w:rsidRPr="006D3E6D" w:rsidRDefault="006B2A3B" w:rsidP="006B2A3B">
            <w:pPr>
              <w:pStyle w:val="ConsPlusNormal"/>
              <w:suppressAutoHyphens/>
              <w:ind w:firstLine="0"/>
              <w:rPr>
                <w:rFonts w:ascii="Times New Roman" w:hAnsi="Times New Roman" w:cs="Times New Roman"/>
                <w:b/>
                <w:sz w:val="24"/>
                <w:szCs w:val="24"/>
              </w:rPr>
            </w:pPr>
            <w:r w:rsidRPr="006D3E6D">
              <w:rPr>
                <w:rFonts w:ascii="Times New Roman" w:hAnsi="Times New Roman" w:cs="Times New Roman"/>
                <w:b/>
                <w:sz w:val="24"/>
                <w:szCs w:val="24"/>
              </w:rPr>
              <w:t>Административные действия</w:t>
            </w:r>
          </w:p>
        </w:tc>
        <w:tc>
          <w:tcPr>
            <w:tcW w:w="1701" w:type="dxa"/>
            <w:shd w:val="clear" w:color="auto" w:fill="auto"/>
            <w:vAlign w:val="center"/>
          </w:tcPr>
          <w:p w:rsidR="006B2A3B" w:rsidRPr="006D3E6D" w:rsidRDefault="006B2A3B" w:rsidP="006B2A3B">
            <w:pPr>
              <w:pStyle w:val="ConsPlusNormal"/>
              <w:suppressAutoHyphens/>
              <w:ind w:firstLine="0"/>
              <w:rPr>
                <w:rFonts w:ascii="Times New Roman" w:hAnsi="Times New Roman" w:cs="Times New Roman"/>
                <w:b/>
                <w:sz w:val="24"/>
                <w:szCs w:val="24"/>
              </w:rPr>
            </w:pPr>
            <w:r w:rsidRPr="006D3E6D">
              <w:rPr>
                <w:rFonts w:ascii="Times New Roman" w:hAnsi="Times New Roman" w:cs="Times New Roman"/>
                <w:b/>
                <w:sz w:val="24"/>
                <w:szCs w:val="24"/>
              </w:rPr>
              <w:t>Средний срок выполнения</w:t>
            </w:r>
          </w:p>
        </w:tc>
        <w:tc>
          <w:tcPr>
            <w:tcW w:w="8080" w:type="dxa"/>
            <w:shd w:val="clear" w:color="auto" w:fill="auto"/>
            <w:vAlign w:val="center"/>
          </w:tcPr>
          <w:p w:rsidR="006B2A3B" w:rsidRPr="006D3E6D" w:rsidRDefault="006B2A3B" w:rsidP="006B2A3B">
            <w:pPr>
              <w:pStyle w:val="ConsPlusNormal"/>
              <w:suppressAutoHyphens/>
              <w:rPr>
                <w:rFonts w:ascii="Times New Roman" w:hAnsi="Times New Roman" w:cs="Times New Roman"/>
                <w:b/>
                <w:sz w:val="24"/>
                <w:szCs w:val="24"/>
              </w:rPr>
            </w:pPr>
            <w:r w:rsidRPr="006D3E6D">
              <w:rPr>
                <w:rFonts w:ascii="Times New Roman" w:hAnsi="Times New Roman" w:cs="Times New Roman"/>
                <w:b/>
                <w:sz w:val="24"/>
                <w:szCs w:val="24"/>
              </w:rPr>
              <w:t>Содержание действия</w:t>
            </w:r>
          </w:p>
        </w:tc>
      </w:tr>
      <w:tr w:rsidR="006B2A3B" w:rsidRPr="00E42ECF" w:rsidTr="002A1D1F">
        <w:trPr>
          <w:trHeight w:val="736"/>
        </w:trPr>
        <w:tc>
          <w:tcPr>
            <w:tcW w:w="1985" w:type="dxa"/>
            <w:shd w:val="clear" w:color="auto" w:fill="auto"/>
          </w:tcPr>
          <w:p w:rsidR="006B2A3B" w:rsidRDefault="006B2A3B" w:rsidP="006B2A3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jc w:val="both"/>
              <w:rPr>
                <w:rFonts w:ascii="Times New Roman" w:hAnsi="Times New Roman" w:cs="Times New Roman"/>
                <w:sz w:val="24"/>
                <w:szCs w:val="24"/>
              </w:rPr>
            </w:pPr>
          </w:p>
          <w:p w:rsidR="006B2A3B" w:rsidRDefault="006B2A3B" w:rsidP="006B2A3B">
            <w:pPr>
              <w:pStyle w:val="ConsPlusNormal"/>
              <w:suppressAutoHyphens/>
              <w:ind w:firstLine="0"/>
              <w:jc w:val="both"/>
              <w:rPr>
                <w:rFonts w:ascii="Times New Roman" w:hAnsi="Times New Roman" w:cs="Times New Roman"/>
                <w:sz w:val="24"/>
                <w:szCs w:val="24"/>
              </w:rPr>
            </w:pPr>
          </w:p>
          <w:p w:rsidR="006B2A3B" w:rsidRDefault="006B2A3B" w:rsidP="006B2A3B">
            <w:pPr>
              <w:pStyle w:val="ConsPlusNormal"/>
              <w:suppressAutoHyphens/>
              <w:ind w:firstLine="0"/>
              <w:jc w:val="both"/>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 xml:space="preserve">ЕИС </w:t>
            </w:r>
          </w:p>
          <w:p w:rsidR="006B2A3B" w:rsidRDefault="006B2A3B" w:rsidP="006B2A3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ОУ</w:t>
            </w:r>
            <w:r>
              <w:rPr>
                <w:rFonts w:ascii="Times New Roman" w:hAnsi="Times New Roman" w:cs="Times New Roman"/>
                <w:sz w:val="24"/>
                <w:szCs w:val="24"/>
              </w:rPr>
              <w:t>/Администрация</w:t>
            </w: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p>
          <w:p w:rsidR="006B2A3B" w:rsidRPr="00E42ECF" w:rsidRDefault="006B2A3B" w:rsidP="006B2A3B">
            <w:pPr>
              <w:pStyle w:val="ConsPlusNormal"/>
              <w:suppressAutoHyphens/>
              <w:ind w:firstLine="0"/>
              <w:rPr>
                <w:rFonts w:ascii="Times New Roman" w:hAnsi="Times New Roman" w:cs="Times New Roman"/>
                <w:sz w:val="24"/>
                <w:szCs w:val="24"/>
              </w:rPr>
            </w:pPr>
          </w:p>
        </w:tc>
        <w:tc>
          <w:tcPr>
            <w:tcW w:w="3544" w:type="dxa"/>
            <w:shd w:val="clear" w:color="auto" w:fill="auto"/>
          </w:tcPr>
          <w:p w:rsidR="006B2A3B" w:rsidRDefault="006B2A3B" w:rsidP="006B2A3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Выдача </w:t>
            </w:r>
            <w:r w:rsidRPr="00C63380">
              <w:rPr>
                <w:rFonts w:ascii="Times New Roman" w:hAnsi="Times New Roman" w:cs="Times New Roman"/>
                <w:sz w:val="24"/>
                <w:szCs w:val="24"/>
              </w:rPr>
              <w:t>свидетельств</w:t>
            </w:r>
            <w:r>
              <w:rPr>
                <w:rFonts w:ascii="Times New Roman" w:hAnsi="Times New Roman" w:cs="Times New Roman"/>
                <w:sz w:val="24"/>
                <w:szCs w:val="24"/>
              </w:rPr>
              <w:t>а</w:t>
            </w:r>
            <w:r w:rsidRPr="00C63380">
              <w:rPr>
                <w:rFonts w:ascii="Times New Roman" w:hAnsi="Times New Roman" w:cs="Times New Roman"/>
                <w:sz w:val="24"/>
                <w:szCs w:val="24"/>
              </w:rPr>
              <w:t xml:space="preserve"> о праве на получение социальной выплаты на приобретение жилого помещения или строительство индивидуального жилого дома </w:t>
            </w:r>
            <w:r w:rsidRPr="00E42ECF">
              <w:rPr>
                <w:rFonts w:ascii="Times New Roman" w:hAnsi="Times New Roman" w:cs="Times New Roman"/>
                <w:sz w:val="24"/>
                <w:szCs w:val="24"/>
              </w:rPr>
              <w:t>Заявителю</w:t>
            </w: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Выдача решения об отказе в предоставлении Муниципальной услуги</w:t>
            </w: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p>
          <w:p w:rsidR="006B2A3B" w:rsidRPr="00E42ECF" w:rsidRDefault="006B2A3B" w:rsidP="006B2A3B">
            <w:pPr>
              <w:pStyle w:val="ConsPlusNormal"/>
              <w:suppressAutoHyphens/>
              <w:ind w:firstLine="0"/>
              <w:rPr>
                <w:rFonts w:ascii="Times New Roman" w:hAnsi="Times New Roman" w:cs="Times New Roman"/>
                <w:sz w:val="24"/>
                <w:szCs w:val="24"/>
              </w:rPr>
            </w:pPr>
          </w:p>
        </w:tc>
        <w:tc>
          <w:tcPr>
            <w:tcW w:w="1701" w:type="dxa"/>
            <w:shd w:val="clear" w:color="auto" w:fill="auto"/>
          </w:tcPr>
          <w:p w:rsidR="006B2A3B" w:rsidRDefault="006B2A3B" w:rsidP="006B2A3B">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p>
          <w:p w:rsidR="006B2A3B" w:rsidRDefault="006B2A3B" w:rsidP="006B2A3B">
            <w:pPr>
              <w:pStyle w:val="ConsPlusNormal"/>
              <w:suppressAutoHyphens/>
              <w:ind w:firstLine="0"/>
              <w:jc w:val="both"/>
              <w:rPr>
                <w:rFonts w:ascii="Times New Roman" w:hAnsi="Times New Roman" w:cs="Times New Roman"/>
                <w:sz w:val="24"/>
                <w:szCs w:val="24"/>
              </w:rPr>
            </w:pPr>
          </w:p>
          <w:p w:rsidR="006B2A3B" w:rsidRDefault="006B2A3B" w:rsidP="006B2A3B">
            <w:pPr>
              <w:pStyle w:val="ConsPlusNormal"/>
              <w:suppressAutoHyphens/>
              <w:ind w:firstLine="0"/>
              <w:rPr>
                <w:rFonts w:ascii="Times New Roman" w:hAnsi="Times New Roman" w:cs="Times New Roman"/>
                <w:sz w:val="24"/>
                <w:szCs w:val="24"/>
              </w:rPr>
            </w:pPr>
          </w:p>
          <w:p w:rsidR="006B2A3B" w:rsidRPr="00E42ECF" w:rsidRDefault="006B2A3B" w:rsidP="006B2A3B">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3 рабочих дня</w:t>
            </w:r>
          </w:p>
        </w:tc>
        <w:tc>
          <w:tcPr>
            <w:tcW w:w="8080" w:type="dxa"/>
            <w:shd w:val="clear" w:color="auto" w:fill="auto"/>
          </w:tcPr>
          <w:p w:rsidR="006B2A3B" w:rsidRDefault="006B2A3B" w:rsidP="006B2A3B">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Подписанное свидетельство </w:t>
            </w:r>
            <w:r w:rsidRPr="00F543B9">
              <w:rPr>
                <w:rFonts w:ascii="Times New Roman" w:hAnsi="Times New Roman" w:cs="Times New Roman"/>
                <w:sz w:val="24"/>
                <w:szCs w:val="24"/>
              </w:rPr>
              <w:t>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s="Times New Roman"/>
                <w:sz w:val="24"/>
                <w:szCs w:val="24"/>
              </w:rPr>
              <w:t xml:space="preserve"> вручается в Администрации.</w:t>
            </w:r>
          </w:p>
          <w:p w:rsidR="006B2A3B" w:rsidRDefault="006B2A3B" w:rsidP="006B2A3B">
            <w:pPr>
              <w:pStyle w:val="ConsPlusNormal"/>
              <w:suppressAutoHyphens/>
              <w:ind w:firstLine="132"/>
              <w:jc w:val="both"/>
              <w:rPr>
                <w:rFonts w:ascii="Times New Roman" w:hAnsi="Times New Roman" w:cs="Times New Roman"/>
                <w:sz w:val="24"/>
                <w:szCs w:val="24"/>
              </w:rPr>
            </w:pPr>
            <w:r w:rsidRPr="00520E08">
              <w:rPr>
                <w:rFonts w:ascii="Times New Roman" w:hAnsi="Times New Roman" w:cs="Times New Roman"/>
                <w:sz w:val="24"/>
                <w:szCs w:val="24"/>
              </w:rPr>
              <w:t>Дата получения Свидетельства подтверждается подписью одного из членов молодой семьи в Книге учета выданных свидетельств.</w:t>
            </w:r>
          </w:p>
          <w:p w:rsidR="006B2A3B" w:rsidRDefault="006B2A3B" w:rsidP="006B2A3B">
            <w:pPr>
              <w:pStyle w:val="ConsPlusNormal"/>
              <w:suppressAutoHyphens/>
              <w:ind w:firstLine="132"/>
              <w:jc w:val="both"/>
              <w:rPr>
                <w:rFonts w:ascii="Times New Roman" w:hAnsi="Times New Roman" w:cs="Times New Roman"/>
                <w:sz w:val="24"/>
                <w:szCs w:val="24"/>
              </w:rPr>
            </w:pPr>
          </w:p>
          <w:p w:rsidR="006B2A3B" w:rsidRDefault="006B2A3B" w:rsidP="006B2A3B">
            <w:pPr>
              <w:pStyle w:val="ConsPlusNormal"/>
              <w:suppressAutoHyphens/>
              <w:ind w:firstLine="132"/>
              <w:jc w:val="both"/>
              <w:rPr>
                <w:rFonts w:ascii="Times New Roman" w:hAnsi="Times New Roman" w:cs="Times New Roman"/>
                <w:sz w:val="24"/>
                <w:szCs w:val="24"/>
              </w:rPr>
            </w:pPr>
          </w:p>
          <w:p w:rsidR="006B2A3B" w:rsidRDefault="006B2A3B" w:rsidP="006B2A3B">
            <w:pPr>
              <w:pStyle w:val="ConsPlusNormal"/>
              <w:suppressAutoHyphens/>
              <w:ind w:firstLine="132"/>
              <w:jc w:val="both"/>
              <w:rPr>
                <w:rFonts w:ascii="Times New Roman" w:hAnsi="Times New Roman" w:cs="Times New Roman"/>
                <w:sz w:val="24"/>
                <w:szCs w:val="24"/>
              </w:rPr>
            </w:pPr>
          </w:p>
          <w:p w:rsidR="006B2A3B" w:rsidRDefault="006B2A3B" w:rsidP="006B2A3B">
            <w:pPr>
              <w:pStyle w:val="ConsPlusNormal"/>
              <w:suppressAutoHyphens/>
              <w:ind w:firstLine="132"/>
              <w:jc w:val="both"/>
              <w:rPr>
                <w:rFonts w:ascii="Times New Roman" w:hAnsi="Times New Roman" w:cs="Times New Roman"/>
                <w:sz w:val="24"/>
                <w:szCs w:val="24"/>
              </w:rPr>
            </w:pPr>
          </w:p>
          <w:p w:rsidR="006B2A3B" w:rsidRPr="008C4D17" w:rsidRDefault="006B2A3B" w:rsidP="006B2A3B">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w:t>
            </w:r>
            <w:r>
              <w:rPr>
                <w:rFonts w:ascii="Times New Roman" w:hAnsi="Times New Roman" w:cs="Times New Roman"/>
                <w:sz w:val="24"/>
                <w:szCs w:val="24"/>
              </w:rPr>
              <w:t>предоставления</w:t>
            </w:r>
            <w:r w:rsidRPr="008C4D17">
              <w:rPr>
                <w:rFonts w:ascii="Times New Roman" w:hAnsi="Times New Roman" w:cs="Times New Roman"/>
                <w:sz w:val="24"/>
                <w:szCs w:val="24"/>
              </w:rPr>
              <w:t xml:space="preserve"> услуг в Модуле оказания услуг ЕИС ОУ, о чем МФЦ информирует Заявителя в течение этого же рабочего дня. </w:t>
            </w:r>
          </w:p>
          <w:p w:rsidR="006B2A3B" w:rsidRDefault="006B2A3B" w:rsidP="00555B42">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w:t>
            </w:r>
            <w:r>
              <w:rPr>
                <w:rFonts w:ascii="Times New Roman" w:hAnsi="Times New Roman" w:cs="Times New Roman"/>
                <w:sz w:val="24"/>
                <w:szCs w:val="24"/>
              </w:rPr>
              <w:t>аверяет подписью и печатью МФЦ.</w:t>
            </w:r>
          </w:p>
          <w:p w:rsidR="006B2A3B" w:rsidRPr="008C4D17" w:rsidRDefault="006B2A3B" w:rsidP="006B2A3B">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6B2A3B" w:rsidRPr="008C4D17" w:rsidRDefault="006B2A3B" w:rsidP="006B2A3B">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rsidR="006B2A3B" w:rsidRDefault="006B2A3B" w:rsidP="006B2A3B">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w:t>
            </w:r>
            <w:r>
              <w:rPr>
                <w:rFonts w:ascii="Times New Roman" w:hAnsi="Times New Roman" w:cs="Times New Roman"/>
                <w:sz w:val="24"/>
                <w:szCs w:val="24"/>
              </w:rPr>
              <w:t>номочия Представителя заявителя.</w:t>
            </w:r>
          </w:p>
          <w:p w:rsidR="006B2A3B" w:rsidRPr="008C4D17" w:rsidRDefault="006B2A3B" w:rsidP="006B2A3B">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6B2A3B" w:rsidRPr="008C4D17" w:rsidRDefault="006B2A3B" w:rsidP="006B2A3B">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Через Личный кабинет на РПГУ:</w:t>
            </w:r>
          </w:p>
          <w:p w:rsidR="006B2A3B" w:rsidRDefault="006B2A3B" w:rsidP="006B2A3B">
            <w:pPr>
              <w:autoSpaceDE w:val="0"/>
              <w:autoSpaceDN w:val="0"/>
              <w:adjustRightInd w:val="0"/>
              <w:ind w:firstLine="540"/>
              <w:rPr>
                <w:rFonts w:cs="Times New Roman"/>
                <w:szCs w:val="24"/>
              </w:rPr>
            </w:pPr>
            <w:r w:rsidRPr="008C4D17">
              <w:rPr>
                <w:rFonts w:cs="Times New Roman"/>
                <w:szCs w:val="24"/>
              </w:rPr>
              <w:t xml:space="preserve">В день подписания результата предоставления Муниципальной услуги </w:t>
            </w:r>
            <w:r w:rsidRPr="008C4D17">
              <w:rPr>
                <w:rFonts w:cs="Times New Roman"/>
                <w:szCs w:val="24"/>
              </w:rPr>
              <w:lastRenderedPageBreak/>
              <w:t>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p w:rsidR="006B2A3B" w:rsidRDefault="006B2A3B" w:rsidP="006B2A3B">
            <w:pPr>
              <w:autoSpaceDE w:val="0"/>
              <w:autoSpaceDN w:val="0"/>
              <w:adjustRightInd w:val="0"/>
              <w:ind w:firstLine="540"/>
              <w:rPr>
                <w:rFonts w:cs="Times New Roman"/>
                <w:szCs w:val="24"/>
              </w:rPr>
            </w:pPr>
            <w:r>
              <w:rPr>
                <w:rFonts w:cs="Times New Roman"/>
                <w:szCs w:val="24"/>
              </w:rPr>
              <w:t>Через Администрацию:</w:t>
            </w:r>
          </w:p>
          <w:p w:rsidR="006B2A3B" w:rsidRPr="00EC5819" w:rsidRDefault="006B2A3B" w:rsidP="006B2A3B">
            <w:pPr>
              <w:autoSpaceDE w:val="0"/>
              <w:autoSpaceDN w:val="0"/>
              <w:adjustRightInd w:val="0"/>
              <w:ind w:firstLine="540"/>
              <w:rPr>
                <w:rFonts w:cs="Times New Roman"/>
                <w:szCs w:val="24"/>
              </w:rPr>
            </w:pPr>
            <w:r>
              <w:rPr>
                <w:rFonts w:cs="Times New Roman"/>
                <w:szCs w:val="24"/>
              </w:rPr>
              <w:t xml:space="preserve">Администрация не позднее чем через три рабочих дня со дня принятия решения об отказе в предоставлении Муниципальной услуги </w:t>
            </w:r>
          </w:p>
        </w:tc>
      </w:tr>
    </w:tbl>
    <w:p w:rsidR="002A1D1F" w:rsidRDefault="002A1D1F" w:rsidP="00FD0B3E">
      <w:pPr>
        <w:ind w:left="284"/>
        <w:rPr>
          <w:rFonts w:eastAsia="Calibri"/>
          <w:sz w:val="20"/>
          <w:szCs w:val="20"/>
          <w:lang w:eastAsia="en-US"/>
        </w:rPr>
      </w:pPr>
    </w:p>
    <w:p w:rsidR="00505EEA" w:rsidRDefault="00505EEA" w:rsidP="00505EEA">
      <w:pPr>
        <w:autoSpaceDE w:val="0"/>
        <w:autoSpaceDN w:val="0"/>
        <w:adjustRightInd w:val="0"/>
        <w:rPr>
          <w:rFonts w:eastAsia="Calibri"/>
          <w:sz w:val="20"/>
          <w:szCs w:val="20"/>
          <w:lang w:eastAsia="en-US"/>
        </w:rPr>
      </w:pPr>
      <w:bookmarkStart w:id="134" w:name="_Приложение_14"/>
      <w:bookmarkEnd w:id="118"/>
      <w:bookmarkEnd w:id="134"/>
      <w:r w:rsidRPr="00A925F9">
        <w:rPr>
          <w:rFonts w:eastAsia="Calibri"/>
          <w:sz w:val="20"/>
          <w:szCs w:val="20"/>
          <w:lang w:eastAsia="en-US"/>
        </w:rPr>
        <w:t xml:space="preserve">Верно: </w:t>
      </w:r>
    </w:p>
    <w:p w:rsidR="00123BB7" w:rsidRPr="00E42ECF" w:rsidRDefault="00123BB7" w:rsidP="00F54A54">
      <w:pPr>
        <w:rPr>
          <w:rFonts w:cs="Times New Roman"/>
          <w:szCs w:val="24"/>
        </w:rPr>
      </w:pPr>
    </w:p>
    <w:sectPr w:rsidR="00123BB7" w:rsidRPr="00E42ECF" w:rsidSect="001D2D17">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4C9" w:rsidRDefault="003D34C9" w:rsidP="00773C0A">
      <w:r>
        <w:separator/>
      </w:r>
    </w:p>
  </w:endnote>
  <w:endnote w:type="continuationSeparator" w:id="0">
    <w:p w:rsidR="003D34C9" w:rsidRDefault="003D34C9" w:rsidP="0077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7F6" w:rsidRDefault="00FD77F6">
    <w:pPr>
      <w:widowControl w:val="0"/>
      <w:autoSpaceDE w:val="0"/>
      <w:autoSpaceDN w:val="0"/>
      <w:adjustRightInd w:val="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7F6" w:rsidRDefault="00FD77F6" w:rsidP="00275F1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4C9" w:rsidRDefault="003D34C9" w:rsidP="00773C0A">
      <w:r>
        <w:separator/>
      </w:r>
    </w:p>
  </w:footnote>
  <w:footnote w:type="continuationSeparator" w:id="0">
    <w:p w:rsidR="003D34C9" w:rsidRDefault="003D34C9" w:rsidP="00773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51520"/>
      <w:docPartObj>
        <w:docPartGallery w:val="Page Numbers (Top of Page)"/>
        <w:docPartUnique/>
      </w:docPartObj>
    </w:sdtPr>
    <w:sdtEndPr/>
    <w:sdtContent>
      <w:p w:rsidR="00FD77F6" w:rsidRDefault="0013277A" w:rsidP="00140DE7">
        <w:pPr>
          <w:pStyle w:val="ad"/>
          <w:jc w:val="center"/>
        </w:pPr>
        <w:r>
          <w:rPr>
            <w:noProof/>
          </w:rPr>
          <w:fldChar w:fldCharType="begin"/>
        </w:r>
        <w:r>
          <w:rPr>
            <w:noProof/>
          </w:rPr>
          <w:instrText xml:space="preserve"> PAGE   \* MERGEFORMAT </w:instrText>
        </w:r>
        <w:r>
          <w:rPr>
            <w:noProof/>
          </w:rPr>
          <w:fldChar w:fldCharType="separate"/>
        </w:r>
        <w:r w:rsidR="0021641D">
          <w:rPr>
            <w:noProof/>
          </w:rPr>
          <w:t>61</w:t>
        </w:r>
        <w:r>
          <w:rPr>
            <w:noProof/>
          </w:rPr>
          <w:fldChar w:fldCharType="end"/>
        </w:r>
      </w:p>
    </w:sdtContent>
  </w:sdt>
  <w:p w:rsidR="00FD77F6" w:rsidRDefault="00FD77F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125"/>
    <w:multiLevelType w:val="hybridMultilevel"/>
    <w:tmpl w:val="2A64BC1C"/>
    <w:lvl w:ilvl="0" w:tplc="720CCBF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7336F48"/>
    <w:multiLevelType w:val="hybridMultilevel"/>
    <w:tmpl w:val="01D24EC0"/>
    <w:lvl w:ilvl="0" w:tplc="B54A5E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CCA5B8E"/>
    <w:multiLevelType w:val="hybridMultilevel"/>
    <w:tmpl w:val="4768ECB8"/>
    <w:lvl w:ilvl="0" w:tplc="8C5E8516">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A5C5E76"/>
    <w:multiLevelType w:val="hybridMultilevel"/>
    <w:tmpl w:val="CE087E7A"/>
    <w:lvl w:ilvl="0" w:tplc="6454636A">
      <w:start w:val="1"/>
      <w:numFmt w:val="decimal"/>
      <w:lvlText w:val="%1)"/>
      <w:lvlJc w:val="left"/>
      <w:pPr>
        <w:ind w:left="720" w:hanging="360"/>
      </w:pPr>
      <w:rPr>
        <w:rFonts w:hint="default"/>
      </w:rPr>
    </w:lvl>
    <w:lvl w:ilvl="1" w:tplc="37DC7B4A" w:tentative="1">
      <w:start w:val="1"/>
      <w:numFmt w:val="lowerLetter"/>
      <w:lvlText w:val="%2."/>
      <w:lvlJc w:val="left"/>
      <w:pPr>
        <w:ind w:left="1440" w:hanging="360"/>
      </w:pPr>
    </w:lvl>
    <w:lvl w:ilvl="2" w:tplc="56D6E2EC" w:tentative="1">
      <w:start w:val="1"/>
      <w:numFmt w:val="lowerRoman"/>
      <w:lvlText w:val="%3."/>
      <w:lvlJc w:val="right"/>
      <w:pPr>
        <w:ind w:left="2160" w:hanging="180"/>
      </w:pPr>
    </w:lvl>
    <w:lvl w:ilvl="3" w:tplc="1ABAC382" w:tentative="1">
      <w:start w:val="1"/>
      <w:numFmt w:val="decimal"/>
      <w:lvlText w:val="%4."/>
      <w:lvlJc w:val="left"/>
      <w:pPr>
        <w:ind w:left="2880" w:hanging="360"/>
      </w:pPr>
    </w:lvl>
    <w:lvl w:ilvl="4" w:tplc="02A49408" w:tentative="1">
      <w:start w:val="1"/>
      <w:numFmt w:val="lowerLetter"/>
      <w:lvlText w:val="%5."/>
      <w:lvlJc w:val="left"/>
      <w:pPr>
        <w:ind w:left="3600" w:hanging="360"/>
      </w:pPr>
    </w:lvl>
    <w:lvl w:ilvl="5" w:tplc="9B440C0E" w:tentative="1">
      <w:start w:val="1"/>
      <w:numFmt w:val="lowerRoman"/>
      <w:lvlText w:val="%6."/>
      <w:lvlJc w:val="right"/>
      <w:pPr>
        <w:ind w:left="4320" w:hanging="180"/>
      </w:pPr>
    </w:lvl>
    <w:lvl w:ilvl="6" w:tplc="EDF68C2A" w:tentative="1">
      <w:start w:val="1"/>
      <w:numFmt w:val="decimal"/>
      <w:lvlText w:val="%7."/>
      <w:lvlJc w:val="left"/>
      <w:pPr>
        <w:ind w:left="5040" w:hanging="360"/>
      </w:pPr>
    </w:lvl>
    <w:lvl w:ilvl="7" w:tplc="8D8C9EAC" w:tentative="1">
      <w:start w:val="1"/>
      <w:numFmt w:val="lowerLetter"/>
      <w:lvlText w:val="%8."/>
      <w:lvlJc w:val="left"/>
      <w:pPr>
        <w:ind w:left="5760" w:hanging="360"/>
      </w:pPr>
    </w:lvl>
    <w:lvl w:ilvl="8" w:tplc="D4BA8384" w:tentative="1">
      <w:start w:val="1"/>
      <w:numFmt w:val="lowerRoman"/>
      <w:lvlText w:val="%9."/>
      <w:lvlJc w:val="right"/>
      <w:pPr>
        <w:ind w:left="6480" w:hanging="180"/>
      </w:pPr>
    </w:lvl>
  </w:abstractNum>
  <w:abstractNum w:abstractNumId="4" w15:restartNumberingAfterBreak="0">
    <w:nsid w:val="23B20A94"/>
    <w:multiLevelType w:val="multilevel"/>
    <w:tmpl w:val="CB868A68"/>
    <w:lvl w:ilvl="0">
      <w:start w:val="1"/>
      <w:numFmt w:val="decimal"/>
      <w:lvlText w:val="%1."/>
      <w:lvlJc w:val="left"/>
      <w:pPr>
        <w:ind w:left="927" w:hanging="360"/>
      </w:pPr>
      <w:rPr>
        <w:rFonts w:hint="default"/>
      </w:rPr>
    </w:lvl>
    <w:lvl w:ilvl="1">
      <w:start w:val="8"/>
      <w:numFmt w:val="decimal"/>
      <w:isLgl/>
      <w:lvlText w:val="%1.%2."/>
      <w:lvlJc w:val="left"/>
      <w:pPr>
        <w:ind w:left="1068" w:hanging="36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495" w:hanging="1800"/>
      </w:pPr>
      <w:rPr>
        <w:rFonts w:hint="default"/>
      </w:rPr>
    </w:lvl>
  </w:abstractNum>
  <w:abstractNum w:abstractNumId="5" w15:restartNumberingAfterBreak="0">
    <w:nsid w:val="26D43ED6"/>
    <w:multiLevelType w:val="multilevel"/>
    <w:tmpl w:val="8BE0974C"/>
    <w:lvl w:ilvl="0">
      <w:start w:val="12"/>
      <w:numFmt w:val="decimal"/>
      <w:lvlText w:val="%1"/>
      <w:lvlJc w:val="left"/>
      <w:pPr>
        <w:ind w:left="600" w:hanging="600"/>
      </w:pPr>
      <w:rPr>
        <w:rFonts w:hint="default"/>
      </w:rPr>
    </w:lvl>
    <w:lvl w:ilvl="1">
      <w:start w:val="1"/>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52D74739"/>
    <w:multiLevelType w:val="hybridMultilevel"/>
    <w:tmpl w:val="48765D56"/>
    <w:lvl w:ilvl="0" w:tplc="52201210">
      <w:start w:val="29"/>
      <w:numFmt w:val="decimal"/>
      <w:pStyle w:val="a"/>
      <w:lvlText w:val="%1."/>
      <w:lvlJc w:val="left"/>
      <w:pPr>
        <w:tabs>
          <w:tab w:val="num" w:pos="1211"/>
        </w:tabs>
        <w:ind w:left="1211" w:hanging="360"/>
      </w:pPr>
      <w:rPr>
        <w:rFonts w:hint="default"/>
        <w:i w:val="0"/>
      </w:rPr>
    </w:lvl>
    <w:lvl w:ilvl="1" w:tplc="6E58C372" w:tentative="1">
      <w:start w:val="1"/>
      <w:numFmt w:val="lowerLetter"/>
      <w:lvlText w:val="%2."/>
      <w:lvlJc w:val="left"/>
      <w:pPr>
        <w:tabs>
          <w:tab w:val="num" w:pos="1800"/>
        </w:tabs>
        <w:ind w:left="1800" w:hanging="360"/>
      </w:pPr>
    </w:lvl>
    <w:lvl w:ilvl="2" w:tplc="A5AC63E8" w:tentative="1">
      <w:start w:val="1"/>
      <w:numFmt w:val="lowerRoman"/>
      <w:lvlText w:val="%3."/>
      <w:lvlJc w:val="right"/>
      <w:pPr>
        <w:tabs>
          <w:tab w:val="num" w:pos="2520"/>
        </w:tabs>
        <w:ind w:left="2520" w:hanging="180"/>
      </w:pPr>
    </w:lvl>
    <w:lvl w:ilvl="3" w:tplc="300A72C6" w:tentative="1">
      <w:start w:val="1"/>
      <w:numFmt w:val="decimal"/>
      <w:lvlText w:val="%4."/>
      <w:lvlJc w:val="left"/>
      <w:pPr>
        <w:tabs>
          <w:tab w:val="num" w:pos="3240"/>
        </w:tabs>
        <w:ind w:left="3240" w:hanging="360"/>
      </w:pPr>
    </w:lvl>
    <w:lvl w:ilvl="4" w:tplc="9A7401D4" w:tentative="1">
      <w:start w:val="1"/>
      <w:numFmt w:val="lowerLetter"/>
      <w:lvlText w:val="%5."/>
      <w:lvlJc w:val="left"/>
      <w:pPr>
        <w:tabs>
          <w:tab w:val="num" w:pos="3960"/>
        </w:tabs>
        <w:ind w:left="3960" w:hanging="360"/>
      </w:pPr>
    </w:lvl>
    <w:lvl w:ilvl="5" w:tplc="922AD7D2" w:tentative="1">
      <w:start w:val="1"/>
      <w:numFmt w:val="lowerRoman"/>
      <w:lvlText w:val="%6."/>
      <w:lvlJc w:val="right"/>
      <w:pPr>
        <w:tabs>
          <w:tab w:val="num" w:pos="4680"/>
        </w:tabs>
        <w:ind w:left="4680" w:hanging="180"/>
      </w:pPr>
    </w:lvl>
    <w:lvl w:ilvl="6" w:tplc="0C567BE6" w:tentative="1">
      <w:start w:val="1"/>
      <w:numFmt w:val="decimal"/>
      <w:lvlText w:val="%7."/>
      <w:lvlJc w:val="left"/>
      <w:pPr>
        <w:tabs>
          <w:tab w:val="num" w:pos="5400"/>
        </w:tabs>
        <w:ind w:left="5400" w:hanging="360"/>
      </w:pPr>
    </w:lvl>
    <w:lvl w:ilvl="7" w:tplc="B5C82920" w:tentative="1">
      <w:start w:val="1"/>
      <w:numFmt w:val="lowerLetter"/>
      <w:lvlText w:val="%8."/>
      <w:lvlJc w:val="left"/>
      <w:pPr>
        <w:tabs>
          <w:tab w:val="num" w:pos="6120"/>
        </w:tabs>
        <w:ind w:left="6120" w:hanging="360"/>
      </w:pPr>
    </w:lvl>
    <w:lvl w:ilvl="8" w:tplc="36B8A698" w:tentative="1">
      <w:start w:val="1"/>
      <w:numFmt w:val="lowerRoman"/>
      <w:lvlText w:val="%9."/>
      <w:lvlJc w:val="right"/>
      <w:pPr>
        <w:tabs>
          <w:tab w:val="num" w:pos="6840"/>
        </w:tabs>
        <w:ind w:left="6840" w:hanging="180"/>
      </w:pPr>
    </w:lvl>
  </w:abstractNum>
  <w:abstractNum w:abstractNumId="7" w15:restartNumberingAfterBreak="0">
    <w:nsid w:val="5CFB51DE"/>
    <w:multiLevelType w:val="hybridMultilevel"/>
    <w:tmpl w:val="AFBE7AC4"/>
    <w:lvl w:ilvl="0" w:tplc="82E652F4">
      <w:start w:val="1"/>
      <w:numFmt w:val="russianLower"/>
      <w:lvlText w:val="%1)"/>
      <w:lvlJc w:val="left"/>
      <w:pPr>
        <w:ind w:left="3196" w:hanging="360"/>
      </w:pPr>
      <w:rPr>
        <w:rFonts w:hint="default"/>
      </w:rPr>
    </w:lvl>
    <w:lvl w:ilvl="1" w:tplc="E19CC4D8" w:tentative="1">
      <w:start w:val="1"/>
      <w:numFmt w:val="lowerLetter"/>
      <w:lvlText w:val="%2."/>
      <w:lvlJc w:val="left"/>
      <w:pPr>
        <w:ind w:left="1980" w:hanging="360"/>
      </w:pPr>
    </w:lvl>
    <w:lvl w:ilvl="2" w:tplc="354061D2" w:tentative="1">
      <w:start w:val="1"/>
      <w:numFmt w:val="lowerRoman"/>
      <w:lvlText w:val="%3."/>
      <w:lvlJc w:val="right"/>
      <w:pPr>
        <w:ind w:left="2700" w:hanging="180"/>
      </w:pPr>
    </w:lvl>
    <w:lvl w:ilvl="3" w:tplc="44B65252" w:tentative="1">
      <w:start w:val="1"/>
      <w:numFmt w:val="decimal"/>
      <w:lvlText w:val="%4."/>
      <w:lvlJc w:val="left"/>
      <w:pPr>
        <w:ind w:left="3420" w:hanging="360"/>
      </w:pPr>
    </w:lvl>
    <w:lvl w:ilvl="4" w:tplc="99C474D4" w:tentative="1">
      <w:start w:val="1"/>
      <w:numFmt w:val="lowerLetter"/>
      <w:lvlText w:val="%5."/>
      <w:lvlJc w:val="left"/>
      <w:pPr>
        <w:ind w:left="4140" w:hanging="360"/>
      </w:pPr>
    </w:lvl>
    <w:lvl w:ilvl="5" w:tplc="4DEE32F8" w:tentative="1">
      <w:start w:val="1"/>
      <w:numFmt w:val="lowerRoman"/>
      <w:lvlText w:val="%6."/>
      <w:lvlJc w:val="right"/>
      <w:pPr>
        <w:ind w:left="4860" w:hanging="180"/>
      </w:pPr>
    </w:lvl>
    <w:lvl w:ilvl="6" w:tplc="ABC40FC4" w:tentative="1">
      <w:start w:val="1"/>
      <w:numFmt w:val="decimal"/>
      <w:lvlText w:val="%7."/>
      <w:lvlJc w:val="left"/>
      <w:pPr>
        <w:ind w:left="5580" w:hanging="360"/>
      </w:pPr>
    </w:lvl>
    <w:lvl w:ilvl="7" w:tplc="3E466376" w:tentative="1">
      <w:start w:val="1"/>
      <w:numFmt w:val="lowerLetter"/>
      <w:lvlText w:val="%8."/>
      <w:lvlJc w:val="left"/>
      <w:pPr>
        <w:ind w:left="6300" w:hanging="360"/>
      </w:pPr>
    </w:lvl>
    <w:lvl w:ilvl="8" w:tplc="283850E8" w:tentative="1">
      <w:start w:val="1"/>
      <w:numFmt w:val="lowerRoman"/>
      <w:lvlText w:val="%9."/>
      <w:lvlJc w:val="right"/>
      <w:pPr>
        <w:ind w:left="7020" w:hanging="180"/>
      </w:pPr>
    </w:lvl>
  </w:abstractNum>
  <w:abstractNum w:abstractNumId="8" w15:restartNumberingAfterBreak="0">
    <w:nsid w:val="5E775757"/>
    <w:multiLevelType w:val="hybridMultilevel"/>
    <w:tmpl w:val="F29E28F2"/>
    <w:lvl w:ilvl="0" w:tplc="B62687EC">
      <w:start w:val="1"/>
      <w:numFmt w:val="bullet"/>
      <w:lvlText w:val=""/>
      <w:lvlJc w:val="left"/>
      <w:pPr>
        <w:ind w:left="720" w:hanging="360"/>
      </w:pPr>
      <w:rPr>
        <w:rFonts w:ascii="Symbol" w:hAnsi="Symbol" w:hint="default"/>
      </w:rPr>
    </w:lvl>
    <w:lvl w:ilvl="1" w:tplc="D75EB9E0" w:tentative="1">
      <w:start w:val="1"/>
      <w:numFmt w:val="bullet"/>
      <w:lvlText w:val="o"/>
      <w:lvlJc w:val="left"/>
      <w:pPr>
        <w:ind w:left="1440" w:hanging="360"/>
      </w:pPr>
      <w:rPr>
        <w:rFonts w:ascii="Courier New" w:hAnsi="Courier New" w:cs="Courier New" w:hint="default"/>
      </w:rPr>
    </w:lvl>
    <w:lvl w:ilvl="2" w:tplc="3BEC2DC0" w:tentative="1">
      <w:start w:val="1"/>
      <w:numFmt w:val="bullet"/>
      <w:lvlText w:val=""/>
      <w:lvlJc w:val="left"/>
      <w:pPr>
        <w:ind w:left="2160" w:hanging="360"/>
      </w:pPr>
      <w:rPr>
        <w:rFonts w:ascii="Wingdings" w:hAnsi="Wingdings" w:hint="default"/>
      </w:rPr>
    </w:lvl>
    <w:lvl w:ilvl="3" w:tplc="95403328" w:tentative="1">
      <w:start w:val="1"/>
      <w:numFmt w:val="bullet"/>
      <w:lvlText w:val=""/>
      <w:lvlJc w:val="left"/>
      <w:pPr>
        <w:ind w:left="2880" w:hanging="360"/>
      </w:pPr>
      <w:rPr>
        <w:rFonts w:ascii="Symbol" w:hAnsi="Symbol" w:hint="default"/>
      </w:rPr>
    </w:lvl>
    <w:lvl w:ilvl="4" w:tplc="DD0CB680" w:tentative="1">
      <w:start w:val="1"/>
      <w:numFmt w:val="bullet"/>
      <w:lvlText w:val="o"/>
      <w:lvlJc w:val="left"/>
      <w:pPr>
        <w:ind w:left="3600" w:hanging="360"/>
      </w:pPr>
      <w:rPr>
        <w:rFonts w:ascii="Courier New" w:hAnsi="Courier New" w:cs="Courier New" w:hint="default"/>
      </w:rPr>
    </w:lvl>
    <w:lvl w:ilvl="5" w:tplc="FF1A1116" w:tentative="1">
      <w:start w:val="1"/>
      <w:numFmt w:val="bullet"/>
      <w:lvlText w:val=""/>
      <w:lvlJc w:val="left"/>
      <w:pPr>
        <w:ind w:left="4320" w:hanging="360"/>
      </w:pPr>
      <w:rPr>
        <w:rFonts w:ascii="Wingdings" w:hAnsi="Wingdings" w:hint="default"/>
      </w:rPr>
    </w:lvl>
    <w:lvl w:ilvl="6" w:tplc="C5B2EDB2" w:tentative="1">
      <w:start w:val="1"/>
      <w:numFmt w:val="bullet"/>
      <w:lvlText w:val=""/>
      <w:lvlJc w:val="left"/>
      <w:pPr>
        <w:ind w:left="5040" w:hanging="360"/>
      </w:pPr>
      <w:rPr>
        <w:rFonts w:ascii="Symbol" w:hAnsi="Symbol" w:hint="default"/>
      </w:rPr>
    </w:lvl>
    <w:lvl w:ilvl="7" w:tplc="4D80C094" w:tentative="1">
      <w:start w:val="1"/>
      <w:numFmt w:val="bullet"/>
      <w:lvlText w:val="o"/>
      <w:lvlJc w:val="left"/>
      <w:pPr>
        <w:ind w:left="5760" w:hanging="360"/>
      </w:pPr>
      <w:rPr>
        <w:rFonts w:ascii="Courier New" w:hAnsi="Courier New" w:cs="Courier New" w:hint="default"/>
      </w:rPr>
    </w:lvl>
    <w:lvl w:ilvl="8" w:tplc="859290D2" w:tentative="1">
      <w:start w:val="1"/>
      <w:numFmt w:val="bullet"/>
      <w:lvlText w:val=""/>
      <w:lvlJc w:val="left"/>
      <w:pPr>
        <w:ind w:left="6480" w:hanging="360"/>
      </w:pPr>
      <w:rPr>
        <w:rFonts w:ascii="Wingdings" w:hAnsi="Wingdings" w:hint="default"/>
      </w:rPr>
    </w:lvl>
  </w:abstractNum>
  <w:abstractNum w:abstractNumId="9" w15:restartNumberingAfterBreak="0">
    <w:nsid w:val="7C4A6C40"/>
    <w:multiLevelType w:val="hybridMultilevel"/>
    <w:tmpl w:val="DAF2FA78"/>
    <w:lvl w:ilvl="0" w:tplc="98FA5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F9E1E5C"/>
    <w:multiLevelType w:val="hybridMultilevel"/>
    <w:tmpl w:val="BBD6B0EA"/>
    <w:lvl w:ilvl="0" w:tplc="E6AA9E3A">
      <w:start w:val="1"/>
      <w:numFmt w:val="bullet"/>
      <w:lvlText w:val=""/>
      <w:lvlJc w:val="left"/>
      <w:pPr>
        <w:ind w:left="720" w:hanging="360"/>
      </w:pPr>
      <w:rPr>
        <w:rFonts w:ascii="Symbol" w:hAnsi="Symbol" w:hint="default"/>
      </w:rPr>
    </w:lvl>
    <w:lvl w:ilvl="1" w:tplc="AC9E9450" w:tentative="1">
      <w:start w:val="1"/>
      <w:numFmt w:val="bullet"/>
      <w:lvlText w:val="o"/>
      <w:lvlJc w:val="left"/>
      <w:pPr>
        <w:ind w:left="1440" w:hanging="360"/>
      </w:pPr>
      <w:rPr>
        <w:rFonts w:ascii="Courier New" w:hAnsi="Courier New" w:cs="Courier New" w:hint="default"/>
      </w:rPr>
    </w:lvl>
    <w:lvl w:ilvl="2" w:tplc="65A25630" w:tentative="1">
      <w:start w:val="1"/>
      <w:numFmt w:val="bullet"/>
      <w:lvlText w:val=""/>
      <w:lvlJc w:val="left"/>
      <w:pPr>
        <w:ind w:left="2160" w:hanging="360"/>
      </w:pPr>
      <w:rPr>
        <w:rFonts w:ascii="Wingdings" w:hAnsi="Wingdings" w:hint="default"/>
      </w:rPr>
    </w:lvl>
    <w:lvl w:ilvl="3" w:tplc="C2FE0934" w:tentative="1">
      <w:start w:val="1"/>
      <w:numFmt w:val="bullet"/>
      <w:lvlText w:val=""/>
      <w:lvlJc w:val="left"/>
      <w:pPr>
        <w:ind w:left="2880" w:hanging="360"/>
      </w:pPr>
      <w:rPr>
        <w:rFonts w:ascii="Symbol" w:hAnsi="Symbol" w:hint="default"/>
      </w:rPr>
    </w:lvl>
    <w:lvl w:ilvl="4" w:tplc="9092A6F2" w:tentative="1">
      <w:start w:val="1"/>
      <w:numFmt w:val="bullet"/>
      <w:lvlText w:val="o"/>
      <w:lvlJc w:val="left"/>
      <w:pPr>
        <w:ind w:left="3600" w:hanging="360"/>
      </w:pPr>
      <w:rPr>
        <w:rFonts w:ascii="Courier New" w:hAnsi="Courier New" w:cs="Courier New" w:hint="default"/>
      </w:rPr>
    </w:lvl>
    <w:lvl w:ilvl="5" w:tplc="40EE7230" w:tentative="1">
      <w:start w:val="1"/>
      <w:numFmt w:val="bullet"/>
      <w:lvlText w:val=""/>
      <w:lvlJc w:val="left"/>
      <w:pPr>
        <w:ind w:left="4320" w:hanging="360"/>
      </w:pPr>
      <w:rPr>
        <w:rFonts w:ascii="Wingdings" w:hAnsi="Wingdings" w:hint="default"/>
      </w:rPr>
    </w:lvl>
    <w:lvl w:ilvl="6" w:tplc="21DEAFE2" w:tentative="1">
      <w:start w:val="1"/>
      <w:numFmt w:val="bullet"/>
      <w:lvlText w:val=""/>
      <w:lvlJc w:val="left"/>
      <w:pPr>
        <w:ind w:left="5040" w:hanging="360"/>
      </w:pPr>
      <w:rPr>
        <w:rFonts w:ascii="Symbol" w:hAnsi="Symbol" w:hint="default"/>
      </w:rPr>
    </w:lvl>
    <w:lvl w:ilvl="7" w:tplc="ED7C613A" w:tentative="1">
      <w:start w:val="1"/>
      <w:numFmt w:val="bullet"/>
      <w:lvlText w:val="o"/>
      <w:lvlJc w:val="left"/>
      <w:pPr>
        <w:ind w:left="5760" w:hanging="360"/>
      </w:pPr>
      <w:rPr>
        <w:rFonts w:ascii="Courier New" w:hAnsi="Courier New" w:cs="Courier New" w:hint="default"/>
      </w:rPr>
    </w:lvl>
    <w:lvl w:ilvl="8" w:tplc="5D5869EE"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5"/>
  </w:num>
  <w:num w:numId="5">
    <w:abstractNumId w:val="3"/>
  </w:num>
  <w:num w:numId="6">
    <w:abstractNumId w:val="7"/>
  </w:num>
  <w:num w:numId="7">
    <w:abstractNumId w:val="1"/>
  </w:num>
  <w:num w:numId="8">
    <w:abstractNumId w:val="0"/>
  </w:num>
  <w:num w:numId="9">
    <w:abstractNumId w:val="9"/>
  </w:num>
  <w:num w:numId="10">
    <w:abstractNumId w:val="2"/>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25"/>
    <w:rsid w:val="00000E25"/>
    <w:rsid w:val="00001563"/>
    <w:rsid w:val="00001CC6"/>
    <w:rsid w:val="0000471A"/>
    <w:rsid w:val="00004C4D"/>
    <w:rsid w:val="0000569B"/>
    <w:rsid w:val="00006DD3"/>
    <w:rsid w:val="00006E3E"/>
    <w:rsid w:val="00007394"/>
    <w:rsid w:val="000073FE"/>
    <w:rsid w:val="00007DDF"/>
    <w:rsid w:val="00010493"/>
    <w:rsid w:val="00011E57"/>
    <w:rsid w:val="00012330"/>
    <w:rsid w:val="000125A7"/>
    <w:rsid w:val="00012BA7"/>
    <w:rsid w:val="000139F3"/>
    <w:rsid w:val="000209F9"/>
    <w:rsid w:val="00020BFE"/>
    <w:rsid w:val="000214E7"/>
    <w:rsid w:val="00024951"/>
    <w:rsid w:val="000253B0"/>
    <w:rsid w:val="00026778"/>
    <w:rsid w:val="00026AC0"/>
    <w:rsid w:val="00027F3A"/>
    <w:rsid w:val="00030BDA"/>
    <w:rsid w:val="0003137C"/>
    <w:rsid w:val="000339E4"/>
    <w:rsid w:val="00033F65"/>
    <w:rsid w:val="00034BDE"/>
    <w:rsid w:val="0003552B"/>
    <w:rsid w:val="0003760A"/>
    <w:rsid w:val="00037BF5"/>
    <w:rsid w:val="000406AB"/>
    <w:rsid w:val="00041130"/>
    <w:rsid w:val="0004270B"/>
    <w:rsid w:val="0004286C"/>
    <w:rsid w:val="000449DA"/>
    <w:rsid w:val="0004511D"/>
    <w:rsid w:val="000451FB"/>
    <w:rsid w:val="00047165"/>
    <w:rsid w:val="00047B77"/>
    <w:rsid w:val="0005008E"/>
    <w:rsid w:val="0005117E"/>
    <w:rsid w:val="00053E96"/>
    <w:rsid w:val="0005437B"/>
    <w:rsid w:val="00056481"/>
    <w:rsid w:val="00056571"/>
    <w:rsid w:val="00057A3B"/>
    <w:rsid w:val="00060F60"/>
    <w:rsid w:val="00062106"/>
    <w:rsid w:val="00062446"/>
    <w:rsid w:val="000636E6"/>
    <w:rsid w:val="00064D03"/>
    <w:rsid w:val="00071FFD"/>
    <w:rsid w:val="0007237D"/>
    <w:rsid w:val="0007350E"/>
    <w:rsid w:val="000752EB"/>
    <w:rsid w:val="00075CB1"/>
    <w:rsid w:val="00076911"/>
    <w:rsid w:val="0007698B"/>
    <w:rsid w:val="0007767A"/>
    <w:rsid w:val="0007768E"/>
    <w:rsid w:val="000777C0"/>
    <w:rsid w:val="00081C6C"/>
    <w:rsid w:val="00083687"/>
    <w:rsid w:val="000837BA"/>
    <w:rsid w:val="00086C59"/>
    <w:rsid w:val="00086E24"/>
    <w:rsid w:val="00086F79"/>
    <w:rsid w:val="00087054"/>
    <w:rsid w:val="00087B59"/>
    <w:rsid w:val="00087BD5"/>
    <w:rsid w:val="00091431"/>
    <w:rsid w:val="00091CBE"/>
    <w:rsid w:val="00094522"/>
    <w:rsid w:val="000952C3"/>
    <w:rsid w:val="000964C6"/>
    <w:rsid w:val="0009677D"/>
    <w:rsid w:val="00096C8E"/>
    <w:rsid w:val="00096E7A"/>
    <w:rsid w:val="0009745D"/>
    <w:rsid w:val="000976A9"/>
    <w:rsid w:val="00097EF1"/>
    <w:rsid w:val="000A07A1"/>
    <w:rsid w:val="000A0925"/>
    <w:rsid w:val="000A0A77"/>
    <w:rsid w:val="000A0C7B"/>
    <w:rsid w:val="000A1C59"/>
    <w:rsid w:val="000A227C"/>
    <w:rsid w:val="000A3CBB"/>
    <w:rsid w:val="000A3EDC"/>
    <w:rsid w:val="000A4B73"/>
    <w:rsid w:val="000A52AC"/>
    <w:rsid w:val="000A54A1"/>
    <w:rsid w:val="000A5D2D"/>
    <w:rsid w:val="000A5F5C"/>
    <w:rsid w:val="000A6AE1"/>
    <w:rsid w:val="000A7940"/>
    <w:rsid w:val="000A7DA5"/>
    <w:rsid w:val="000B006A"/>
    <w:rsid w:val="000B0438"/>
    <w:rsid w:val="000B18F7"/>
    <w:rsid w:val="000B2123"/>
    <w:rsid w:val="000B45C6"/>
    <w:rsid w:val="000B4754"/>
    <w:rsid w:val="000B58BB"/>
    <w:rsid w:val="000C2041"/>
    <w:rsid w:val="000C4416"/>
    <w:rsid w:val="000C460F"/>
    <w:rsid w:val="000C4AF3"/>
    <w:rsid w:val="000C58EE"/>
    <w:rsid w:val="000C7BCC"/>
    <w:rsid w:val="000D0E01"/>
    <w:rsid w:val="000D1910"/>
    <w:rsid w:val="000D2E80"/>
    <w:rsid w:val="000D3C32"/>
    <w:rsid w:val="000D4485"/>
    <w:rsid w:val="000D5BF7"/>
    <w:rsid w:val="000D5E7A"/>
    <w:rsid w:val="000D5F45"/>
    <w:rsid w:val="000D6AA5"/>
    <w:rsid w:val="000D767D"/>
    <w:rsid w:val="000D79C0"/>
    <w:rsid w:val="000E1169"/>
    <w:rsid w:val="000E35BF"/>
    <w:rsid w:val="000E4E63"/>
    <w:rsid w:val="000E5112"/>
    <w:rsid w:val="000E5A21"/>
    <w:rsid w:val="000E5C01"/>
    <w:rsid w:val="000E5DBF"/>
    <w:rsid w:val="000E766E"/>
    <w:rsid w:val="000E7CED"/>
    <w:rsid w:val="000E7D63"/>
    <w:rsid w:val="000F02FA"/>
    <w:rsid w:val="000F07A6"/>
    <w:rsid w:val="000F19B9"/>
    <w:rsid w:val="000F1F17"/>
    <w:rsid w:val="000F260A"/>
    <w:rsid w:val="000F409D"/>
    <w:rsid w:val="000F5878"/>
    <w:rsid w:val="000F64D6"/>
    <w:rsid w:val="000F6EDA"/>
    <w:rsid w:val="000F72CC"/>
    <w:rsid w:val="000F7323"/>
    <w:rsid w:val="001006E6"/>
    <w:rsid w:val="00105E90"/>
    <w:rsid w:val="001062C2"/>
    <w:rsid w:val="001065FF"/>
    <w:rsid w:val="00106FFD"/>
    <w:rsid w:val="001071D4"/>
    <w:rsid w:val="00107A89"/>
    <w:rsid w:val="0011120F"/>
    <w:rsid w:val="001121B6"/>
    <w:rsid w:val="001123D3"/>
    <w:rsid w:val="00116102"/>
    <w:rsid w:val="00116B19"/>
    <w:rsid w:val="00117E80"/>
    <w:rsid w:val="00120568"/>
    <w:rsid w:val="00123BB7"/>
    <w:rsid w:val="00126924"/>
    <w:rsid w:val="00127C34"/>
    <w:rsid w:val="00131207"/>
    <w:rsid w:val="0013187C"/>
    <w:rsid w:val="00132173"/>
    <w:rsid w:val="001324CF"/>
    <w:rsid w:val="0013277A"/>
    <w:rsid w:val="00132ECB"/>
    <w:rsid w:val="001348F3"/>
    <w:rsid w:val="00135D66"/>
    <w:rsid w:val="001361AA"/>
    <w:rsid w:val="0013671E"/>
    <w:rsid w:val="0013746E"/>
    <w:rsid w:val="00140DE7"/>
    <w:rsid w:val="00141776"/>
    <w:rsid w:val="00141CFE"/>
    <w:rsid w:val="0014212C"/>
    <w:rsid w:val="00143279"/>
    <w:rsid w:val="00143A36"/>
    <w:rsid w:val="00143F20"/>
    <w:rsid w:val="00144528"/>
    <w:rsid w:val="00144EC4"/>
    <w:rsid w:val="00144EC9"/>
    <w:rsid w:val="00145311"/>
    <w:rsid w:val="00145C3D"/>
    <w:rsid w:val="0014671B"/>
    <w:rsid w:val="001479ED"/>
    <w:rsid w:val="00150912"/>
    <w:rsid w:val="0015331F"/>
    <w:rsid w:val="00153F70"/>
    <w:rsid w:val="0015416D"/>
    <w:rsid w:val="001547A1"/>
    <w:rsid w:val="00154F8B"/>
    <w:rsid w:val="001551A6"/>
    <w:rsid w:val="00155496"/>
    <w:rsid w:val="00155890"/>
    <w:rsid w:val="001558F6"/>
    <w:rsid w:val="0015666F"/>
    <w:rsid w:val="00156C22"/>
    <w:rsid w:val="00160B3A"/>
    <w:rsid w:val="00161194"/>
    <w:rsid w:val="001612F6"/>
    <w:rsid w:val="00162382"/>
    <w:rsid w:val="00163375"/>
    <w:rsid w:val="001637ED"/>
    <w:rsid w:val="0016485F"/>
    <w:rsid w:val="00166726"/>
    <w:rsid w:val="00166BE3"/>
    <w:rsid w:val="001704F4"/>
    <w:rsid w:val="00171262"/>
    <w:rsid w:val="00171650"/>
    <w:rsid w:val="001724AE"/>
    <w:rsid w:val="00172893"/>
    <w:rsid w:val="0017417E"/>
    <w:rsid w:val="001745FE"/>
    <w:rsid w:val="00174873"/>
    <w:rsid w:val="001751BF"/>
    <w:rsid w:val="00175A78"/>
    <w:rsid w:val="00176241"/>
    <w:rsid w:val="00177036"/>
    <w:rsid w:val="0017759B"/>
    <w:rsid w:val="00180333"/>
    <w:rsid w:val="00180549"/>
    <w:rsid w:val="00181666"/>
    <w:rsid w:val="00181FF3"/>
    <w:rsid w:val="00182239"/>
    <w:rsid w:val="00182A39"/>
    <w:rsid w:val="0018358A"/>
    <w:rsid w:val="00184BD8"/>
    <w:rsid w:val="00184CC9"/>
    <w:rsid w:val="001857C3"/>
    <w:rsid w:val="00185C79"/>
    <w:rsid w:val="00186DC6"/>
    <w:rsid w:val="00186FD1"/>
    <w:rsid w:val="0018709B"/>
    <w:rsid w:val="00191786"/>
    <w:rsid w:val="00191B27"/>
    <w:rsid w:val="001936BD"/>
    <w:rsid w:val="001947D3"/>
    <w:rsid w:val="00195139"/>
    <w:rsid w:val="00195989"/>
    <w:rsid w:val="00195A70"/>
    <w:rsid w:val="00195A75"/>
    <w:rsid w:val="001961FB"/>
    <w:rsid w:val="001A00A0"/>
    <w:rsid w:val="001A068B"/>
    <w:rsid w:val="001A18A4"/>
    <w:rsid w:val="001A193C"/>
    <w:rsid w:val="001A1C7F"/>
    <w:rsid w:val="001A30E9"/>
    <w:rsid w:val="001A3733"/>
    <w:rsid w:val="001A3A0E"/>
    <w:rsid w:val="001A463A"/>
    <w:rsid w:val="001A4A18"/>
    <w:rsid w:val="001A6456"/>
    <w:rsid w:val="001A685C"/>
    <w:rsid w:val="001A76BF"/>
    <w:rsid w:val="001B13E8"/>
    <w:rsid w:val="001B1706"/>
    <w:rsid w:val="001B25C6"/>
    <w:rsid w:val="001B4EDC"/>
    <w:rsid w:val="001B5A41"/>
    <w:rsid w:val="001B672C"/>
    <w:rsid w:val="001B7996"/>
    <w:rsid w:val="001B7C6F"/>
    <w:rsid w:val="001C0834"/>
    <w:rsid w:val="001C129D"/>
    <w:rsid w:val="001C17B3"/>
    <w:rsid w:val="001C1F67"/>
    <w:rsid w:val="001C2CC1"/>
    <w:rsid w:val="001C2D10"/>
    <w:rsid w:val="001C3078"/>
    <w:rsid w:val="001C32EB"/>
    <w:rsid w:val="001C42A6"/>
    <w:rsid w:val="001C4C1E"/>
    <w:rsid w:val="001C4CCE"/>
    <w:rsid w:val="001C4F62"/>
    <w:rsid w:val="001C5589"/>
    <w:rsid w:val="001C565E"/>
    <w:rsid w:val="001C5C3A"/>
    <w:rsid w:val="001C7056"/>
    <w:rsid w:val="001C739F"/>
    <w:rsid w:val="001C7BAF"/>
    <w:rsid w:val="001C7EE7"/>
    <w:rsid w:val="001D064E"/>
    <w:rsid w:val="001D19CF"/>
    <w:rsid w:val="001D1B0D"/>
    <w:rsid w:val="001D2D17"/>
    <w:rsid w:val="001D4037"/>
    <w:rsid w:val="001D49B0"/>
    <w:rsid w:val="001D5910"/>
    <w:rsid w:val="001D6072"/>
    <w:rsid w:val="001D64AD"/>
    <w:rsid w:val="001D73D8"/>
    <w:rsid w:val="001E0023"/>
    <w:rsid w:val="001E2A11"/>
    <w:rsid w:val="001E2F59"/>
    <w:rsid w:val="001E37D5"/>
    <w:rsid w:val="001E3907"/>
    <w:rsid w:val="001E4F89"/>
    <w:rsid w:val="001E57B8"/>
    <w:rsid w:val="001E71C7"/>
    <w:rsid w:val="001F2CC7"/>
    <w:rsid w:val="001F3524"/>
    <w:rsid w:val="001F3CD2"/>
    <w:rsid w:val="001F4C98"/>
    <w:rsid w:val="001F5FB3"/>
    <w:rsid w:val="001F6668"/>
    <w:rsid w:val="001F6683"/>
    <w:rsid w:val="001F78E4"/>
    <w:rsid w:val="00200169"/>
    <w:rsid w:val="0020139E"/>
    <w:rsid w:val="002039C4"/>
    <w:rsid w:val="00203FE1"/>
    <w:rsid w:val="00204F15"/>
    <w:rsid w:val="00204FB3"/>
    <w:rsid w:val="00204FCB"/>
    <w:rsid w:val="00205D16"/>
    <w:rsid w:val="00206AE6"/>
    <w:rsid w:val="002071BF"/>
    <w:rsid w:val="002073DB"/>
    <w:rsid w:val="00210561"/>
    <w:rsid w:val="00211BB7"/>
    <w:rsid w:val="00212B93"/>
    <w:rsid w:val="0021339C"/>
    <w:rsid w:val="0021396E"/>
    <w:rsid w:val="00213A96"/>
    <w:rsid w:val="00215CA7"/>
    <w:rsid w:val="0021641D"/>
    <w:rsid w:val="00217AC6"/>
    <w:rsid w:val="002201CE"/>
    <w:rsid w:val="002202E1"/>
    <w:rsid w:val="002225B9"/>
    <w:rsid w:val="002262DE"/>
    <w:rsid w:val="002267FD"/>
    <w:rsid w:val="00230207"/>
    <w:rsid w:val="00230E56"/>
    <w:rsid w:val="00230E95"/>
    <w:rsid w:val="00234059"/>
    <w:rsid w:val="002366C8"/>
    <w:rsid w:val="00236986"/>
    <w:rsid w:val="00236A54"/>
    <w:rsid w:val="00236F46"/>
    <w:rsid w:val="00237452"/>
    <w:rsid w:val="002375C6"/>
    <w:rsid w:val="002375EF"/>
    <w:rsid w:val="00240B07"/>
    <w:rsid w:val="00241371"/>
    <w:rsid w:val="002432C9"/>
    <w:rsid w:val="002440B4"/>
    <w:rsid w:val="0024472F"/>
    <w:rsid w:val="00246B5D"/>
    <w:rsid w:val="0024726C"/>
    <w:rsid w:val="00247593"/>
    <w:rsid w:val="002504C8"/>
    <w:rsid w:val="002529C8"/>
    <w:rsid w:val="00253720"/>
    <w:rsid w:val="002564C0"/>
    <w:rsid w:val="002605BF"/>
    <w:rsid w:val="00260B95"/>
    <w:rsid w:val="00262516"/>
    <w:rsid w:val="0026350F"/>
    <w:rsid w:val="0026488B"/>
    <w:rsid w:val="00265273"/>
    <w:rsid w:val="00265D86"/>
    <w:rsid w:val="00265FB6"/>
    <w:rsid w:val="00266E9F"/>
    <w:rsid w:val="0026780C"/>
    <w:rsid w:val="00267FF0"/>
    <w:rsid w:val="00273036"/>
    <w:rsid w:val="00273103"/>
    <w:rsid w:val="002736F5"/>
    <w:rsid w:val="002758A6"/>
    <w:rsid w:val="00275935"/>
    <w:rsid w:val="00275F14"/>
    <w:rsid w:val="00277885"/>
    <w:rsid w:val="00280E36"/>
    <w:rsid w:val="002812FB"/>
    <w:rsid w:val="00281711"/>
    <w:rsid w:val="00281D39"/>
    <w:rsid w:val="00282A29"/>
    <w:rsid w:val="00285D26"/>
    <w:rsid w:val="00287424"/>
    <w:rsid w:val="00290A33"/>
    <w:rsid w:val="00291006"/>
    <w:rsid w:val="00291E74"/>
    <w:rsid w:val="002927CC"/>
    <w:rsid w:val="0029388F"/>
    <w:rsid w:val="002940B6"/>
    <w:rsid w:val="00294EE5"/>
    <w:rsid w:val="00295F82"/>
    <w:rsid w:val="00297126"/>
    <w:rsid w:val="002A096A"/>
    <w:rsid w:val="002A0B1C"/>
    <w:rsid w:val="002A0E09"/>
    <w:rsid w:val="002A1D1F"/>
    <w:rsid w:val="002A2BD3"/>
    <w:rsid w:val="002A532B"/>
    <w:rsid w:val="002A62EE"/>
    <w:rsid w:val="002A6AA9"/>
    <w:rsid w:val="002A70AC"/>
    <w:rsid w:val="002A711F"/>
    <w:rsid w:val="002A7711"/>
    <w:rsid w:val="002A790D"/>
    <w:rsid w:val="002B24DB"/>
    <w:rsid w:val="002B398B"/>
    <w:rsid w:val="002B499C"/>
    <w:rsid w:val="002B56AC"/>
    <w:rsid w:val="002B5B30"/>
    <w:rsid w:val="002B5BF8"/>
    <w:rsid w:val="002C160A"/>
    <w:rsid w:val="002C1D0B"/>
    <w:rsid w:val="002C3A5E"/>
    <w:rsid w:val="002C3DC7"/>
    <w:rsid w:val="002C4079"/>
    <w:rsid w:val="002D1581"/>
    <w:rsid w:val="002D1777"/>
    <w:rsid w:val="002D1A58"/>
    <w:rsid w:val="002D2D65"/>
    <w:rsid w:val="002D2DB8"/>
    <w:rsid w:val="002D36F3"/>
    <w:rsid w:val="002D5582"/>
    <w:rsid w:val="002D5DB7"/>
    <w:rsid w:val="002D6964"/>
    <w:rsid w:val="002D7A63"/>
    <w:rsid w:val="002E0F5A"/>
    <w:rsid w:val="002E1D5D"/>
    <w:rsid w:val="002E1EB1"/>
    <w:rsid w:val="002E2AF0"/>
    <w:rsid w:val="002E46AB"/>
    <w:rsid w:val="002E5274"/>
    <w:rsid w:val="002E5BC9"/>
    <w:rsid w:val="002E5C71"/>
    <w:rsid w:val="002E79F5"/>
    <w:rsid w:val="002F1A5E"/>
    <w:rsid w:val="002F4305"/>
    <w:rsid w:val="00300794"/>
    <w:rsid w:val="0030098E"/>
    <w:rsid w:val="003014A9"/>
    <w:rsid w:val="0030151F"/>
    <w:rsid w:val="0030189A"/>
    <w:rsid w:val="00301BE4"/>
    <w:rsid w:val="00302DC6"/>
    <w:rsid w:val="0030427E"/>
    <w:rsid w:val="00304930"/>
    <w:rsid w:val="00304CD7"/>
    <w:rsid w:val="00305C55"/>
    <w:rsid w:val="00310840"/>
    <w:rsid w:val="00310A0D"/>
    <w:rsid w:val="00310DEC"/>
    <w:rsid w:val="00311742"/>
    <w:rsid w:val="00312578"/>
    <w:rsid w:val="00312583"/>
    <w:rsid w:val="0031271F"/>
    <w:rsid w:val="003128C0"/>
    <w:rsid w:val="00312924"/>
    <w:rsid w:val="00313BA0"/>
    <w:rsid w:val="00314EC9"/>
    <w:rsid w:val="0031594B"/>
    <w:rsid w:val="0031651F"/>
    <w:rsid w:val="00316C0A"/>
    <w:rsid w:val="00322C25"/>
    <w:rsid w:val="00324C24"/>
    <w:rsid w:val="0032542D"/>
    <w:rsid w:val="00325604"/>
    <w:rsid w:val="003256B3"/>
    <w:rsid w:val="003267EE"/>
    <w:rsid w:val="0032737E"/>
    <w:rsid w:val="00332251"/>
    <w:rsid w:val="00333EE7"/>
    <w:rsid w:val="00337458"/>
    <w:rsid w:val="00340CBF"/>
    <w:rsid w:val="0034127A"/>
    <w:rsid w:val="00341FD6"/>
    <w:rsid w:val="00342238"/>
    <w:rsid w:val="00342C2F"/>
    <w:rsid w:val="00343D05"/>
    <w:rsid w:val="003446ED"/>
    <w:rsid w:val="003456AA"/>
    <w:rsid w:val="00346830"/>
    <w:rsid w:val="00352920"/>
    <w:rsid w:val="003541DC"/>
    <w:rsid w:val="003545E9"/>
    <w:rsid w:val="00354A66"/>
    <w:rsid w:val="00356105"/>
    <w:rsid w:val="00356C1A"/>
    <w:rsid w:val="00357938"/>
    <w:rsid w:val="003629FE"/>
    <w:rsid w:val="00363AC5"/>
    <w:rsid w:val="0036449D"/>
    <w:rsid w:val="003717B3"/>
    <w:rsid w:val="00373070"/>
    <w:rsid w:val="00375398"/>
    <w:rsid w:val="00375B2E"/>
    <w:rsid w:val="00375DD2"/>
    <w:rsid w:val="003803DD"/>
    <w:rsid w:val="00382993"/>
    <w:rsid w:val="00382D68"/>
    <w:rsid w:val="00382EF0"/>
    <w:rsid w:val="00383602"/>
    <w:rsid w:val="003844E7"/>
    <w:rsid w:val="00384E10"/>
    <w:rsid w:val="003850A5"/>
    <w:rsid w:val="00386107"/>
    <w:rsid w:val="00386AB3"/>
    <w:rsid w:val="00387843"/>
    <w:rsid w:val="00387AAE"/>
    <w:rsid w:val="00390BFA"/>
    <w:rsid w:val="00390F5A"/>
    <w:rsid w:val="00391F84"/>
    <w:rsid w:val="00392B7C"/>
    <w:rsid w:val="00395993"/>
    <w:rsid w:val="00395EDF"/>
    <w:rsid w:val="00396A6F"/>
    <w:rsid w:val="00396D7B"/>
    <w:rsid w:val="003A0FFA"/>
    <w:rsid w:val="003A1254"/>
    <w:rsid w:val="003A22B3"/>
    <w:rsid w:val="003A2875"/>
    <w:rsid w:val="003A366D"/>
    <w:rsid w:val="003A3A62"/>
    <w:rsid w:val="003A4085"/>
    <w:rsid w:val="003A41D3"/>
    <w:rsid w:val="003A4544"/>
    <w:rsid w:val="003A4812"/>
    <w:rsid w:val="003A595B"/>
    <w:rsid w:val="003A596F"/>
    <w:rsid w:val="003A64FB"/>
    <w:rsid w:val="003A65AD"/>
    <w:rsid w:val="003A7354"/>
    <w:rsid w:val="003B0DE0"/>
    <w:rsid w:val="003B25AA"/>
    <w:rsid w:val="003B2B6D"/>
    <w:rsid w:val="003B2C37"/>
    <w:rsid w:val="003B3A76"/>
    <w:rsid w:val="003B5C4D"/>
    <w:rsid w:val="003B5FCB"/>
    <w:rsid w:val="003B749B"/>
    <w:rsid w:val="003B7E8E"/>
    <w:rsid w:val="003C3A1F"/>
    <w:rsid w:val="003C3AF9"/>
    <w:rsid w:val="003C6591"/>
    <w:rsid w:val="003C761E"/>
    <w:rsid w:val="003D0A95"/>
    <w:rsid w:val="003D1721"/>
    <w:rsid w:val="003D24BC"/>
    <w:rsid w:val="003D28C9"/>
    <w:rsid w:val="003D2CED"/>
    <w:rsid w:val="003D34C9"/>
    <w:rsid w:val="003D3EA0"/>
    <w:rsid w:val="003D47D9"/>
    <w:rsid w:val="003D4DC6"/>
    <w:rsid w:val="003D5B4E"/>
    <w:rsid w:val="003D74FC"/>
    <w:rsid w:val="003D7CC9"/>
    <w:rsid w:val="003E0ABB"/>
    <w:rsid w:val="003E0CD8"/>
    <w:rsid w:val="003E1547"/>
    <w:rsid w:val="003E1C6D"/>
    <w:rsid w:val="003E1F1F"/>
    <w:rsid w:val="003E221C"/>
    <w:rsid w:val="003E2C47"/>
    <w:rsid w:val="003E37A1"/>
    <w:rsid w:val="003E39E0"/>
    <w:rsid w:val="003E4E8F"/>
    <w:rsid w:val="003E5440"/>
    <w:rsid w:val="003E5689"/>
    <w:rsid w:val="003E5F32"/>
    <w:rsid w:val="003F1EA9"/>
    <w:rsid w:val="003F276B"/>
    <w:rsid w:val="003F468E"/>
    <w:rsid w:val="003F5786"/>
    <w:rsid w:val="003F6800"/>
    <w:rsid w:val="003F7747"/>
    <w:rsid w:val="003F7E0F"/>
    <w:rsid w:val="004001B5"/>
    <w:rsid w:val="00400907"/>
    <w:rsid w:val="00402941"/>
    <w:rsid w:val="00402F19"/>
    <w:rsid w:val="00402F3C"/>
    <w:rsid w:val="00403477"/>
    <w:rsid w:val="00403F2F"/>
    <w:rsid w:val="0040437D"/>
    <w:rsid w:val="0040665B"/>
    <w:rsid w:val="004075BB"/>
    <w:rsid w:val="00407976"/>
    <w:rsid w:val="004103FE"/>
    <w:rsid w:val="00410F78"/>
    <w:rsid w:val="004115FC"/>
    <w:rsid w:val="004118A6"/>
    <w:rsid w:val="00412726"/>
    <w:rsid w:val="00413AAC"/>
    <w:rsid w:val="00414768"/>
    <w:rsid w:val="00415937"/>
    <w:rsid w:val="00415E79"/>
    <w:rsid w:val="0041641B"/>
    <w:rsid w:val="0041769D"/>
    <w:rsid w:val="00417BBA"/>
    <w:rsid w:val="004202BC"/>
    <w:rsid w:val="00420850"/>
    <w:rsid w:val="00420971"/>
    <w:rsid w:val="00420E32"/>
    <w:rsid w:val="004211D1"/>
    <w:rsid w:val="00421C83"/>
    <w:rsid w:val="004227A5"/>
    <w:rsid w:val="0042494C"/>
    <w:rsid w:val="00424B3B"/>
    <w:rsid w:val="00426362"/>
    <w:rsid w:val="00426754"/>
    <w:rsid w:val="00427156"/>
    <w:rsid w:val="00427441"/>
    <w:rsid w:val="0043101C"/>
    <w:rsid w:val="00431D48"/>
    <w:rsid w:val="0043281C"/>
    <w:rsid w:val="00432CA9"/>
    <w:rsid w:val="00433F37"/>
    <w:rsid w:val="0043620C"/>
    <w:rsid w:val="00436462"/>
    <w:rsid w:val="00436893"/>
    <w:rsid w:val="00436FB8"/>
    <w:rsid w:val="00440E3B"/>
    <w:rsid w:val="00443887"/>
    <w:rsid w:val="00443C45"/>
    <w:rsid w:val="00444047"/>
    <w:rsid w:val="004447F7"/>
    <w:rsid w:val="00444A20"/>
    <w:rsid w:val="00447767"/>
    <w:rsid w:val="00447A8B"/>
    <w:rsid w:val="004505E4"/>
    <w:rsid w:val="00450E3D"/>
    <w:rsid w:val="00451A34"/>
    <w:rsid w:val="00451D4E"/>
    <w:rsid w:val="0045299C"/>
    <w:rsid w:val="00453397"/>
    <w:rsid w:val="00453692"/>
    <w:rsid w:val="00454DD9"/>
    <w:rsid w:val="00454DF4"/>
    <w:rsid w:val="004577DD"/>
    <w:rsid w:val="00462063"/>
    <w:rsid w:val="00462C89"/>
    <w:rsid w:val="00462F01"/>
    <w:rsid w:val="00463581"/>
    <w:rsid w:val="00465149"/>
    <w:rsid w:val="00465301"/>
    <w:rsid w:val="00465314"/>
    <w:rsid w:val="00465567"/>
    <w:rsid w:val="0046556B"/>
    <w:rsid w:val="00465A5D"/>
    <w:rsid w:val="00465B5A"/>
    <w:rsid w:val="0046776B"/>
    <w:rsid w:val="00470270"/>
    <w:rsid w:val="00473A8E"/>
    <w:rsid w:val="00474EA8"/>
    <w:rsid w:val="00475398"/>
    <w:rsid w:val="00475722"/>
    <w:rsid w:val="00475831"/>
    <w:rsid w:val="004768E0"/>
    <w:rsid w:val="00477674"/>
    <w:rsid w:val="004776F2"/>
    <w:rsid w:val="00477AF9"/>
    <w:rsid w:val="00482C78"/>
    <w:rsid w:val="00482E64"/>
    <w:rsid w:val="00483766"/>
    <w:rsid w:val="00484D61"/>
    <w:rsid w:val="00484E32"/>
    <w:rsid w:val="00486359"/>
    <w:rsid w:val="004866BC"/>
    <w:rsid w:val="0049076F"/>
    <w:rsid w:val="00492A55"/>
    <w:rsid w:val="00492E43"/>
    <w:rsid w:val="00493393"/>
    <w:rsid w:val="00494ED0"/>
    <w:rsid w:val="0049600A"/>
    <w:rsid w:val="004972B9"/>
    <w:rsid w:val="0049734A"/>
    <w:rsid w:val="004979E2"/>
    <w:rsid w:val="004A17DB"/>
    <w:rsid w:val="004A225F"/>
    <w:rsid w:val="004A2C0A"/>
    <w:rsid w:val="004A3D19"/>
    <w:rsid w:val="004A3D21"/>
    <w:rsid w:val="004A4268"/>
    <w:rsid w:val="004A484E"/>
    <w:rsid w:val="004A5817"/>
    <w:rsid w:val="004A673E"/>
    <w:rsid w:val="004A7D53"/>
    <w:rsid w:val="004B2F5F"/>
    <w:rsid w:val="004B36D8"/>
    <w:rsid w:val="004B442F"/>
    <w:rsid w:val="004B4C40"/>
    <w:rsid w:val="004B4F9A"/>
    <w:rsid w:val="004B54ED"/>
    <w:rsid w:val="004B5C9D"/>
    <w:rsid w:val="004B6A6F"/>
    <w:rsid w:val="004B7A8A"/>
    <w:rsid w:val="004C018A"/>
    <w:rsid w:val="004C0C34"/>
    <w:rsid w:val="004C0D2E"/>
    <w:rsid w:val="004C1002"/>
    <w:rsid w:val="004C17A2"/>
    <w:rsid w:val="004C1F1D"/>
    <w:rsid w:val="004C321C"/>
    <w:rsid w:val="004C35AB"/>
    <w:rsid w:val="004D1E76"/>
    <w:rsid w:val="004D59F8"/>
    <w:rsid w:val="004D70CF"/>
    <w:rsid w:val="004E04CE"/>
    <w:rsid w:val="004E2332"/>
    <w:rsid w:val="004E2578"/>
    <w:rsid w:val="004E48DB"/>
    <w:rsid w:val="004E4C79"/>
    <w:rsid w:val="004E58CD"/>
    <w:rsid w:val="004E63EA"/>
    <w:rsid w:val="004E6A87"/>
    <w:rsid w:val="004E6F28"/>
    <w:rsid w:val="004E7DA3"/>
    <w:rsid w:val="004E7EE4"/>
    <w:rsid w:val="004F1A93"/>
    <w:rsid w:val="004F1D80"/>
    <w:rsid w:val="004F3410"/>
    <w:rsid w:val="004F3AD7"/>
    <w:rsid w:val="004F3D27"/>
    <w:rsid w:val="004F3FC8"/>
    <w:rsid w:val="004F4E42"/>
    <w:rsid w:val="004F69F4"/>
    <w:rsid w:val="00501C56"/>
    <w:rsid w:val="005031CB"/>
    <w:rsid w:val="00503625"/>
    <w:rsid w:val="005048A4"/>
    <w:rsid w:val="005056F1"/>
    <w:rsid w:val="00505EEA"/>
    <w:rsid w:val="00506A02"/>
    <w:rsid w:val="00506B5A"/>
    <w:rsid w:val="00507B35"/>
    <w:rsid w:val="005125EA"/>
    <w:rsid w:val="00514921"/>
    <w:rsid w:val="00515247"/>
    <w:rsid w:val="005152E6"/>
    <w:rsid w:val="0051589B"/>
    <w:rsid w:val="00516C6A"/>
    <w:rsid w:val="00516EA0"/>
    <w:rsid w:val="005205B5"/>
    <w:rsid w:val="00520BE4"/>
    <w:rsid w:val="00520E08"/>
    <w:rsid w:val="00523B3B"/>
    <w:rsid w:val="00527463"/>
    <w:rsid w:val="00527BB1"/>
    <w:rsid w:val="00531C4A"/>
    <w:rsid w:val="0053686C"/>
    <w:rsid w:val="00537778"/>
    <w:rsid w:val="00540C71"/>
    <w:rsid w:val="00540E93"/>
    <w:rsid w:val="00541684"/>
    <w:rsid w:val="005416FF"/>
    <w:rsid w:val="00541CBA"/>
    <w:rsid w:val="00541F8C"/>
    <w:rsid w:val="005436E9"/>
    <w:rsid w:val="00544E53"/>
    <w:rsid w:val="00545635"/>
    <w:rsid w:val="0054593C"/>
    <w:rsid w:val="00545AF4"/>
    <w:rsid w:val="005463DA"/>
    <w:rsid w:val="00550736"/>
    <w:rsid w:val="0055087C"/>
    <w:rsid w:val="0055096A"/>
    <w:rsid w:val="005509A2"/>
    <w:rsid w:val="00550A65"/>
    <w:rsid w:val="00551732"/>
    <w:rsid w:val="00551FC8"/>
    <w:rsid w:val="005535AD"/>
    <w:rsid w:val="0055422C"/>
    <w:rsid w:val="00554696"/>
    <w:rsid w:val="00555A9C"/>
    <w:rsid w:val="00555B42"/>
    <w:rsid w:val="00560792"/>
    <w:rsid w:val="00560D10"/>
    <w:rsid w:val="005613BF"/>
    <w:rsid w:val="005625CD"/>
    <w:rsid w:val="00563F36"/>
    <w:rsid w:val="00565438"/>
    <w:rsid w:val="005663EC"/>
    <w:rsid w:val="005675EA"/>
    <w:rsid w:val="005709CD"/>
    <w:rsid w:val="00571479"/>
    <w:rsid w:val="00572B80"/>
    <w:rsid w:val="00572B85"/>
    <w:rsid w:val="005734E7"/>
    <w:rsid w:val="00574B57"/>
    <w:rsid w:val="005753C7"/>
    <w:rsid w:val="005763B8"/>
    <w:rsid w:val="00576951"/>
    <w:rsid w:val="00576F13"/>
    <w:rsid w:val="00576F3F"/>
    <w:rsid w:val="00580048"/>
    <w:rsid w:val="005818E2"/>
    <w:rsid w:val="00581964"/>
    <w:rsid w:val="0058201B"/>
    <w:rsid w:val="00582DEF"/>
    <w:rsid w:val="00583A85"/>
    <w:rsid w:val="00583F00"/>
    <w:rsid w:val="00584453"/>
    <w:rsid w:val="00584626"/>
    <w:rsid w:val="00585C69"/>
    <w:rsid w:val="0058660C"/>
    <w:rsid w:val="00586836"/>
    <w:rsid w:val="00586B27"/>
    <w:rsid w:val="00594E98"/>
    <w:rsid w:val="005A06F1"/>
    <w:rsid w:val="005A2FE3"/>
    <w:rsid w:val="005A3F5A"/>
    <w:rsid w:val="005A4003"/>
    <w:rsid w:val="005A4550"/>
    <w:rsid w:val="005A4ED1"/>
    <w:rsid w:val="005A513F"/>
    <w:rsid w:val="005A5E3F"/>
    <w:rsid w:val="005A664B"/>
    <w:rsid w:val="005A6DD8"/>
    <w:rsid w:val="005A7F57"/>
    <w:rsid w:val="005B0296"/>
    <w:rsid w:val="005B0BA6"/>
    <w:rsid w:val="005B1DED"/>
    <w:rsid w:val="005B5206"/>
    <w:rsid w:val="005B5FC3"/>
    <w:rsid w:val="005C2F1A"/>
    <w:rsid w:val="005C3F19"/>
    <w:rsid w:val="005C4DA7"/>
    <w:rsid w:val="005C6493"/>
    <w:rsid w:val="005C65F8"/>
    <w:rsid w:val="005D0245"/>
    <w:rsid w:val="005D17BD"/>
    <w:rsid w:val="005D30EB"/>
    <w:rsid w:val="005D3647"/>
    <w:rsid w:val="005D41D3"/>
    <w:rsid w:val="005D7E53"/>
    <w:rsid w:val="005E035E"/>
    <w:rsid w:val="005E1530"/>
    <w:rsid w:val="005E18AE"/>
    <w:rsid w:val="005E54DF"/>
    <w:rsid w:val="005E585C"/>
    <w:rsid w:val="005E63BA"/>
    <w:rsid w:val="005E703D"/>
    <w:rsid w:val="005F110A"/>
    <w:rsid w:val="005F1213"/>
    <w:rsid w:val="005F31B5"/>
    <w:rsid w:val="005F3460"/>
    <w:rsid w:val="005F3B42"/>
    <w:rsid w:val="005F3E5A"/>
    <w:rsid w:val="005F4CAA"/>
    <w:rsid w:val="005F57BB"/>
    <w:rsid w:val="005F596A"/>
    <w:rsid w:val="005F6035"/>
    <w:rsid w:val="005F7409"/>
    <w:rsid w:val="00600187"/>
    <w:rsid w:val="00600271"/>
    <w:rsid w:val="006004DF"/>
    <w:rsid w:val="00600BA2"/>
    <w:rsid w:val="00600ECF"/>
    <w:rsid w:val="00601010"/>
    <w:rsid w:val="00601B32"/>
    <w:rsid w:val="00601E65"/>
    <w:rsid w:val="006021F8"/>
    <w:rsid w:val="00602BC7"/>
    <w:rsid w:val="00603C38"/>
    <w:rsid w:val="006046F0"/>
    <w:rsid w:val="00605F86"/>
    <w:rsid w:val="00606517"/>
    <w:rsid w:val="00607E19"/>
    <w:rsid w:val="00610F4E"/>
    <w:rsid w:val="00611EBB"/>
    <w:rsid w:val="00611F13"/>
    <w:rsid w:val="00612C71"/>
    <w:rsid w:val="00614304"/>
    <w:rsid w:val="0061474D"/>
    <w:rsid w:val="006153CD"/>
    <w:rsid w:val="006155FA"/>
    <w:rsid w:val="00615AAB"/>
    <w:rsid w:val="00615CC3"/>
    <w:rsid w:val="00616339"/>
    <w:rsid w:val="00617B5F"/>
    <w:rsid w:val="00617D3E"/>
    <w:rsid w:val="0062167D"/>
    <w:rsid w:val="006225CA"/>
    <w:rsid w:val="006226A2"/>
    <w:rsid w:val="006228CC"/>
    <w:rsid w:val="0062352D"/>
    <w:rsid w:val="00623EA4"/>
    <w:rsid w:val="0062445A"/>
    <w:rsid w:val="0062451D"/>
    <w:rsid w:val="00625440"/>
    <w:rsid w:val="0062637B"/>
    <w:rsid w:val="00626461"/>
    <w:rsid w:val="00626C1E"/>
    <w:rsid w:val="006276A2"/>
    <w:rsid w:val="00627FD9"/>
    <w:rsid w:val="00631112"/>
    <w:rsid w:val="006321F0"/>
    <w:rsid w:val="00632CCA"/>
    <w:rsid w:val="00637BA1"/>
    <w:rsid w:val="006418EF"/>
    <w:rsid w:val="00643209"/>
    <w:rsid w:val="00644C3B"/>
    <w:rsid w:val="006450CA"/>
    <w:rsid w:val="00646D1B"/>
    <w:rsid w:val="006470E0"/>
    <w:rsid w:val="0064719D"/>
    <w:rsid w:val="0065020D"/>
    <w:rsid w:val="00650EA7"/>
    <w:rsid w:val="00651196"/>
    <w:rsid w:val="006516F1"/>
    <w:rsid w:val="0065447D"/>
    <w:rsid w:val="00655767"/>
    <w:rsid w:val="00655D98"/>
    <w:rsid w:val="006577E9"/>
    <w:rsid w:val="006606B8"/>
    <w:rsid w:val="006612D2"/>
    <w:rsid w:val="00662F20"/>
    <w:rsid w:val="00662FCB"/>
    <w:rsid w:val="006633F3"/>
    <w:rsid w:val="0066444D"/>
    <w:rsid w:val="006657BF"/>
    <w:rsid w:val="006703D9"/>
    <w:rsid w:val="0067153A"/>
    <w:rsid w:val="00671879"/>
    <w:rsid w:val="00672432"/>
    <w:rsid w:val="00672895"/>
    <w:rsid w:val="00672F99"/>
    <w:rsid w:val="0067337E"/>
    <w:rsid w:val="006739BB"/>
    <w:rsid w:val="00673CE7"/>
    <w:rsid w:val="0067404D"/>
    <w:rsid w:val="00675171"/>
    <w:rsid w:val="00675608"/>
    <w:rsid w:val="00676135"/>
    <w:rsid w:val="00677D47"/>
    <w:rsid w:val="00682813"/>
    <w:rsid w:val="0068390B"/>
    <w:rsid w:val="00684808"/>
    <w:rsid w:val="00685365"/>
    <w:rsid w:val="0068788C"/>
    <w:rsid w:val="00690550"/>
    <w:rsid w:val="00692BCB"/>
    <w:rsid w:val="00693189"/>
    <w:rsid w:val="00693A9A"/>
    <w:rsid w:val="006957CF"/>
    <w:rsid w:val="00696422"/>
    <w:rsid w:val="00696475"/>
    <w:rsid w:val="006970AA"/>
    <w:rsid w:val="006972D9"/>
    <w:rsid w:val="006A0EBD"/>
    <w:rsid w:val="006A29BD"/>
    <w:rsid w:val="006A3979"/>
    <w:rsid w:val="006A41F5"/>
    <w:rsid w:val="006A4CD8"/>
    <w:rsid w:val="006A650A"/>
    <w:rsid w:val="006A7448"/>
    <w:rsid w:val="006B0F69"/>
    <w:rsid w:val="006B1867"/>
    <w:rsid w:val="006B2A3B"/>
    <w:rsid w:val="006B2D62"/>
    <w:rsid w:val="006B441B"/>
    <w:rsid w:val="006B5074"/>
    <w:rsid w:val="006C0383"/>
    <w:rsid w:val="006C118F"/>
    <w:rsid w:val="006C1A6D"/>
    <w:rsid w:val="006C429E"/>
    <w:rsid w:val="006C74EC"/>
    <w:rsid w:val="006D0962"/>
    <w:rsid w:val="006D0AC9"/>
    <w:rsid w:val="006D2B65"/>
    <w:rsid w:val="006D2EE0"/>
    <w:rsid w:val="006D3E6D"/>
    <w:rsid w:val="006D3EF8"/>
    <w:rsid w:val="006D5B01"/>
    <w:rsid w:val="006D67CD"/>
    <w:rsid w:val="006D6C1D"/>
    <w:rsid w:val="006E0491"/>
    <w:rsid w:val="006E2352"/>
    <w:rsid w:val="006E3102"/>
    <w:rsid w:val="006E42DE"/>
    <w:rsid w:val="006E454A"/>
    <w:rsid w:val="006E5C73"/>
    <w:rsid w:val="006E6554"/>
    <w:rsid w:val="006F0733"/>
    <w:rsid w:val="006F1590"/>
    <w:rsid w:val="006F4175"/>
    <w:rsid w:val="006F4CF3"/>
    <w:rsid w:val="006F76B8"/>
    <w:rsid w:val="00700FFE"/>
    <w:rsid w:val="0070140F"/>
    <w:rsid w:val="00703323"/>
    <w:rsid w:val="007045F7"/>
    <w:rsid w:val="00704D44"/>
    <w:rsid w:val="00706015"/>
    <w:rsid w:val="007062CA"/>
    <w:rsid w:val="007063C6"/>
    <w:rsid w:val="007077D8"/>
    <w:rsid w:val="007077ED"/>
    <w:rsid w:val="00710AD6"/>
    <w:rsid w:val="00710D5E"/>
    <w:rsid w:val="00710FF6"/>
    <w:rsid w:val="007116CB"/>
    <w:rsid w:val="00711797"/>
    <w:rsid w:val="00711B29"/>
    <w:rsid w:val="00711F8F"/>
    <w:rsid w:val="00712DF9"/>
    <w:rsid w:val="007149D5"/>
    <w:rsid w:val="00714A90"/>
    <w:rsid w:val="00715C8F"/>
    <w:rsid w:val="00716C4B"/>
    <w:rsid w:val="007179EB"/>
    <w:rsid w:val="007226E1"/>
    <w:rsid w:val="00722C02"/>
    <w:rsid w:val="00723B35"/>
    <w:rsid w:val="00724459"/>
    <w:rsid w:val="00724BE6"/>
    <w:rsid w:val="00725208"/>
    <w:rsid w:val="00726C10"/>
    <w:rsid w:val="007302B3"/>
    <w:rsid w:val="00730507"/>
    <w:rsid w:val="00731632"/>
    <w:rsid w:val="00732A28"/>
    <w:rsid w:val="0073401D"/>
    <w:rsid w:val="00734B3F"/>
    <w:rsid w:val="00735A46"/>
    <w:rsid w:val="00735CAE"/>
    <w:rsid w:val="007360A6"/>
    <w:rsid w:val="00736C02"/>
    <w:rsid w:val="00741882"/>
    <w:rsid w:val="00743147"/>
    <w:rsid w:val="007437CB"/>
    <w:rsid w:val="00744223"/>
    <w:rsid w:val="00744A56"/>
    <w:rsid w:val="00745EAC"/>
    <w:rsid w:val="00745FAF"/>
    <w:rsid w:val="0074613F"/>
    <w:rsid w:val="00747B95"/>
    <w:rsid w:val="00750544"/>
    <w:rsid w:val="00750C37"/>
    <w:rsid w:val="00750E08"/>
    <w:rsid w:val="0075429D"/>
    <w:rsid w:val="00754FCE"/>
    <w:rsid w:val="007550D4"/>
    <w:rsid w:val="007613EB"/>
    <w:rsid w:val="007629D9"/>
    <w:rsid w:val="00764797"/>
    <w:rsid w:val="007659D2"/>
    <w:rsid w:val="00765EB1"/>
    <w:rsid w:val="007728DD"/>
    <w:rsid w:val="00773313"/>
    <w:rsid w:val="00773649"/>
    <w:rsid w:val="00773C0A"/>
    <w:rsid w:val="00774858"/>
    <w:rsid w:val="00774D75"/>
    <w:rsid w:val="00775210"/>
    <w:rsid w:val="00775D86"/>
    <w:rsid w:val="00780726"/>
    <w:rsid w:val="00780CC1"/>
    <w:rsid w:val="00785FD4"/>
    <w:rsid w:val="00785FED"/>
    <w:rsid w:val="00787ACD"/>
    <w:rsid w:val="007901F1"/>
    <w:rsid w:val="00790641"/>
    <w:rsid w:val="0079327B"/>
    <w:rsid w:val="00793E94"/>
    <w:rsid w:val="00794118"/>
    <w:rsid w:val="00795057"/>
    <w:rsid w:val="007955B3"/>
    <w:rsid w:val="00796728"/>
    <w:rsid w:val="007A158E"/>
    <w:rsid w:val="007A2203"/>
    <w:rsid w:val="007A56CD"/>
    <w:rsid w:val="007A59F7"/>
    <w:rsid w:val="007A5BF5"/>
    <w:rsid w:val="007A6A7C"/>
    <w:rsid w:val="007A6E0D"/>
    <w:rsid w:val="007A6ECA"/>
    <w:rsid w:val="007B212D"/>
    <w:rsid w:val="007B4F11"/>
    <w:rsid w:val="007B5084"/>
    <w:rsid w:val="007B599D"/>
    <w:rsid w:val="007B5EBC"/>
    <w:rsid w:val="007C19E0"/>
    <w:rsid w:val="007C1EBE"/>
    <w:rsid w:val="007C1F8F"/>
    <w:rsid w:val="007C23BC"/>
    <w:rsid w:val="007C3D92"/>
    <w:rsid w:val="007C3FFE"/>
    <w:rsid w:val="007C4A34"/>
    <w:rsid w:val="007C55F6"/>
    <w:rsid w:val="007C7EAC"/>
    <w:rsid w:val="007D42B8"/>
    <w:rsid w:val="007D5A3B"/>
    <w:rsid w:val="007D60EA"/>
    <w:rsid w:val="007E11F1"/>
    <w:rsid w:val="007E1CCD"/>
    <w:rsid w:val="007E2630"/>
    <w:rsid w:val="007E5CF5"/>
    <w:rsid w:val="007E7321"/>
    <w:rsid w:val="007E7A57"/>
    <w:rsid w:val="007F16EB"/>
    <w:rsid w:val="007F1B12"/>
    <w:rsid w:val="007F1FDF"/>
    <w:rsid w:val="007F2510"/>
    <w:rsid w:val="007F251C"/>
    <w:rsid w:val="007F278A"/>
    <w:rsid w:val="007F3E10"/>
    <w:rsid w:val="007F4BDC"/>
    <w:rsid w:val="007F57E8"/>
    <w:rsid w:val="007F6787"/>
    <w:rsid w:val="007F6954"/>
    <w:rsid w:val="007F69B8"/>
    <w:rsid w:val="00800A39"/>
    <w:rsid w:val="00800D99"/>
    <w:rsid w:val="00802C8F"/>
    <w:rsid w:val="008030CB"/>
    <w:rsid w:val="00804F94"/>
    <w:rsid w:val="008052A0"/>
    <w:rsid w:val="00805801"/>
    <w:rsid w:val="00814C55"/>
    <w:rsid w:val="008173D1"/>
    <w:rsid w:val="00817603"/>
    <w:rsid w:val="008223A4"/>
    <w:rsid w:val="00822C1F"/>
    <w:rsid w:val="00823866"/>
    <w:rsid w:val="00824605"/>
    <w:rsid w:val="00825B54"/>
    <w:rsid w:val="00826310"/>
    <w:rsid w:val="00826363"/>
    <w:rsid w:val="00827516"/>
    <w:rsid w:val="00831BAC"/>
    <w:rsid w:val="0083518F"/>
    <w:rsid w:val="008351FF"/>
    <w:rsid w:val="00835296"/>
    <w:rsid w:val="00835675"/>
    <w:rsid w:val="00835D9F"/>
    <w:rsid w:val="00836F0A"/>
    <w:rsid w:val="008409C4"/>
    <w:rsid w:val="00841091"/>
    <w:rsid w:val="008412AC"/>
    <w:rsid w:val="0084434C"/>
    <w:rsid w:val="00844ABA"/>
    <w:rsid w:val="00845292"/>
    <w:rsid w:val="0085004B"/>
    <w:rsid w:val="008522E9"/>
    <w:rsid w:val="00852300"/>
    <w:rsid w:val="008535C4"/>
    <w:rsid w:val="00854D33"/>
    <w:rsid w:val="00854E22"/>
    <w:rsid w:val="0085514C"/>
    <w:rsid w:val="0086026A"/>
    <w:rsid w:val="0086043C"/>
    <w:rsid w:val="00861379"/>
    <w:rsid w:val="00861AD7"/>
    <w:rsid w:val="00861BA2"/>
    <w:rsid w:val="00863067"/>
    <w:rsid w:val="008639BD"/>
    <w:rsid w:val="008639CF"/>
    <w:rsid w:val="00864CFF"/>
    <w:rsid w:val="0086544C"/>
    <w:rsid w:val="008658B2"/>
    <w:rsid w:val="00865D97"/>
    <w:rsid w:val="00866CA8"/>
    <w:rsid w:val="0087051D"/>
    <w:rsid w:val="008736BC"/>
    <w:rsid w:val="008738C7"/>
    <w:rsid w:val="00875F50"/>
    <w:rsid w:val="00876879"/>
    <w:rsid w:val="008814CD"/>
    <w:rsid w:val="00882237"/>
    <w:rsid w:val="00882D4B"/>
    <w:rsid w:val="0088374B"/>
    <w:rsid w:val="00884833"/>
    <w:rsid w:val="00887269"/>
    <w:rsid w:val="00887DD6"/>
    <w:rsid w:val="00891BF4"/>
    <w:rsid w:val="00892842"/>
    <w:rsid w:val="0089442C"/>
    <w:rsid w:val="00895899"/>
    <w:rsid w:val="008A00A4"/>
    <w:rsid w:val="008A0C39"/>
    <w:rsid w:val="008A1CA1"/>
    <w:rsid w:val="008A2702"/>
    <w:rsid w:val="008A29B0"/>
    <w:rsid w:val="008A2C35"/>
    <w:rsid w:val="008A3439"/>
    <w:rsid w:val="008A5141"/>
    <w:rsid w:val="008A5E38"/>
    <w:rsid w:val="008A674F"/>
    <w:rsid w:val="008A6A56"/>
    <w:rsid w:val="008B056D"/>
    <w:rsid w:val="008B0DA8"/>
    <w:rsid w:val="008B1423"/>
    <w:rsid w:val="008B1C1D"/>
    <w:rsid w:val="008B3649"/>
    <w:rsid w:val="008B4467"/>
    <w:rsid w:val="008B53A9"/>
    <w:rsid w:val="008B5484"/>
    <w:rsid w:val="008B7543"/>
    <w:rsid w:val="008C0A9D"/>
    <w:rsid w:val="008C136C"/>
    <w:rsid w:val="008C19DA"/>
    <w:rsid w:val="008C3A23"/>
    <w:rsid w:val="008C48BA"/>
    <w:rsid w:val="008C59F5"/>
    <w:rsid w:val="008C62F6"/>
    <w:rsid w:val="008D031C"/>
    <w:rsid w:val="008D031E"/>
    <w:rsid w:val="008D06DB"/>
    <w:rsid w:val="008D07A6"/>
    <w:rsid w:val="008D15EA"/>
    <w:rsid w:val="008D2CF2"/>
    <w:rsid w:val="008D4745"/>
    <w:rsid w:val="008D477A"/>
    <w:rsid w:val="008D4D69"/>
    <w:rsid w:val="008D4E9F"/>
    <w:rsid w:val="008D5C38"/>
    <w:rsid w:val="008D701C"/>
    <w:rsid w:val="008D7ED8"/>
    <w:rsid w:val="008E0864"/>
    <w:rsid w:val="008E196C"/>
    <w:rsid w:val="008E43C0"/>
    <w:rsid w:val="008E4FA3"/>
    <w:rsid w:val="008E7E8D"/>
    <w:rsid w:val="008F03CE"/>
    <w:rsid w:val="008F0DEF"/>
    <w:rsid w:val="008F23D6"/>
    <w:rsid w:val="008F3EC9"/>
    <w:rsid w:val="008F5F3E"/>
    <w:rsid w:val="008F6D88"/>
    <w:rsid w:val="008F70C9"/>
    <w:rsid w:val="008F779F"/>
    <w:rsid w:val="00900B07"/>
    <w:rsid w:val="009011D9"/>
    <w:rsid w:val="0090176A"/>
    <w:rsid w:val="00901ADD"/>
    <w:rsid w:val="00903725"/>
    <w:rsid w:val="009037A8"/>
    <w:rsid w:val="00903CB0"/>
    <w:rsid w:val="00904756"/>
    <w:rsid w:val="009047BF"/>
    <w:rsid w:val="0090517D"/>
    <w:rsid w:val="0090575D"/>
    <w:rsid w:val="00905A65"/>
    <w:rsid w:val="00906793"/>
    <w:rsid w:val="00911943"/>
    <w:rsid w:val="0091280F"/>
    <w:rsid w:val="00912E35"/>
    <w:rsid w:val="00912FB6"/>
    <w:rsid w:val="00913D0E"/>
    <w:rsid w:val="00913E7C"/>
    <w:rsid w:val="00913FE6"/>
    <w:rsid w:val="00915466"/>
    <w:rsid w:val="00915978"/>
    <w:rsid w:val="00916A6A"/>
    <w:rsid w:val="00917356"/>
    <w:rsid w:val="00917B42"/>
    <w:rsid w:val="009205C7"/>
    <w:rsid w:val="00920858"/>
    <w:rsid w:val="00921BC9"/>
    <w:rsid w:val="00921C78"/>
    <w:rsid w:val="0092328D"/>
    <w:rsid w:val="00924122"/>
    <w:rsid w:val="00924366"/>
    <w:rsid w:val="009246C7"/>
    <w:rsid w:val="00924FA0"/>
    <w:rsid w:val="009271CF"/>
    <w:rsid w:val="009300D3"/>
    <w:rsid w:val="00930B21"/>
    <w:rsid w:val="00932EB1"/>
    <w:rsid w:val="00935252"/>
    <w:rsid w:val="009358E8"/>
    <w:rsid w:val="009365DD"/>
    <w:rsid w:val="0093696D"/>
    <w:rsid w:val="00937687"/>
    <w:rsid w:val="00937B82"/>
    <w:rsid w:val="00940370"/>
    <w:rsid w:val="00941EC2"/>
    <w:rsid w:val="0094215F"/>
    <w:rsid w:val="009444C9"/>
    <w:rsid w:val="00946ED5"/>
    <w:rsid w:val="009477DA"/>
    <w:rsid w:val="00947ECB"/>
    <w:rsid w:val="0095077F"/>
    <w:rsid w:val="00951A88"/>
    <w:rsid w:val="009528BA"/>
    <w:rsid w:val="00952907"/>
    <w:rsid w:val="00954142"/>
    <w:rsid w:val="009541C6"/>
    <w:rsid w:val="00956008"/>
    <w:rsid w:val="009564EA"/>
    <w:rsid w:val="00956E7D"/>
    <w:rsid w:val="009577F8"/>
    <w:rsid w:val="009610C3"/>
    <w:rsid w:val="00962B87"/>
    <w:rsid w:val="00965140"/>
    <w:rsid w:val="0096556C"/>
    <w:rsid w:val="00965964"/>
    <w:rsid w:val="0097041E"/>
    <w:rsid w:val="009710BA"/>
    <w:rsid w:val="00972372"/>
    <w:rsid w:val="00974B9C"/>
    <w:rsid w:val="009753DA"/>
    <w:rsid w:val="00975997"/>
    <w:rsid w:val="009759C4"/>
    <w:rsid w:val="00975C16"/>
    <w:rsid w:val="00975CB9"/>
    <w:rsid w:val="009761A0"/>
    <w:rsid w:val="00976684"/>
    <w:rsid w:val="00977715"/>
    <w:rsid w:val="0098268B"/>
    <w:rsid w:val="00983CCD"/>
    <w:rsid w:val="00984125"/>
    <w:rsid w:val="00984E4F"/>
    <w:rsid w:val="00985065"/>
    <w:rsid w:val="00985D27"/>
    <w:rsid w:val="009863F6"/>
    <w:rsid w:val="00986686"/>
    <w:rsid w:val="00987511"/>
    <w:rsid w:val="00987563"/>
    <w:rsid w:val="009879D1"/>
    <w:rsid w:val="009905FE"/>
    <w:rsid w:val="00990C33"/>
    <w:rsid w:val="00991564"/>
    <w:rsid w:val="00991AE5"/>
    <w:rsid w:val="00995BFA"/>
    <w:rsid w:val="00996B59"/>
    <w:rsid w:val="00996DE9"/>
    <w:rsid w:val="009A1050"/>
    <w:rsid w:val="009A18D3"/>
    <w:rsid w:val="009A5768"/>
    <w:rsid w:val="009A6A21"/>
    <w:rsid w:val="009A73C0"/>
    <w:rsid w:val="009A73FF"/>
    <w:rsid w:val="009A7700"/>
    <w:rsid w:val="009B16AE"/>
    <w:rsid w:val="009B2729"/>
    <w:rsid w:val="009B2F85"/>
    <w:rsid w:val="009B3C2B"/>
    <w:rsid w:val="009B5A25"/>
    <w:rsid w:val="009B6529"/>
    <w:rsid w:val="009B6569"/>
    <w:rsid w:val="009C01F0"/>
    <w:rsid w:val="009C28E7"/>
    <w:rsid w:val="009C2B43"/>
    <w:rsid w:val="009C3DDB"/>
    <w:rsid w:val="009C7116"/>
    <w:rsid w:val="009C7A9F"/>
    <w:rsid w:val="009D0449"/>
    <w:rsid w:val="009D0956"/>
    <w:rsid w:val="009D1DF5"/>
    <w:rsid w:val="009D3803"/>
    <w:rsid w:val="009D4125"/>
    <w:rsid w:val="009D46C4"/>
    <w:rsid w:val="009D4828"/>
    <w:rsid w:val="009E0712"/>
    <w:rsid w:val="009E191F"/>
    <w:rsid w:val="009E305B"/>
    <w:rsid w:val="009E55D7"/>
    <w:rsid w:val="009E69AB"/>
    <w:rsid w:val="009F0A71"/>
    <w:rsid w:val="009F110B"/>
    <w:rsid w:val="009F135A"/>
    <w:rsid w:val="009F255E"/>
    <w:rsid w:val="009F3114"/>
    <w:rsid w:val="009F31A5"/>
    <w:rsid w:val="009F6A3C"/>
    <w:rsid w:val="00A00A90"/>
    <w:rsid w:val="00A01579"/>
    <w:rsid w:val="00A02B4C"/>
    <w:rsid w:val="00A02EA0"/>
    <w:rsid w:val="00A02F4E"/>
    <w:rsid w:val="00A02F65"/>
    <w:rsid w:val="00A0350D"/>
    <w:rsid w:val="00A04B50"/>
    <w:rsid w:val="00A06D92"/>
    <w:rsid w:val="00A06E29"/>
    <w:rsid w:val="00A0798B"/>
    <w:rsid w:val="00A10311"/>
    <w:rsid w:val="00A10357"/>
    <w:rsid w:val="00A11849"/>
    <w:rsid w:val="00A1306A"/>
    <w:rsid w:val="00A13FC0"/>
    <w:rsid w:val="00A1513F"/>
    <w:rsid w:val="00A1561C"/>
    <w:rsid w:val="00A160AB"/>
    <w:rsid w:val="00A16144"/>
    <w:rsid w:val="00A17C08"/>
    <w:rsid w:val="00A21E60"/>
    <w:rsid w:val="00A25F6C"/>
    <w:rsid w:val="00A27010"/>
    <w:rsid w:val="00A30267"/>
    <w:rsid w:val="00A30E6B"/>
    <w:rsid w:val="00A339F8"/>
    <w:rsid w:val="00A34B36"/>
    <w:rsid w:val="00A34C35"/>
    <w:rsid w:val="00A35693"/>
    <w:rsid w:val="00A358D3"/>
    <w:rsid w:val="00A35AA6"/>
    <w:rsid w:val="00A36F39"/>
    <w:rsid w:val="00A37D7A"/>
    <w:rsid w:val="00A404DD"/>
    <w:rsid w:val="00A43680"/>
    <w:rsid w:val="00A436A4"/>
    <w:rsid w:val="00A454A8"/>
    <w:rsid w:val="00A45928"/>
    <w:rsid w:val="00A45FCB"/>
    <w:rsid w:val="00A46AD9"/>
    <w:rsid w:val="00A46FCB"/>
    <w:rsid w:val="00A506DA"/>
    <w:rsid w:val="00A506F3"/>
    <w:rsid w:val="00A51E75"/>
    <w:rsid w:val="00A535FF"/>
    <w:rsid w:val="00A53B73"/>
    <w:rsid w:val="00A53DB4"/>
    <w:rsid w:val="00A56E0E"/>
    <w:rsid w:val="00A57092"/>
    <w:rsid w:val="00A5710D"/>
    <w:rsid w:val="00A5781E"/>
    <w:rsid w:val="00A60736"/>
    <w:rsid w:val="00A60FDD"/>
    <w:rsid w:val="00A61566"/>
    <w:rsid w:val="00A61B99"/>
    <w:rsid w:val="00A636C2"/>
    <w:rsid w:val="00A637E8"/>
    <w:rsid w:val="00A63859"/>
    <w:rsid w:val="00A63D10"/>
    <w:rsid w:val="00A64173"/>
    <w:rsid w:val="00A655DD"/>
    <w:rsid w:val="00A65B70"/>
    <w:rsid w:val="00A66A66"/>
    <w:rsid w:val="00A66F47"/>
    <w:rsid w:val="00A67B52"/>
    <w:rsid w:val="00A71FFA"/>
    <w:rsid w:val="00A733D4"/>
    <w:rsid w:val="00A73838"/>
    <w:rsid w:val="00A779AE"/>
    <w:rsid w:val="00A779AF"/>
    <w:rsid w:val="00A81217"/>
    <w:rsid w:val="00A81733"/>
    <w:rsid w:val="00A8177B"/>
    <w:rsid w:val="00A826AA"/>
    <w:rsid w:val="00A8274F"/>
    <w:rsid w:val="00A835D1"/>
    <w:rsid w:val="00A8399F"/>
    <w:rsid w:val="00A83DC9"/>
    <w:rsid w:val="00A83EA6"/>
    <w:rsid w:val="00A84049"/>
    <w:rsid w:val="00A841A5"/>
    <w:rsid w:val="00A91661"/>
    <w:rsid w:val="00A91E9E"/>
    <w:rsid w:val="00A923D7"/>
    <w:rsid w:val="00A92980"/>
    <w:rsid w:val="00A948FF"/>
    <w:rsid w:val="00A95011"/>
    <w:rsid w:val="00AA07C9"/>
    <w:rsid w:val="00AA36FE"/>
    <w:rsid w:val="00AA3CE4"/>
    <w:rsid w:val="00AA5460"/>
    <w:rsid w:val="00AA7E38"/>
    <w:rsid w:val="00AB0BD9"/>
    <w:rsid w:val="00AB0F41"/>
    <w:rsid w:val="00AB1560"/>
    <w:rsid w:val="00AB2839"/>
    <w:rsid w:val="00AB3BE7"/>
    <w:rsid w:val="00AB495E"/>
    <w:rsid w:val="00AB4A8B"/>
    <w:rsid w:val="00AB560B"/>
    <w:rsid w:val="00AB6A44"/>
    <w:rsid w:val="00AB7718"/>
    <w:rsid w:val="00AC0A78"/>
    <w:rsid w:val="00AC1F8C"/>
    <w:rsid w:val="00AC3698"/>
    <w:rsid w:val="00AC4011"/>
    <w:rsid w:val="00AC42A8"/>
    <w:rsid w:val="00AC607D"/>
    <w:rsid w:val="00AC7BD5"/>
    <w:rsid w:val="00AD0E05"/>
    <w:rsid w:val="00AD17CD"/>
    <w:rsid w:val="00AD1FE3"/>
    <w:rsid w:val="00AD2466"/>
    <w:rsid w:val="00AD27BA"/>
    <w:rsid w:val="00AD5624"/>
    <w:rsid w:val="00AD5D71"/>
    <w:rsid w:val="00AE0421"/>
    <w:rsid w:val="00AE1D52"/>
    <w:rsid w:val="00AE2DCF"/>
    <w:rsid w:val="00AE5162"/>
    <w:rsid w:val="00AE7027"/>
    <w:rsid w:val="00AE73F9"/>
    <w:rsid w:val="00AE749F"/>
    <w:rsid w:val="00AF1FFE"/>
    <w:rsid w:val="00AF26C5"/>
    <w:rsid w:val="00AF28AB"/>
    <w:rsid w:val="00AF3242"/>
    <w:rsid w:val="00AF43FA"/>
    <w:rsid w:val="00AF5692"/>
    <w:rsid w:val="00AF5B3B"/>
    <w:rsid w:val="00AF68E5"/>
    <w:rsid w:val="00AF7637"/>
    <w:rsid w:val="00AF7E7D"/>
    <w:rsid w:val="00B00318"/>
    <w:rsid w:val="00B009F2"/>
    <w:rsid w:val="00B01904"/>
    <w:rsid w:val="00B04D44"/>
    <w:rsid w:val="00B05829"/>
    <w:rsid w:val="00B067D1"/>
    <w:rsid w:val="00B07B0D"/>
    <w:rsid w:val="00B07E38"/>
    <w:rsid w:val="00B10E0F"/>
    <w:rsid w:val="00B118BD"/>
    <w:rsid w:val="00B12076"/>
    <w:rsid w:val="00B12382"/>
    <w:rsid w:val="00B14FC1"/>
    <w:rsid w:val="00B2012F"/>
    <w:rsid w:val="00B20566"/>
    <w:rsid w:val="00B211B5"/>
    <w:rsid w:val="00B21FE7"/>
    <w:rsid w:val="00B22D0A"/>
    <w:rsid w:val="00B23D87"/>
    <w:rsid w:val="00B241BB"/>
    <w:rsid w:val="00B24AD1"/>
    <w:rsid w:val="00B2542C"/>
    <w:rsid w:val="00B25CE3"/>
    <w:rsid w:val="00B25F18"/>
    <w:rsid w:val="00B265BF"/>
    <w:rsid w:val="00B27829"/>
    <w:rsid w:val="00B30E85"/>
    <w:rsid w:val="00B30EBA"/>
    <w:rsid w:val="00B31217"/>
    <w:rsid w:val="00B31BE2"/>
    <w:rsid w:val="00B33269"/>
    <w:rsid w:val="00B34022"/>
    <w:rsid w:val="00B34536"/>
    <w:rsid w:val="00B3457A"/>
    <w:rsid w:val="00B372D6"/>
    <w:rsid w:val="00B37C5C"/>
    <w:rsid w:val="00B43CA5"/>
    <w:rsid w:val="00B44AFE"/>
    <w:rsid w:val="00B45F54"/>
    <w:rsid w:val="00B4790B"/>
    <w:rsid w:val="00B53165"/>
    <w:rsid w:val="00B53F06"/>
    <w:rsid w:val="00B54C38"/>
    <w:rsid w:val="00B5664F"/>
    <w:rsid w:val="00B60343"/>
    <w:rsid w:val="00B60DF2"/>
    <w:rsid w:val="00B60FD9"/>
    <w:rsid w:val="00B61EA5"/>
    <w:rsid w:val="00B61F1C"/>
    <w:rsid w:val="00B6238F"/>
    <w:rsid w:val="00B642F4"/>
    <w:rsid w:val="00B6507C"/>
    <w:rsid w:val="00B67E68"/>
    <w:rsid w:val="00B70237"/>
    <w:rsid w:val="00B70BE1"/>
    <w:rsid w:val="00B70F4E"/>
    <w:rsid w:val="00B71299"/>
    <w:rsid w:val="00B718A8"/>
    <w:rsid w:val="00B73EA8"/>
    <w:rsid w:val="00B7595B"/>
    <w:rsid w:val="00B764D3"/>
    <w:rsid w:val="00B76AAF"/>
    <w:rsid w:val="00B76B53"/>
    <w:rsid w:val="00B76DFA"/>
    <w:rsid w:val="00B801B7"/>
    <w:rsid w:val="00B80A1F"/>
    <w:rsid w:val="00B82380"/>
    <w:rsid w:val="00B831DE"/>
    <w:rsid w:val="00B8328D"/>
    <w:rsid w:val="00B840AF"/>
    <w:rsid w:val="00B848EE"/>
    <w:rsid w:val="00B84C0F"/>
    <w:rsid w:val="00B8539C"/>
    <w:rsid w:val="00B8608D"/>
    <w:rsid w:val="00B86167"/>
    <w:rsid w:val="00B86E3F"/>
    <w:rsid w:val="00B91ED0"/>
    <w:rsid w:val="00B91F90"/>
    <w:rsid w:val="00B92EB9"/>
    <w:rsid w:val="00B945EE"/>
    <w:rsid w:val="00B96285"/>
    <w:rsid w:val="00B964A2"/>
    <w:rsid w:val="00B97EA4"/>
    <w:rsid w:val="00BA1878"/>
    <w:rsid w:val="00BA2369"/>
    <w:rsid w:val="00BA24AC"/>
    <w:rsid w:val="00BA27B6"/>
    <w:rsid w:val="00BA2C57"/>
    <w:rsid w:val="00BA3BAE"/>
    <w:rsid w:val="00BA4BB3"/>
    <w:rsid w:val="00BA5A77"/>
    <w:rsid w:val="00BA5D11"/>
    <w:rsid w:val="00BA7CAC"/>
    <w:rsid w:val="00BA7DAD"/>
    <w:rsid w:val="00BB2C36"/>
    <w:rsid w:val="00BB3EFC"/>
    <w:rsid w:val="00BB417E"/>
    <w:rsid w:val="00BB4FB9"/>
    <w:rsid w:val="00BB5702"/>
    <w:rsid w:val="00BB63D7"/>
    <w:rsid w:val="00BB791C"/>
    <w:rsid w:val="00BC0197"/>
    <w:rsid w:val="00BC029A"/>
    <w:rsid w:val="00BC09C2"/>
    <w:rsid w:val="00BC2C20"/>
    <w:rsid w:val="00BC6BC5"/>
    <w:rsid w:val="00BC6F3A"/>
    <w:rsid w:val="00BC71EF"/>
    <w:rsid w:val="00BD168C"/>
    <w:rsid w:val="00BD2CC5"/>
    <w:rsid w:val="00BD5634"/>
    <w:rsid w:val="00BD59C8"/>
    <w:rsid w:val="00BD5ACD"/>
    <w:rsid w:val="00BD729B"/>
    <w:rsid w:val="00BD7BE3"/>
    <w:rsid w:val="00BE05A0"/>
    <w:rsid w:val="00BE1A73"/>
    <w:rsid w:val="00BE1E37"/>
    <w:rsid w:val="00BE3794"/>
    <w:rsid w:val="00BE44F0"/>
    <w:rsid w:val="00BE4673"/>
    <w:rsid w:val="00BF0394"/>
    <w:rsid w:val="00BF14AD"/>
    <w:rsid w:val="00BF19A7"/>
    <w:rsid w:val="00BF1FCE"/>
    <w:rsid w:val="00BF1FEC"/>
    <w:rsid w:val="00BF272D"/>
    <w:rsid w:val="00BF33A4"/>
    <w:rsid w:val="00BF350F"/>
    <w:rsid w:val="00BF3D4D"/>
    <w:rsid w:val="00BF4012"/>
    <w:rsid w:val="00BF4E2D"/>
    <w:rsid w:val="00BF57B4"/>
    <w:rsid w:val="00BF76D6"/>
    <w:rsid w:val="00C0005A"/>
    <w:rsid w:val="00C00B29"/>
    <w:rsid w:val="00C01225"/>
    <w:rsid w:val="00C01BDC"/>
    <w:rsid w:val="00C02B49"/>
    <w:rsid w:val="00C02D9C"/>
    <w:rsid w:val="00C04758"/>
    <w:rsid w:val="00C05490"/>
    <w:rsid w:val="00C0658E"/>
    <w:rsid w:val="00C07626"/>
    <w:rsid w:val="00C116A7"/>
    <w:rsid w:val="00C1188E"/>
    <w:rsid w:val="00C12DD1"/>
    <w:rsid w:val="00C152AC"/>
    <w:rsid w:val="00C15307"/>
    <w:rsid w:val="00C1550D"/>
    <w:rsid w:val="00C161E3"/>
    <w:rsid w:val="00C16F96"/>
    <w:rsid w:val="00C21DEF"/>
    <w:rsid w:val="00C228D2"/>
    <w:rsid w:val="00C23453"/>
    <w:rsid w:val="00C2387A"/>
    <w:rsid w:val="00C2399C"/>
    <w:rsid w:val="00C23EB7"/>
    <w:rsid w:val="00C24581"/>
    <w:rsid w:val="00C24751"/>
    <w:rsid w:val="00C2659F"/>
    <w:rsid w:val="00C27C97"/>
    <w:rsid w:val="00C3061B"/>
    <w:rsid w:val="00C309D9"/>
    <w:rsid w:val="00C30DE6"/>
    <w:rsid w:val="00C31453"/>
    <w:rsid w:val="00C31945"/>
    <w:rsid w:val="00C32446"/>
    <w:rsid w:val="00C325A0"/>
    <w:rsid w:val="00C33BC7"/>
    <w:rsid w:val="00C365D1"/>
    <w:rsid w:val="00C3727A"/>
    <w:rsid w:val="00C401AD"/>
    <w:rsid w:val="00C40DA7"/>
    <w:rsid w:val="00C41B22"/>
    <w:rsid w:val="00C42BBE"/>
    <w:rsid w:val="00C43774"/>
    <w:rsid w:val="00C44B1A"/>
    <w:rsid w:val="00C44BBC"/>
    <w:rsid w:val="00C473EA"/>
    <w:rsid w:val="00C474A7"/>
    <w:rsid w:val="00C47978"/>
    <w:rsid w:val="00C50BB3"/>
    <w:rsid w:val="00C51254"/>
    <w:rsid w:val="00C52528"/>
    <w:rsid w:val="00C52589"/>
    <w:rsid w:val="00C52E2E"/>
    <w:rsid w:val="00C547AB"/>
    <w:rsid w:val="00C54D24"/>
    <w:rsid w:val="00C54E92"/>
    <w:rsid w:val="00C55C4C"/>
    <w:rsid w:val="00C60521"/>
    <w:rsid w:val="00C60540"/>
    <w:rsid w:val="00C62DB0"/>
    <w:rsid w:val="00C63063"/>
    <w:rsid w:val="00C63380"/>
    <w:rsid w:val="00C72628"/>
    <w:rsid w:val="00C738FF"/>
    <w:rsid w:val="00C74EA2"/>
    <w:rsid w:val="00C74EBB"/>
    <w:rsid w:val="00C7507C"/>
    <w:rsid w:val="00C7587C"/>
    <w:rsid w:val="00C759D6"/>
    <w:rsid w:val="00C769E9"/>
    <w:rsid w:val="00C8319C"/>
    <w:rsid w:val="00C841EC"/>
    <w:rsid w:val="00C84880"/>
    <w:rsid w:val="00C85DD4"/>
    <w:rsid w:val="00C86BCA"/>
    <w:rsid w:val="00C87930"/>
    <w:rsid w:val="00C90401"/>
    <w:rsid w:val="00C92C5E"/>
    <w:rsid w:val="00C93907"/>
    <w:rsid w:val="00C951A4"/>
    <w:rsid w:val="00C9529C"/>
    <w:rsid w:val="00C96DAC"/>
    <w:rsid w:val="00C97ABD"/>
    <w:rsid w:val="00CA0F5D"/>
    <w:rsid w:val="00CA210C"/>
    <w:rsid w:val="00CA3AF4"/>
    <w:rsid w:val="00CA540F"/>
    <w:rsid w:val="00CA703D"/>
    <w:rsid w:val="00CB0141"/>
    <w:rsid w:val="00CB1E43"/>
    <w:rsid w:val="00CB232C"/>
    <w:rsid w:val="00CB3DBA"/>
    <w:rsid w:val="00CB3EAC"/>
    <w:rsid w:val="00CB4210"/>
    <w:rsid w:val="00CB4764"/>
    <w:rsid w:val="00CB4ADB"/>
    <w:rsid w:val="00CB50DF"/>
    <w:rsid w:val="00CB5AA1"/>
    <w:rsid w:val="00CB622F"/>
    <w:rsid w:val="00CB66A8"/>
    <w:rsid w:val="00CC1061"/>
    <w:rsid w:val="00CC1CBD"/>
    <w:rsid w:val="00CC2E42"/>
    <w:rsid w:val="00CC463D"/>
    <w:rsid w:val="00CC56C5"/>
    <w:rsid w:val="00CC57C4"/>
    <w:rsid w:val="00CC6D54"/>
    <w:rsid w:val="00CC701D"/>
    <w:rsid w:val="00CC720D"/>
    <w:rsid w:val="00CC761F"/>
    <w:rsid w:val="00CC7B86"/>
    <w:rsid w:val="00CD08D0"/>
    <w:rsid w:val="00CD1314"/>
    <w:rsid w:val="00CD271E"/>
    <w:rsid w:val="00CD2BCB"/>
    <w:rsid w:val="00CD2BDE"/>
    <w:rsid w:val="00CD2BF2"/>
    <w:rsid w:val="00CD42F0"/>
    <w:rsid w:val="00CD58D6"/>
    <w:rsid w:val="00CD6078"/>
    <w:rsid w:val="00CD650B"/>
    <w:rsid w:val="00CD7112"/>
    <w:rsid w:val="00CD7C17"/>
    <w:rsid w:val="00CE028E"/>
    <w:rsid w:val="00CE0F52"/>
    <w:rsid w:val="00CE1429"/>
    <w:rsid w:val="00CE190F"/>
    <w:rsid w:val="00CE206B"/>
    <w:rsid w:val="00CE234E"/>
    <w:rsid w:val="00CE3420"/>
    <w:rsid w:val="00CE56D0"/>
    <w:rsid w:val="00CE6359"/>
    <w:rsid w:val="00CE6EED"/>
    <w:rsid w:val="00CE7676"/>
    <w:rsid w:val="00CF07AE"/>
    <w:rsid w:val="00CF0F35"/>
    <w:rsid w:val="00CF23D5"/>
    <w:rsid w:val="00CF2BDA"/>
    <w:rsid w:val="00CF49C0"/>
    <w:rsid w:val="00CF4D64"/>
    <w:rsid w:val="00CF4D74"/>
    <w:rsid w:val="00CF6077"/>
    <w:rsid w:val="00CF73D7"/>
    <w:rsid w:val="00CF75B3"/>
    <w:rsid w:val="00CF7884"/>
    <w:rsid w:val="00D0072C"/>
    <w:rsid w:val="00D00D54"/>
    <w:rsid w:val="00D0165C"/>
    <w:rsid w:val="00D01D96"/>
    <w:rsid w:val="00D01E8E"/>
    <w:rsid w:val="00D021FE"/>
    <w:rsid w:val="00D023A6"/>
    <w:rsid w:val="00D02A57"/>
    <w:rsid w:val="00D02F0D"/>
    <w:rsid w:val="00D03373"/>
    <w:rsid w:val="00D037EA"/>
    <w:rsid w:val="00D05544"/>
    <w:rsid w:val="00D066D6"/>
    <w:rsid w:val="00D069FE"/>
    <w:rsid w:val="00D06BA7"/>
    <w:rsid w:val="00D07400"/>
    <w:rsid w:val="00D12ADE"/>
    <w:rsid w:val="00D13104"/>
    <w:rsid w:val="00D13B58"/>
    <w:rsid w:val="00D150C5"/>
    <w:rsid w:val="00D15AAA"/>
    <w:rsid w:val="00D16270"/>
    <w:rsid w:val="00D16DCE"/>
    <w:rsid w:val="00D17367"/>
    <w:rsid w:val="00D17C5F"/>
    <w:rsid w:val="00D20EBE"/>
    <w:rsid w:val="00D2116B"/>
    <w:rsid w:val="00D23A48"/>
    <w:rsid w:val="00D26C03"/>
    <w:rsid w:val="00D26FFA"/>
    <w:rsid w:val="00D271AC"/>
    <w:rsid w:val="00D27A7C"/>
    <w:rsid w:val="00D323DA"/>
    <w:rsid w:val="00D3355C"/>
    <w:rsid w:val="00D337F0"/>
    <w:rsid w:val="00D359FE"/>
    <w:rsid w:val="00D364D5"/>
    <w:rsid w:val="00D371A8"/>
    <w:rsid w:val="00D372FD"/>
    <w:rsid w:val="00D3791F"/>
    <w:rsid w:val="00D411E4"/>
    <w:rsid w:val="00D41564"/>
    <w:rsid w:val="00D42731"/>
    <w:rsid w:val="00D44928"/>
    <w:rsid w:val="00D44A3D"/>
    <w:rsid w:val="00D45585"/>
    <w:rsid w:val="00D45CAB"/>
    <w:rsid w:val="00D478F4"/>
    <w:rsid w:val="00D50D90"/>
    <w:rsid w:val="00D52776"/>
    <w:rsid w:val="00D52D5C"/>
    <w:rsid w:val="00D531BA"/>
    <w:rsid w:val="00D5491E"/>
    <w:rsid w:val="00D54D97"/>
    <w:rsid w:val="00D56334"/>
    <w:rsid w:val="00D570FB"/>
    <w:rsid w:val="00D57A96"/>
    <w:rsid w:val="00D60BF6"/>
    <w:rsid w:val="00D615A5"/>
    <w:rsid w:val="00D61930"/>
    <w:rsid w:val="00D64008"/>
    <w:rsid w:val="00D64843"/>
    <w:rsid w:val="00D64DBD"/>
    <w:rsid w:val="00D7033C"/>
    <w:rsid w:val="00D72F82"/>
    <w:rsid w:val="00D735E8"/>
    <w:rsid w:val="00D73985"/>
    <w:rsid w:val="00D73C17"/>
    <w:rsid w:val="00D73C56"/>
    <w:rsid w:val="00D77004"/>
    <w:rsid w:val="00D775DA"/>
    <w:rsid w:val="00D77B12"/>
    <w:rsid w:val="00D802EA"/>
    <w:rsid w:val="00D8137B"/>
    <w:rsid w:val="00D82AFE"/>
    <w:rsid w:val="00D839DB"/>
    <w:rsid w:val="00D86D5D"/>
    <w:rsid w:val="00D875E0"/>
    <w:rsid w:val="00D875EB"/>
    <w:rsid w:val="00D903AD"/>
    <w:rsid w:val="00D91C55"/>
    <w:rsid w:val="00D91E0A"/>
    <w:rsid w:val="00D92310"/>
    <w:rsid w:val="00D93511"/>
    <w:rsid w:val="00D936B7"/>
    <w:rsid w:val="00D9480B"/>
    <w:rsid w:val="00D95554"/>
    <w:rsid w:val="00D969A5"/>
    <w:rsid w:val="00D973F4"/>
    <w:rsid w:val="00DA0AFA"/>
    <w:rsid w:val="00DA1EAB"/>
    <w:rsid w:val="00DA230E"/>
    <w:rsid w:val="00DA309D"/>
    <w:rsid w:val="00DA32DB"/>
    <w:rsid w:val="00DA43B1"/>
    <w:rsid w:val="00DA52DD"/>
    <w:rsid w:val="00DA57B2"/>
    <w:rsid w:val="00DA7165"/>
    <w:rsid w:val="00DA759D"/>
    <w:rsid w:val="00DB10CE"/>
    <w:rsid w:val="00DB317D"/>
    <w:rsid w:val="00DB55F5"/>
    <w:rsid w:val="00DB5C24"/>
    <w:rsid w:val="00DB7220"/>
    <w:rsid w:val="00DB753F"/>
    <w:rsid w:val="00DC02BE"/>
    <w:rsid w:val="00DC05AC"/>
    <w:rsid w:val="00DC10D2"/>
    <w:rsid w:val="00DC1DDE"/>
    <w:rsid w:val="00DC2B6E"/>
    <w:rsid w:val="00DC2B87"/>
    <w:rsid w:val="00DC2F65"/>
    <w:rsid w:val="00DC34B2"/>
    <w:rsid w:val="00DC3EE1"/>
    <w:rsid w:val="00DC5D23"/>
    <w:rsid w:val="00DC6141"/>
    <w:rsid w:val="00DC654E"/>
    <w:rsid w:val="00DC704D"/>
    <w:rsid w:val="00DC7B98"/>
    <w:rsid w:val="00DC7D9F"/>
    <w:rsid w:val="00DD0C6F"/>
    <w:rsid w:val="00DD1374"/>
    <w:rsid w:val="00DD27A3"/>
    <w:rsid w:val="00DD33CB"/>
    <w:rsid w:val="00DD3445"/>
    <w:rsid w:val="00DD4330"/>
    <w:rsid w:val="00DD4EA6"/>
    <w:rsid w:val="00DD592A"/>
    <w:rsid w:val="00DD61A3"/>
    <w:rsid w:val="00DD6EFB"/>
    <w:rsid w:val="00DE16B1"/>
    <w:rsid w:val="00DE54BB"/>
    <w:rsid w:val="00DE5F27"/>
    <w:rsid w:val="00DE6FE3"/>
    <w:rsid w:val="00DE7596"/>
    <w:rsid w:val="00DF17E8"/>
    <w:rsid w:val="00DF18C0"/>
    <w:rsid w:val="00DF4AAF"/>
    <w:rsid w:val="00DF4F49"/>
    <w:rsid w:val="00DF54C6"/>
    <w:rsid w:val="00DF5BFC"/>
    <w:rsid w:val="00DF5FC0"/>
    <w:rsid w:val="00E004AF"/>
    <w:rsid w:val="00E007BE"/>
    <w:rsid w:val="00E01479"/>
    <w:rsid w:val="00E01D3F"/>
    <w:rsid w:val="00E024D5"/>
    <w:rsid w:val="00E0298B"/>
    <w:rsid w:val="00E02C2D"/>
    <w:rsid w:val="00E02E4B"/>
    <w:rsid w:val="00E03C9E"/>
    <w:rsid w:val="00E0493C"/>
    <w:rsid w:val="00E0582D"/>
    <w:rsid w:val="00E1318B"/>
    <w:rsid w:val="00E13EC5"/>
    <w:rsid w:val="00E13F86"/>
    <w:rsid w:val="00E14815"/>
    <w:rsid w:val="00E172B8"/>
    <w:rsid w:val="00E17BE5"/>
    <w:rsid w:val="00E17DF2"/>
    <w:rsid w:val="00E20E4C"/>
    <w:rsid w:val="00E21154"/>
    <w:rsid w:val="00E224F9"/>
    <w:rsid w:val="00E22B55"/>
    <w:rsid w:val="00E24020"/>
    <w:rsid w:val="00E24C31"/>
    <w:rsid w:val="00E2630F"/>
    <w:rsid w:val="00E30014"/>
    <w:rsid w:val="00E30B9B"/>
    <w:rsid w:val="00E310C8"/>
    <w:rsid w:val="00E32E65"/>
    <w:rsid w:val="00E339CA"/>
    <w:rsid w:val="00E33AE1"/>
    <w:rsid w:val="00E37086"/>
    <w:rsid w:val="00E37BAB"/>
    <w:rsid w:val="00E40194"/>
    <w:rsid w:val="00E42CD8"/>
    <w:rsid w:val="00E42ECF"/>
    <w:rsid w:val="00E43567"/>
    <w:rsid w:val="00E464D3"/>
    <w:rsid w:val="00E47113"/>
    <w:rsid w:val="00E474BC"/>
    <w:rsid w:val="00E51223"/>
    <w:rsid w:val="00E522EC"/>
    <w:rsid w:val="00E53C53"/>
    <w:rsid w:val="00E53D6F"/>
    <w:rsid w:val="00E564FD"/>
    <w:rsid w:val="00E56A93"/>
    <w:rsid w:val="00E57C85"/>
    <w:rsid w:val="00E60714"/>
    <w:rsid w:val="00E6158B"/>
    <w:rsid w:val="00E61757"/>
    <w:rsid w:val="00E61C67"/>
    <w:rsid w:val="00E62EA8"/>
    <w:rsid w:val="00E64181"/>
    <w:rsid w:val="00E64B1D"/>
    <w:rsid w:val="00E65032"/>
    <w:rsid w:val="00E65553"/>
    <w:rsid w:val="00E65FF3"/>
    <w:rsid w:val="00E6639C"/>
    <w:rsid w:val="00E666DD"/>
    <w:rsid w:val="00E66963"/>
    <w:rsid w:val="00E714F4"/>
    <w:rsid w:val="00E71D2D"/>
    <w:rsid w:val="00E7204D"/>
    <w:rsid w:val="00E7350F"/>
    <w:rsid w:val="00E73973"/>
    <w:rsid w:val="00E753AB"/>
    <w:rsid w:val="00E76E39"/>
    <w:rsid w:val="00E805B3"/>
    <w:rsid w:val="00E808E9"/>
    <w:rsid w:val="00E80EBD"/>
    <w:rsid w:val="00E8122D"/>
    <w:rsid w:val="00E8140C"/>
    <w:rsid w:val="00E830CE"/>
    <w:rsid w:val="00E844C7"/>
    <w:rsid w:val="00E84752"/>
    <w:rsid w:val="00E864DB"/>
    <w:rsid w:val="00E86A87"/>
    <w:rsid w:val="00E8710B"/>
    <w:rsid w:val="00E90C6C"/>
    <w:rsid w:val="00E92B98"/>
    <w:rsid w:val="00E93AB3"/>
    <w:rsid w:val="00E94B6E"/>
    <w:rsid w:val="00E94FA5"/>
    <w:rsid w:val="00E967A4"/>
    <w:rsid w:val="00E97FD8"/>
    <w:rsid w:val="00EA05F2"/>
    <w:rsid w:val="00EA07EE"/>
    <w:rsid w:val="00EA159F"/>
    <w:rsid w:val="00EA2DC6"/>
    <w:rsid w:val="00EA3278"/>
    <w:rsid w:val="00EA437B"/>
    <w:rsid w:val="00EA5600"/>
    <w:rsid w:val="00EA6291"/>
    <w:rsid w:val="00EA7268"/>
    <w:rsid w:val="00EB02B3"/>
    <w:rsid w:val="00EB03AD"/>
    <w:rsid w:val="00EB1DE0"/>
    <w:rsid w:val="00EB2E58"/>
    <w:rsid w:val="00EB2F74"/>
    <w:rsid w:val="00EB4758"/>
    <w:rsid w:val="00EB5864"/>
    <w:rsid w:val="00EB70A0"/>
    <w:rsid w:val="00EB7315"/>
    <w:rsid w:val="00EB78CB"/>
    <w:rsid w:val="00EC12B2"/>
    <w:rsid w:val="00EC1FD7"/>
    <w:rsid w:val="00EC2091"/>
    <w:rsid w:val="00EC231F"/>
    <w:rsid w:val="00EC3B63"/>
    <w:rsid w:val="00ED0C6B"/>
    <w:rsid w:val="00ED137A"/>
    <w:rsid w:val="00ED139A"/>
    <w:rsid w:val="00ED46BD"/>
    <w:rsid w:val="00ED6BC9"/>
    <w:rsid w:val="00ED7993"/>
    <w:rsid w:val="00EE172E"/>
    <w:rsid w:val="00EE1C38"/>
    <w:rsid w:val="00EE2383"/>
    <w:rsid w:val="00EE312B"/>
    <w:rsid w:val="00EE32C0"/>
    <w:rsid w:val="00EE3879"/>
    <w:rsid w:val="00EE4B91"/>
    <w:rsid w:val="00EE6731"/>
    <w:rsid w:val="00EE67B2"/>
    <w:rsid w:val="00EE6953"/>
    <w:rsid w:val="00EE69C3"/>
    <w:rsid w:val="00EE7459"/>
    <w:rsid w:val="00EF0112"/>
    <w:rsid w:val="00EF3029"/>
    <w:rsid w:val="00EF48D5"/>
    <w:rsid w:val="00EF5179"/>
    <w:rsid w:val="00EF57A6"/>
    <w:rsid w:val="00EF6E6A"/>
    <w:rsid w:val="00F004F0"/>
    <w:rsid w:val="00F00B45"/>
    <w:rsid w:val="00F02951"/>
    <w:rsid w:val="00F02B89"/>
    <w:rsid w:val="00F0333E"/>
    <w:rsid w:val="00F05450"/>
    <w:rsid w:val="00F05A16"/>
    <w:rsid w:val="00F05D92"/>
    <w:rsid w:val="00F060D1"/>
    <w:rsid w:val="00F063B7"/>
    <w:rsid w:val="00F06670"/>
    <w:rsid w:val="00F10803"/>
    <w:rsid w:val="00F10BB1"/>
    <w:rsid w:val="00F11186"/>
    <w:rsid w:val="00F112F5"/>
    <w:rsid w:val="00F13B3C"/>
    <w:rsid w:val="00F14EBB"/>
    <w:rsid w:val="00F15EAE"/>
    <w:rsid w:val="00F170C9"/>
    <w:rsid w:val="00F20C14"/>
    <w:rsid w:val="00F2268E"/>
    <w:rsid w:val="00F22D8A"/>
    <w:rsid w:val="00F24DBB"/>
    <w:rsid w:val="00F257F1"/>
    <w:rsid w:val="00F25C66"/>
    <w:rsid w:val="00F302A6"/>
    <w:rsid w:val="00F309B6"/>
    <w:rsid w:val="00F31208"/>
    <w:rsid w:val="00F3245E"/>
    <w:rsid w:val="00F333A6"/>
    <w:rsid w:val="00F37078"/>
    <w:rsid w:val="00F40DF6"/>
    <w:rsid w:val="00F41205"/>
    <w:rsid w:val="00F41851"/>
    <w:rsid w:val="00F42626"/>
    <w:rsid w:val="00F42E60"/>
    <w:rsid w:val="00F43003"/>
    <w:rsid w:val="00F44871"/>
    <w:rsid w:val="00F451E3"/>
    <w:rsid w:val="00F46625"/>
    <w:rsid w:val="00F47DD9"/>
    <w:rsid w:val="00F50B8C"/>
    <w:rsid w:val="00F51CB7"/>
    <w:rsid w:val="00F52D2C"/>
    <w:rsid w:val="00F543B9"/>
    <w:rsid w:val="00F54A54"/>
    <w:rsid w:val="00F55965"/>
    <w:rsid w:val="00F5605B"/>
    <w:rsid w:val="00F57AA2"/>
    <w:rsid w:val="00F57B3A"/>
    <w:rsid w:val="00F61D4D"/>
    <w:rsid w:val="00F6206D"/>
    <w:rsid w:val="00F64ED7"/>
    <w:rsid w:val="00F650AA"/>
    <w:rsid w:val="00F651D5"/>
    <w:rsid w:val="00F656E2"/>
    <w:rsid w:val="00F65971"/>
    <w:rsid w:val="00F65B8F"/>
    <w:rsid w:val="00F67260"/>
    <w:rsid w:val="00F67765"/>
    <w:rsid w:val="00F67D6E"/>
    <w:rsid w:val="00F7119E"/>
    <w:rsid w:val="00F716F7"/>
    <w:rsid w:val="00F717F5"/>
    <w:rsid w:val="00F71876"/>
    <w:rsid w:val="00F71B8F"/>
    <w:rsid w:val="00F726C7"/>
    <w:rsid w:val="00F73458"/>
    <w:rsid w:val="00F74015"/>
    <w:rsid w:val="00F764EC"/>
    <w:rsid w:val="00F76D7C"/>
    <w:rsid w:val="00F770B7"/>
    <w:rsid w:val="00F80F2D"/>
    <w:rsid w:val="00F81027"/>
    <w:rsid w:val="00F828AB"/>
    <w:rsid w:val="00F86488"/>
    <w:rsid w:val="00F86FE2"/>
    <w:rsid w:val="00F904DD"/>
    <w:rsid w:val="00F905F9"/>
    <w:rsid w:val="00F9127F"/>
    <w:rsid w:val="00F91AFC"/>
    <w:rsid w:val="00F94A23"/>
    <w:rsid w:val="00F970CE"/>
    <w:rsid w:val="00FA1957"/>
    <w:rsid w:val="00FA304E"/>
    <w:rsid w:val="00FA30A0"/>
    <w:rsid w:val="00FA3EFC"/>
    <w:rsid w:val="00FA4103"/>
    <w:rsid w:val="00FA528A"/>
    <w:rsid w:val="00FA5A9C"/>
    <w:rsid w:val="00FA5CAC"/>
    <w:rsid w:val="00FA5CDF"/>
    <w:rsid w:val="00FA62A3"/>
    <w:rsid w:val="00FA665F"/>
    <w:rsid w:val="00FA7130"/>
    <w:rsid w:val="00FA77EB"/>
    <w:rsid w:val="00FA7901"/>
    <w:rsid w:val="00FA7F93"/>
    <w:rsid w:val="00FB0D30"/>
    <w:rsid w:val="00FB0DF4"/>
    <w:rsid w:val="00FB1126"/>
    <w:rsid w:val="00FB23E8"/>
    <w:rsid w:val="00FB25A7"/>
    <w:rsid w:val="00FB2E87"/>
    <w:rsid w:val="00FB2F5E"/>
    <w:rsid w:val="00FB2F6C"/>
    <w:rsid w:val="00FB5DF0"/>
    <w:rsid w:val="00FB5F2B"/>
    <w:rsid w:val="00FB6E63"/>
    <w:rsid w:val="00FB7E34"/>
    <w:rsid w:val="00FC0DF8"/>
    <w:rsid w:val="00FC190D"/>
    <w:rsid w:val="00FC309C"/>
    <w:rsid w:val="00FC3BF8"/>
    <w:rsid w:val="00FC4A8F"/>
    <w:rsid w:val="00FC6B66"/>
    <w:rsid w:val="00FD0069"/>
    <w:rsid w:val="00FD0B3E"/>
    <w:rsid w:val="00FD0DE7"/>
    <w:rsid w:val="00FD1429"/>
    <w:rsid w:val="00FD1884"/>
    <w:rsid w:val="00FD39E3"/>
    <w:rsid w:val="00FD4001"/>
    <w:rsid w:val="00FD441E"/>
    <w:rsid w:val="00FD468F"/>
    <w:rsid w:val="00FD4FD2"/>
    <w:rsid w:val="00FD6531"/>
    <w:rsid w:val="00FD77F6"/>
    <w:rsid w:val="00FE015E"/>
    <w:rsid w:val="00FE1C35"/>
    <w:rsid w:val="00FE37A8"/>
    <w:rsid w:val="00FE42C4"/>
    <w:rsid w:val="00FE4EDB"/>
    <w:rsid w:val="00FE5EA6"/>
    <w:rsid w:val="00FE65BE"/>
    <w:rsid w:val="00FF14BA"/>
    <w:rsid w:val="00FF1F50"/>
    <w:rsid w:val="00FF5469"/>
    <w:rsid w:val="00FF5887"/>
    <w:rsid w:val="00FF60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8A6C06-2417-47EC-A1E7-71419421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59F7"/>
    <w:pPr>
      <w:spacing w:line="240" w:lineRule="auto"/>
      <w:jc w:val="both"/>
    </w:pPr>
    <w:rPr>
      <w:rFonts w:ascii="Times New Roman" w:hAnsi="Times New Roman"/>
      <w:sz w:val="24"/>
    </w:rPr>
  </w:style>
  <w:style w:type="paragraph" w:styleId="1">
    <w:name w:val="heading 1"/>
    <w:basedOn w:val="a0"/>
    <w:next w:val="a0"/>
    <w:link w:val="11"/>
    <w:qFormat/>
    <w:rsid w:val="007F6787"/>
    <w:pPr>
      <w:spacing w:before="240" w:after="240"/>
      <w:jc w:val="center"/>
      <w:outlineLvl w:val="0"/>
    </w:pPr>
    <w:rPr>
      <w:rFonts w:eastAsia="Times New Roman" w:cs="Times New Roman"/>
      <w:b/>
      <w:szCs w:val="20"/>
      <w:lang w:eastAsia="en-US"/>
    </w:rPr>
  </w:style>
  <w:style w:type="paragraph" w:styleId="2">
    <w:name w:val="heading 2"/>
    <w:basedOn w:val="a0"/>
    <w:next w:val="a0"/>
    <w:link w:val="20"/>
    <w:unhideWhenUsed/>
    <w:qFormat/>
    <w:rsid w:val="006A29BD"/>
    <w:pPr>
      <w:keepNext/>
      <w:keepLines/>
      <w:spacing w:before="200"/>
      <w:jc w:val="center"/>
      <w:outlineLvl w:val="1"/>
    </w:pPr>
    <w:rPr>
      <w:rFonts w:eastAsiaTheme="majorEastAsia" w:cstheme="majorBidi"/>
      <w:b/>
      <w:bCs/>
      <w:i/>
      <w:szCs w:val="26"/>
    </w:rPr>
  </w:style>
  <w:style w:type="paragraph" w:styleId="3">
    <w:name w:val="heading 3"/>
    <w:basedOn w:val="a0"/>
    <w:next w:val="a0"/>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0"/>
    <w:next w:val="a0"/>
    <w:link w:val="40"/>
    <w:rsid w:val="00736C02"/>
    <w:pPr>
      <w:keepNext/>
      <w:overflowPunct w:val="0"/>
      <w:autoSpaceDE w:val="0"/>
      <w:autoSpaceDN w:val="0"/>
      <w:adjustRightInd w:val="0"/>
      <w:spacing w:line="216" w:lineRule="auto"/>
      <w:textAlignment w:val="baseline"/>
      <w:outlineLvl w:val="3"/>
    </w:pPr>
    <w:rPr>
      <w:rFonts w:eastAsia="Times New Roman" w:cs="Times New Roman"/>
      <w:b/>
      <w:szCs w:val="20"/>
    </w:rPr>
  </w:style>
  <w:style w:type="paragraph" w:styleId="5">
    <w:name w:val="heading 5"/>
    <w:basedOn w:val="a0"/>
    <w:next w:val="a0"/>
    <w:link w:val="50"/>
    <w:qFormat/>
    <w:rsid w:val="00736C02"/>
    <w:pPr>
      <w:suppressAutoHyphens/>
      <w:spacing w:before="240" w:after="60"/>
      <w:jc w:val="left"/>
      <w:outlineLvl w:val="4"/>
    </w:pPr>
    <w:rPr>
      <w:rFonts w:eastAsia="Times New Roman" w:cs="Times New Roman"/>
      <w:b/>
      <w:bCs/>
      <w:i/>
      <w:iCs/>
      <w:sz w:val="26"/>
      <w:szCs w:val="26"/>
      <w:lang w:eastAsia="ar-SA"/>
    </w:rPr>
  </w:style>
  <w:style w:type="paragraph" w:styleId="6">
    <w:name w:val="heading 6"/>
    <w:basedOn w:val="a0"/>
    <w:next w:val="a0"/>
    <w:link w:val="60"/>
    <w:qFormat/>
    <w:rsid w:val="00736C02"/>
    <w:pPr>
      <w:tabs>
        <w:tab w:val="num" w:pos="1152"/>
      </w:tabs>
      <w:spacing w:before="240" w:after="60"/>
      <w:ind w:left="1152" w:hanging="1152"/>
      <w:outlineLvl w:val="5"/>
    </w:pPr>
    <w:rPr>
      <w:rFonts w:eastAsia="Calibri" w:cs="Times New Roman"/>
      <w:i/>
      <w:iCs/>
    </w:rPr>
  </w:style>
  <w:style w:type="paragraph" w:styleId="7">
    <w:name w:val="heading 7"/>
    <w:basedOn w:val="a0"/>
    <w:next w:val="a0"/>
    <w:link w:val="70"/>
    <w:qFormat/>
    <w:rsid w:val="00736C02"/>
    <w:pPr>
      <w:spacing w:before="240" w:after="60"/>
      <w:outlineLvl w:val="6"/>
    </w:pPr>
    <w:rPr>
      <w:rFonts w:eastAsia="Calibri" w:cs="Times New Roman"/>
      <w:szCs w:val="24"/>
    </w:rPr>
  </w:style>
  <w:style w:type="paragraph" w:styleId="8">
    <w:name w:val="heading 8"/>
    <w:basedOn w:val="a0"/>
    <w:next w:val="a0"/>
    <w:link w:val="80"/>
    <w:qFormat/>
    <w:rsid w:val="00736C02"/>
    <w:pPr>
      <w:tabs>
        <w:tab w:val="num" w:pos="1440"/>
      </w:tabs>
      <w:spacing w:before="240" w:after="60"/>
      <w:ind w:left="1440" w:hanging="1440"/>
      <w:outlineLvl w:val="7"/>
    </w:pPr>
    <w:rPr>
      <w:rFonts w:ascii="Arial" w:eastAsia="Calibri" w:hAnsi="Arial" w:cs="Arial"/>
      <w:i/>
      <w:iCs/>
      <w:sz w:val="20"/>
      <w:szCs w:val="20"/>
    </w:rPr>
  </w:style>
  <w:style w:type="paragraph" w:styleId="9">
    <w:name w:val="heading 9"/>
    <w:basedOn w:val="a0"/>
    <w:next w:val="a0"/>
    <w:link w:val="90"/>
    <w:qFormat/>
    <w:rsid w:val="00736C02"/>
    <w:pPr>
      <w:tabs>
        <w:tab w:val="num" w:pos="1584"/>
      </w:tabs>
      <w:spacing w:before="240" w:after="60"/>
      <w:ind w:left="1584" w:hanging="1584"/>
      <w:outlineLvl w:val="8"/>
    </w:pPr>
    <w:rPr>
      <w:rFonts w:ascii="Arial" w:eastAsia="Calibri"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rsid w:val="007F6787"/>
    <w:rPr>
      <w:rFonts w:ascii="Times New Roman" w:eastAsia="Times New Roman" w:hAnsi="Times New Roman" w:cs="Times New Roman"/>
      <w:b/>
      <w:sz w:val="24"/>
      <w:szCs w:val="20"/>
      <w:lang w:eastAsia="en-US"/>
    </w:rPr>
  </w:style>
  <w:style w:type="character" w:customStyle="1" w:styleId="20">
    <w:name w:val="Заголовок 2 Знак"/>
    <w:basedOn w:val="a1"/>
    <w:link w:val="2"/>
    <w:rsid w:val="006A29BD"/>
    <w:rPr>
      <w:rFonts w:ascii="Times New Roman" w:eastAsiaTheme="majorEastAsia" w:hAnsi="Times New Roman" w:cstheme="majorBidi"/>
      <w:b/>
      <w:bCs/>
      <w:i/>
      <w:sz w:val="24"/>
      <w:szCs w:val="26"/>
    </w:rPr>
  </w:style>
  <w:style w:type="character" w:customStyle="1" w:styleId="30">
    <w:name w:val="Заголовок 3 Знак"/>
    <w:basedOn w:val="a1"/>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1"/>
    <w:link w:val="4"/>
    <w:rsid w:val="00736C02"/>
    <w:rPr>
      <w:rFonts w:ascii="Times New Roman" w:eastAsia="Times New Roman" w:hAnsi="Times New Roman" w:cs="Times New Roman"/>
      <w:b/>
      <w:sz w:val="24"/>
      <w:szCs w:val="20"/>
    </w:rPr>
  </w:style>
  <w:style w:type="character" w:customStyle="1" w:styleId="50">
    <w:name w:val="Заголовок 5 Знак"/>
    <w:basedOn w:val="a1"/>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1"/>
    <w:link w:val="6"/>
    <w:rsid w:val="00736C02"/>
    <w:rPr>
      <w:rFonts w:ascii="Times New Roman" w:eastAsia="Calibri" w:hAnsi="Times New Roman" w:cs="Times New Roman"/>
      <w:i/>
      <w:iCs/>
    </w:rPr>
  </w:style>
  <w:style w:type="character" w:customStyle="1" w:styleId="70">
    <w:name w:val="Заголовок 7 Знак"/>
    <w:basedOn w:val="a1"/>
    <w:link w:val="7"/>
    <w:rsid w:val="00736C02"/>
    <w:rPr>
      <w:rFonts w:ascii="Times New Roman" w:eastAsia="Calibri" w:hAnsi="Times New Roman" w:cs="Times New Roman"/>
      <w:sz w:val="24"/>
      <w:szCs w:val="24"/>
    </w:rPr>
  </w:style>
  <w:style w:type="character" w:customStyle="1" w:styleId="80">
    <w:name w:val="Заголовок 8 Знак"/>
    <w:basedOn w:val="a1"/>
    <w:link w:val="8"/>
    <w:rsid w:val="00736C02"/>
    <w:rPr>
      <w:rFonts w:ascii="Arial" w:eastAsia="Calibri" w:hAnsi="Arial" w:cs="Arial"/>
      <w:i/>
      <w:iCs/>
      <w:sz w:val="20"/>
      <w:szCs w:val="20"/>
    </w:rPr>
  </w:style>
  <w:style w:type="character" w:customStyle="1" w:styleId="90">
    <w:name w:val="Заголовок 9 Знак"/>
    <w:basedOn w:val="a1"/>
    <w:link w:val="9"/>
    <w:rsid w:val="00736C02"/>
    <w:rPr>
      <w:rFonts w:ascii="Arial" w:eastAsia="Calibri" w:hAnsi="Arial" w:cs="Arial"/>
      <w:b/>
      <w:bCs/>
      <w:i/>
      <w:iCs/>
      <w:sz w:val="18"/>
      <w:szCs w:val="18"/>
    </w:rPr>
  </w:style>
  <w:style w:type="character" w:customStyle="1" w:styleId="10">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1"/>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4">
    <w:name w:val="List Paragraph"/>
    <w:aliases w:val="Абзац списка нумерованный,Маркер"/>
    <w:basedOn w:val="a0"/>
    <w:link w:val="a5"/>
    <w:uiPriority w:val="99"/>
    <w:qFormat/>
    <w:rsid w:val="00322C25"/>
    <w:pPr>
      <w:ind w:left="720"/>
      <w:contextualSpacing/>
    </w:pPr>
  </w:style>
  <w:style w:type="character" w:customStyle="1" w:styleId="a5">
    <w:name w:val="Абзац списка Знак"/>
    <w:aliases w:val="Абзац списка нумерованный Знак,Маркер Знак"/>
    <w:link w:val="a4"/>
    <w:uiPriority w:val="34"/>
    <w:locked/>
    <w:rsid w:val="00AF26C5"/>
  </w:style>
  <w:style w:type="paragraph" w:customStyle="1" w:styleId="a">
    <w:name w:val="МУ Обычный стиль"/>
    <w:basedOn w:val="a0"/>
    <w:autoRedefine/>
    <w:uiPriority w:val="99"/>
    <w:rsid w:val="00322C25"/>
    <w:pPr>
      <w:numPr>
        <w:numId w:val="1"/>
      </w:numPr>
      <w:tabs>
        <w:tab w:val="left" w:pos="1276"/>
      </w:tabs>
      <w:autoSpaceDE w:val="0"/>
      <w:autoSpaceDN w:val="0"/>
      <w:adjustRightInd w:val="0"/>
      <w:spacing w:line="360" w:lineRule="auto"/>
    </w:pPr>
    <w:rPr>
      <w:rFonts w:eastAsia="Times New Roman" w:cs="Times New Roman"/>
      <w:sz w:val="28"/>
      <w:szCs w:val="28"/>
    </w:rPr>
  </w:style>
  <w:style w:type="paragraph" w:customStyle="1" w:styleId="ConsPlusNormal">
    <w:name w:val="ConsPlusNormal"/>
    <w:link w:val="ConsPlusNormal0"/>
    <w:uiPriority w:val="99"/>
    <w:qFormat/>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1"/>
    <w:link w:val="ConsPlusNormal"/>
    <w:uiPriority w:val="99"/>
    <w:rsid w:val="00322C25"/>
    <w:rPr>
      <w:rFonts w:ascii="Arial" w:eastAsia="Times New Roman" w:hAnsi="Arial" w:cs="Arial"/>
      <w:sz w:val="20"/>
      <w:szCs w:val="20"/>
      <w:lang w:eastAsia="ru-RU"/>
    </w:rPr>
  </w:style>
  <w:style w:type="paragraph" w:styleId="a6">
    <w:name w:val="Balloon Text"/>
    <w:basedOn w:val="a0"/>
    <w:link w:val="a7"/>
    <w:semiHidden/>
    <w:unhideWhenUsed/>
    <w:rsid w:val="00322C25"/>
    <w:rPr>
      <w:rFonts w:ascii="Tahoma" w:hAnsi="Tahoma" w:cs="Tahoma"/>
      <w:sz w:val="16"/>
      <w:szCs w:val="16"/>
    </w:rPr>
  </w:style>
  <w:style w:type="character" w:customStyle="1" w:styleId="a7">
    <w:name w:val="Текст выноски Знак"/>
    <w:basedOn w:val="a1"/>
    <w:link w:val="a6"/>
    <w:semiHidden/>
    <w:rsid w:val="00322C25"/>
    <w:rPr>
      <w:rFonts w:ascii="Tahoma" w:eastAsiaTheme="minorEastAsia" w:hAnsi="Tahoma" w:cs="Tahoma"/>
      <w:sz w:val="16"/>
      <w:szCs w:val="16"/>
      <w:lang w:eastAsia="ru-RU"/>
    </w:rPr>
  </w:style>
  <w:style w:type="character" w:styleId="a8">
    <w:name w:val="annotation reference"/>
    <w:basedOn w:val="a1"/>
    <w:uiPriority w:val="99"/>
    <w:semiHidden/>
    <w:unhideWhenUsed/>
    <w:rsid w:val="00322C25"/>
    <w:rPr>
      <w:sz w:val="16"/>
      <w:szCs w:val="16"/>
    </w:rPr>
  </w:style>
  <w:style w:type="paragraph" w:styleId="a9">
    <w:name w:val="annotation text"/>
    <w:basedOn w:val="a0"/>
    <w:link w:val="aa"/>
    <w:uiPriority w:val="99"/>
    <w:unhideWhenUsed/>
    <w:rsid w:val="00322C25"/>
    <w:rPr>
      <w:sz w:val="20"/>
      <w:szCs w:val="20"/>
    </w:rPr>
  </w:style>
  <w:style w:type="character" w:customStyle="1" w:styleId="aa">
    <w:name w:val="Текст примечания Знак"/>
    <w:basedOn w:val="a1"/>
    <w:link w:val="a9"/>
    <w:uiPriority w:val="99"/>
    <w:rsid w:val="00322C25"/>
    <w:rPr>
      <w:rFonts w:eastAsiaTheme="minorEastAsia"/>
      <w:sz w:val="20"/>
      <w:szCs w:val="20"/>
      <w:lang w:eastAsia="ru-RU"/>
    </w:rPr>
  </w:style>
  <w:style w:type="paragraph" w:styleId="ab">
    <w:name w:val="annotation subject"/>
    <w:basedOn w:val="a9"/>
    <w:next w:val="a9"/>
    <w:link w:val="ac"/>
    <w:semiHidden/>
    <w:unhideWhenUsed/>
    <w:rsid w:val="00322C25"/>
    <w:rPr>
      <w:b/>
      <w:bCs/>
    </w:rPr>
  </w:style>
  <w:style w:type="character" w:customStyle="1" w:styleId="ac">
    <w:name w:val="Тема примечания Знак"/>
    <w:basedOn w:val="aa"/>
    <w:link w:val="ab"/>
    <w:semiHidden/>
    <w:rsid w:val="00322C25"/>
    <w:rPr>
      <w:rFonts w:eastAsiaTheme="minorEastAsia"/>
      <w:b/>
      <w:bCs/>
      <w:sz w:val="20"/>
      <w:szCs w:val="20"/>
      <w:lang w:eastAsia="ru-RU"/>
    </w:rPr>
  </w:style>
  <w:style w:type="character" w:customStyle="1" w:styleId="blk">
    <w:name w:val="blk"/>
    <w:basedOn w:val="a1"/>
    <w:rsid w:val="00322C25"/>
  </w:style>
  <w:style w:type="character" w:customStyle="1" w:styleId="u">
    <w:name w:val="u"/>
    <w:basedOn w:val="a1"/>
    <w:rsid w:val="00322C25"/>
  </w:style>
  <w:style w:type="paragraph" w:styleId="ad">
    <w:name w:val="header"/>
    <w:basedOn w:val="a0"/>
    <w:link w:val="ae"/>
    <w:uiPriority w:val="99"/>
    <w:unhideWhenUsed/>
    <w:rsid w:val="00322C25"/>
    <w:pPr>
      <w:tabs>
        <w:tab w:val="center" w:pos="4677"/>
        <w:tab w:val="right" w:pos="9355"/>
      </w:tabs>
    </w:pPr>
  </w:style>
  <w:style w:type="character" w:customStyle="1" w:styleId="ae">
    <w:name w:val="Верхний колонтитул Знак"/>
    <w:basedOn w:val="a1"/>
    <w:link w:val="ad"/>
    <w:uiPriority w:val="99"/>
    <w:rsid w:val="00322C25"/>
    <w:rPr>
      <w:rFonts w:eastAsiaTheme="minorEastAsia"/>
      <w:lang w:eastAsia="ru-RU"/>
    </w:rPr>
  </w:style>
  <w:style w:type="paragraph" w:styleId="af">
    <w:name w:val="footer"/>
    <w:basedOn w:val="a0"/>
    <w:link w:val="af0"/>
    <w:uiPriority w:val="99"/>
    <w:unhideWhenUsed/>
    <w:rsid w:val="00322C25"/>
    <w:pPr>
      <w:tabs>
        <w:tab w:val="center" w:pos="4677"/>
        <w:tab w:val="right" w:pos="9355"/>
      </w:tabs>
    </w:pPr>
  </w:style>
  <w:style w:type="character" w:customStyle="1" w:styleId="af0">
    <w:name w:val="Нижний колонтитул Знак"/>
    <w:basedOn w:val="a1"/>
    <w:link w:val="af"/>
    <w:uiPriority w:val="99"/>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1"/>
    <w:rsid w:val="003717B3"/>
  </w:style>
  <w:style w:type="character" w:styleId="af1">
    <w:name w:val="Hyperlink"/>
    <w:basedOn w:val="a1"/>
    <w:uiPriority w:val="99"/>
    <w:unhideWhenUsed/>
    <w:rsid w:val="003717B3"/>
    <w:rPr>
      <w:color w:val="0000FF"/>
      <w:u w:val="single"/>
    </w:rPr>
  </w:style>
  <w:style w:type="paragraph" w:customStyle="1" w:styleId="uni">
    <w:name w:val="uni"/>
    <w:basedOn w:val="a0"/>
    <w:rsid w:val="003717B3"/>
    <w:pPr>
      <w:spacing w:before="100" w:beforeAutospacing="1" w:after="100" w:afterAutospacing="1"/>
    </w:pPr>
    <w:rPr>
      <w:rFonts w:eastAsia="Times New Roman" w:cs="Times New Roman"/>
      <w:szCs w:val="24"/>
    </w:rPr>
  </w:style>
  <w:style w:type="paragraph" w:customStyle="1" w:styleId="unip">
    <w:name w:val="unip"/>
    <w:basedOn w:val="a0"/>
    <w:rsid w:val="003717B3"/>
    <w:pPr>
      <w:spacing w:before="100" w:beforeAutospacing="1" w:after="100" w:afterAutospacing="1"/>
    </w:pPr>
    <w:rPr>
      <w:rFonts w:eastAsia="Times New Roman" w:cs="Times New Roman"/>
      <w:szCs w:val="24"/>
    </w:rPr>
  </w:style>
  <w:style w:type="paragraph" w:styleId="af2">
    <w:name w:val="Normal (Web)"/>
    <w:basedOn w:val="a0"/>
    <w:uiPriority w:val="99"/>
    <w:unhideWhenUsed/>
    <w:rsid w:val="000C58EE"/>
    <w:pPr>
      <w:spacing w:before="100" w:beforeAutospacing="1" w:after="100" w:afterAutospacing="1"/>
    </w:pPr>
    <w:rPr>
      <w:rFonts w:eastAsia="Times New Roman" w:cs="Times New Roman"/>
      <w:szCs w:val="24"/>
    </w:rPr>
  </w:style>
  <w:style w:type="paragraph" w:customStyle="1" w:styleId="ConsPlusDocList">
    <w:name w:val="ConsPlusDocList"/>
    <w:next w:val="a0"/>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3">
    <w:name w:val="footnote text"/>
    <w:basedOn w:val="a0"/>
    <w:link w:val="af4"/>
    <w:semiHidden/>
    <w:rsid w:val="00F9127F"/>
    <w:rPr>
      <w:rFonts w:eastAsia="Times New Roman" w:cs="Times New Roman"/>
      <w:sz w:val="20"/>
      <w:szCs w:val="20"/>
    </w:rPr>
  </w:style>
  <w:style w:type="character" w:customStyle="1" w:styleId="af4">
    <w:name w:val="Текст сноски Знак"/>
    <w:basedOn w:val="a1"/>
    <w:link w:val="af3"/>
    <w:semiHidden/>
    <w:rsid w:val="00F9127F"/>
    <w:rPr>
      <w:rFonts w:ascii="Times New Roman" w:eastAsia="Times New Roman" w:hAnsi="Times New Roman" w:cs="Times New Roman"/>
      <w:sz w:val="20"/>
      <w:szCs w:val="20"/>
      <w:lang w:eastAsia="ru-RU"/>
    </w:rPr>
  </w:style>
  <w:style w:type="character" w:styleId="af5">
    <w:name w:val="footnote reference"/>
    <w:semiHidden/>
    <w:rsid w:val="00F9127F"/>
    <w:rPr>
      <w:vertAlign w:val="superscript"/>
    </w:rPr>
  </w:style>
  <w:style w:type="character" w:customStyle="1" w:styleId="af6">
    <w:name w:val="Текст концевой сноски Знак"/>
    <w:basedOn w:val="a1"/>
    <w:link w:val="af7"/>
    <w:uiPriority w:val="99"/>
    <w:rsid w:val="00F9127F"/>
    <w:rPr>
      <w:rFonts w:eastAsiaTheme="minorEastAsia"/>
      <w:sz w:val="20"/>
      <w:szCs w:val="20"/>
      <w:lang w:eastAsia="ru-RU"/>
    </w:rPr>
  </w:style>
  <w:style w:type="paragraph" w:styleId="af7">
    <w:name w:val="endnote text"/>
    <w:basedOn w:val="a0"/>
    <w:link w:val="af6"/>
    <w:uiPriority w:val="99"/>
    <w:unhideWhenUsed/>
    <w:rsid w:val="00F9127F"/>
    <w:rPr>
      <w:sz w:val="20"/>
      <w:szCs w:val="20"/>
    </w:rPr>
  </w:style>
  <w:style w:type="character" w:customStyle="1" w:styleId="apple-style-span">
    <w:name w:val="apple-style-span"/>
    <w:basedOn w:val="a1"/>
    <w:rsid w:val="00F9127F"/>
  </w:style>
  <w:style w:type="character" w:customStyle="1" w:styleId="FontStyle32">
    <w:name w:val="Font Style32"/>
    <w:rsid w:val="00F9127F"/>
    <w:rPr>
      <w:rFonts w:ascii="Times New Roman" w:hAnsi="Times New Roman"/>
      <w:sz w:val="26"/>
    </w:rPr>
  </w:style>
  <w:style w:type="paragraph" w:styleId="af8">
    <w:name w:val="Title"/>
    <w:basedOn w:val="a0"/>
    <w:next w:val="a0"/>
    <w:link w:val="af9"/>
    <w:qFormat/>
    <w:rsid w:val="009A73C0"/>
    <w:rPr>
      <w:rFonts w:eastAsia="Times New Roman" w:cs="Times New Roman"/>
      <w:sz w:val="36"/>
      <w:szCs w:val="20"/>
      <w:lang w:eastAsia="ar-SA"/>
    </w:rPr>
  </w:style>
  <w:style w:type="character" w:customStyle="1" w:styleId="af9">
    <w:name w:val="Название Знак"/>
    <w:basedOn w:val="a1"/>
    <w:link w:val="af8"/>
    <w:rsid w:val="009A73C0"/>
    <w:rPr>
      <w:rFonts w:ascii="Times New Roman" w:eastAsia="Times New Roman" w:hAnsi="Times New Roman" w:cs="Times New Roman"/>
      <w:sz w:val="36"/>
      <w:szCs w:val="20"/>
      <w:lang w:eastAsia="ar-SA"/>
    </w:rPr>
  </w:style>
  <w:style w:type="paragraph" w:styleId="afa">
    <w:name w:val="Subtitle"/>
    <w:basedOn w:val="a0"/>
    <w:next w:val="a0"/>
    <w:link w:val="afb"/>
    <w:uiPriority w:val="11"/>
    <w:qFormat/>
    <w:rsid w:val="009A73C0"/>
    <w:pPr>
      <w:numPr>
        <w:ilvl w:val="1"/>
      </w:numPr>
    </w:pPr>
    <w:rPr>
      <w:rFonts w:asciiTheme="majorHAnsi" w:eastAsiaTheme="majorEastAsia" w:hAnsiTheme="majorHAnsi" w:cstheme="majorBidi"/>
      <w:i/>
      <w:iCs/>
      <w:color w:val="4F81BD" w:themeColor="accent1"/>
      <w:spacing w:val="15"/>
      <w:szCs w:val="24"/>
    </w:rPr>
  </w:style>
  <w:style w:type="character" w:customStyle="1" w:styleId="afb">
    <w:name w:val="Подзаголовок Знак"/>
    <w:basedOn w:val="a1"/>
    <w:link w:val="afa"/>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c">
    <w:name w:val="Body Text"/>
    <w:aliases w:val="бпОсновной текст"/>
    <w:basedOn w:val="a0"/>
    <w:link w:val="afd"/>
    <w:rsid w:val="00CD08D0"/>
    <w:pPr>
      <w:spacing w:after="120" w:line="360" w:lineRule="auto"/>
      <w:ind w:firstLine="709"/>
    </w:pPr>
    <w:rPr>
      <w:rFonts w:eastAsia="Calibri" w:cs="Calibri"/>
      <w:sz w:val="26"/>
      <w:szCs w:val="26"/>
      <w:lang w:eastAsia="ar-SA"/>
    </w:rPr>
  </w:style>
  <w:style w:type="character" w:customStyle="1" w:styleId="afd">
    <w:name w:val="Основной текст Знак"/>
    <w:aliases w:val="бпОсновной текст Знак"/>
    <w:basedOn w:val="a1"/>
    <w:link w:val="afc"/>
    <w:rsid w:val="00CD08D0"/>
    <w:rPr>
      <w:rFonts w:ascii="Times New Roman" w:eastAsia="Calibri" w:hAnsi="Times New Roman" w:cs="Calibri"/>
      <w:sz w:val="26"/>
      <w:szCs w:val="26"/>
      <w:lang w:eastAsia="ar-SA"/>
    </w:rPr>
  </w:style>
  <w:style w:type="paragraph" w:styleId="12">
    <w:name w:val="toc 1"/>
    <w:basedOn w:val="a0"/>
    <w:next w:val="a0"/>
    <w:autoRedefine/>
    <w:uiPriority w:val="39"/>
    <w:unhideWhenUsed/>
    <w:qFormat/>
    <w:rsid w:val="00C228D2"/>
    <w:pPr>
      <w:tabs>
        <w:tab w:val="center" w:pos="-1418"/>
        <w:tab w:val="right" w:pos="9356"/>
      </w:tabs>
      <w:spacing w:before="120"/>
    </w:pPr>
    <w:rPr>
      <w:rFonts w:eastAsiaTheme="majorEastAsia" w:cs="Times New Roman"/>
      <w:iCs/>
      <w:noProof/>
      <w:szCs w:val="26"/>
      <w:lang w:eastAsia="en-US"/>
    </w:rPr>
  </w:style>
  <w:style w:type="paragraph" w:styleId="21">
    <w:name w:val="toc 2"/>
    <w:basedOn w:val="a0"/>
    <w:next w:val="a0"/>
    <w:autoRedefine/>
    <w:uiPriority w:val="39"/>
    <w:unhideWhenUsed/>
    <w:qFormat/>
    <w:rsid w:val="00135D66"/>
    <w:pPr>
      <w:tabs>
        <w:tab w:val="left" w:pos="0"/>
        <w:tab w:val="right" w:pos="9356"/>
      </w:tabs>
    </w:pPr>
    <w:rPr>
      <w:rFonts w:eastAsiaTheme="majorEastAsia" w:cs="Times New Roman"/>
      <w:bCs/>
      <w:iCs/>
      <w:noProof/>
      <w:szCs w:val="26"/>
      <w:lang w:eastAsia="en-US"/>
    </w:rPr>
  </w:style>
  <w:style w:type="paragraph" w:styleId="31">
    <w:name w:val="toc 3"/>
    <w:basedOn w:val="a0"/>
    <w:next w:val="a0"/>
    <w:autoRedefine/>
    <w:uiPriority w:val="39"/>
    <w:unhideWhenUsed/>
    <w:qFormat/>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3">
    <w:name w:val="Абзац списка1"/>
    <w:basedOn w:val="a0"/>
    <w:uiPriority w:val="99"/>
    <w:qFormat/>
    <w:rsid w:val="00673CE7"/>
    <w:pPr>
      <w:ind w:left="720"/>
    </w:pPr>
    <w:rPr>
      <w:rFonts w:ascii="Calibri" w:eastAsia="Calibri" w:hAnsi="Calibri" w:cs="Times New Roman"/>
      <w:lang w:eastAsia="en-US"/>
    </w:rPr>
  </w:style>
  <w:style w:type="table" w:styleId="afe">
    <w:name w:val="Table Grid"/>
    <w:basedOn w:val="a2"/>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
    <w:qFormat/>
    <w:rsid w:val="0046776B"/>
    <w:pPr>
      <w:keepNext/>
      <w:spacing w:line="276" w:lineRule="auto"/>
    </w:pPr>
    <w:rPr>
      <w:bCs/>
      <w:iCs/>
      <w:sz w:val="28"/>
      <w:szCs w:val="28"/>
      <w:lang w:eastAsia="ru-RU"/>
    </w:rPr>
  </w:style>
  <w:style w:type="paragraph" w:customStyle="1" w:styleId="aff0">
    <w:name w:val="Рег. Обычный с отступом"/>
    <w:basedOn w:val="a0"/>
    <w:qFormat/>
    <w:rsid w:val="0046776B"/>
    <w:pPr>
      <w:suppressAutoHyphens/>
      <w:autoSpaceDE w:val="0"/>
      <w:autoSpaceDN w:val="0"/>
      <w:adjustRightInd w:val="0"/>
      <w:ind w:firstLine="540"/>
    </w:pPr>
    <w:rPr>
      <w:rFonts w:eastAsia="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0">
    <w:name w:val="Рег. Основной текст уровнеь 1.1 (базовый)"/>
    <w:basedOn w:val="ConsPlusNormal"/>
    <w:qFormat/>
    <w:rsid w:val="004B4C40"/>
    <w:pPr>
      <w:widowControl/>
      <w:spacing w:line="276" w:lineRule="auto"/>
      <w:ind w:left="2913" w:hanging="720"/>
      <w:jc w:val="both"/>
    </w:pPr>
    <w:rPr>
      <w:rFonts w:ascii="Times New Roman" w:eastAsia="Calibri" w:hAnsi="Times New Roman" w:cs="Times New Roman"/>
      <w:sz w:val="28"/>
      <w:szCs w:val="28"/>
      <w:lang w:eastAsia="en-US"/>
    </w:rPr>
  </w:style>
  <w:style w:type="paragraph" w:customStyle="1" w:styleId="111">
    <w:name w:val="Рег. 1.1.1"/>
    <w:basedOn w:val="a0"/>
    <w:qFormat/>
    <w:rsid w:val="00672F99"/>
    <w:pPr>
      <w:ind w:left="2771" w:hanging="720"/>
    </w:pPr>
  </w:style>
  <w:style w:type="paragraph" w:styleId="aff1">
    <w:name w:val="No Spacing"/>
    <w:uiPriority w:val="1"/>
    <w:qFormat/>
    <w:rsid w:val="00CD58D6"/>
    <w:pPr>
      <w:spacing w:line="240" w:lineRule="auto"/>
      <w:jc w:val="left"/>
    </w:pPr>
    <w:rPr>
      <w:rFonts w:ascii="Calibri" w:eastAsia="Calibri" w:hAnsi="Calibri" w:cs="Times New Roman"/>
      <w:lang w:eastAsia="en-US"/>
    </w:rPr>
  </w:style>
  <w:style w:type="paragraph" w:customStyle="1" w:styleId="aff2">
    <w:name w:val="Рег. Списки без буллетов"/>
    <w:basedOn w:val="a0"/>
    <w:qFormat/>
    <w:rsid w:val="000D2E80"/>
    <w:pPr>
      <w:autoSpaceDE w:val="0"/>
      <w:autoSpaceDN w:val="0"/>
      <w:adjustRightInd w:val="0"/>
      <w:ind w:left="709"/>
    </w:pPr>
    <w:rPr>
      <w:rFonts w:eastAsia="Calibri" w:cs="Times New Roman"/>
      <w:sz w:val="28"/>
      <w:szCs w:val="28"/>
      <w:lang w:eastAsia="en-US"/>
    </w:rPr>
  </w:style>
  <w:style w:type="paragraph" w:customStyle="1" w:styleId="aff3">
    <w:name w:val="Рег. Списки одного уровня: а) б) в)"/>
    <w:basedOn w:val="a0"/>
    <w:qFormat/>
    <w:rsid w:val="00785FD4"/>
    <w:pPr>
      <w:spacing w:after="120"/>
      <w:ind w:left="1440" w:hanging="360"/>
      <w:contextualSpacing/>
    </w:pPr>
    <w:rPr>
      <w:rFonts w:eastAsia="Calibri" w:cs="Times New Roman"/>
      <w:sz w:val="28"/>
      <w:szCs w:val="28"/>
      <w:lang w:eastAsia="ar-SA"/>
    </w:rPr>
  </w:style>
  <w:style w:type="paragraph" w:customStyle="1" w:styleId="14">
    <w:name w:val="Рег. Основной нумерованный 1. текст"/>
    <w:basedOn w:val="ConsPlusNormal"/>
    <w:qFormat/>
    <w:rsid w:val="00785FD4"/>
    <w:pPr>
      <w:widowControl/>
      <w:spacing w:line="276" w:lineRule="auto"/>
      <w:ind w:left="928" w:hanging="360"/>
      <w:jc w:val="both"/>
    </w:pPr>
    <w:rPr>
      <w:rFonts w:ascii="Times New Roman" w:eastAsia="Calibri" w:hAnsi="Times New Roman" w:cs="Times New Roman"/>
      <w:sz w:val="28"/>
      <w:szCs w:val="28"/>
      <w:lang w:eastAsia="en-US"/>
    </w:rPr>
  </w:style>
  <w:style w:type="character" w:styleId="aff4">
    <w:name w:val="FollowedHyperlink"/>
    <w:basedOn w:val="a1"/>
    <w:unhideWhenUsed/>
    <w:rsid w:val="0030151F"/>
    <w:rPr>
      <w:color w:val="800080" w:themeColor="followedHyperlink"/>
      <w:u w:val="single"/>
    </w:rPr>
  </w:style>
  <w:style w:type="character" w:styleId="aff5">
    <w:name w:val="endnote reference"/>
    <w:basedOn w:val="a1"/>
    <w:uiPriority w:val="99"/>
    <w:unhideWhenUsed/>
    <w:rsid w:val="00234059"/>
    <w:rPr>
      <w:vertAlign w:val="superscript"/>
    </w:rPr>
  </w:style>
  <w:style w:type="paragraph" w:customStyle="1" w:styleId="15">
    <w:name w:val="Рег. Списки 1)"/>
    <w:basedOn w:val="aff2"/>
    <w:qFormat/>
    <w:rsid w:val="00DD4EA6"/>
    <w:pPr>
      <w:ind w:left="928" w:hanging="360"/>
    </w:pPr>
  </w:style>
  <w:style w:type="character" w:styleId="aff6">
    <w:name w:val="page number"/>
    <w:basedOn w:val="a1"/>
    <w:rsid w:val="00354A66"/>
  </w:style>
  <w:style w:type="paragraph" w:customStyle="1" w:styleId="aff7">
    <w:name w:val="Рег. Комментарии"/>
    <w:basedOn w:val="a0"/>
    <w:qFormat/>
    <w:rsid w:val="00465314"/>
    <w:pPr>
      <w:ind w:left="539" w:firstLine="709"/>
      <w:contextualSpacing/>
    </w:pPr>
    <w:rPr>
      <w:rFonts w:eastAsia="Calibri" w:cs="Times New Roman"/>
      <w:i/>
      <w:sz w:val="28"/>
      <w:szCs w:val="28"/>
      <w:lang w:eastAsia="en-US"/>
    </w:rPr>
  </w:style>
  <w:style w:type="paragraph" w:customStyle="1" w:styleId="aff8">
    <w:name w:val="Рег. Списки без буллетов широкие"/>
    <w:basedOn w:val="a0"/>
    <w:qFormat/>
    <w:rsid w:val="00544E53"/>
    <w:pPr>
      <w:suppressAutoHyphens/>
      <w:autoSpaceDE w:val="0"/>
      <w:autoSpaceDN w:val="0"/>
      <w:adjustRightInd w:val="0"/>
      <w:ind w:firstLine="540"/>
    </w:pPr>
    <w:rPr>
      <w:rFonts w:eastAsia="Times New Roman" w:cs="Times New Roman"/>
      <w:sz w:val="28"/>
      <w:szCs w:val="28"/>
      <w:lang w:eastAsia="ar-SA"/>
    </w:rPr>
  </w:style>
  <w:style w:type="paragraph" w:customStyle="1" w:styleId="-31">
    <w:name w:val="Светлая сетка - Акцент 31"/>
    <w:basedOn w:val="a0"/>
    <w:uiPriority w:val="34"/>
    <w:qFormat/>
    <w:rsid w:val="00736C02"/>
    <w:pPr>
      <w:spacing w:after="200"/>
      <w:ind w:left="720"/>
      <w:contextualSpacing/>
      <w:jc w:val="left"/>
    </w:pPr>
    <w:rPr>
      <w:rFonts w:ascii="Calibri" w:eastAsia="Calibri" w:hAnsi="Calibri" w:cs="Times New Roman"/>
      <w:lang w:eastAsia="en-US"/>
    </w:rPr>
  </w:style>
  <w:style w:type="paragraph" w:styleId="aff9">
    <w:name w:val="Body Text Indent"/>
    <w:basedOn w:val="a0"/>
    <w:link w:val="affa"/>
    <w:unhideWhenUsed/>
    <w:rsid w:val="00736C02"/>
    <w:pPr>
      <w:spacing w:after="120"/>
      <w:ind w:left="283"/>
      <w:jc w:val="left"/>
    </w:pPr>
    <w:rPr>
      <w:rFonts w:eastAsia="Times New Roman" w:cs="Times New Roman"/>
      <w:sz w:val="28"/>
      <w:szCs w:val="24"/>
    </w:rPr>
  </w:style>
  <w:style w:type="character" w:customStyle="1" w:styleId="affa">
    <w:name w:val="Основной текст с отступом Знак"/>
    <w:basedOn w:val="a1"/>
    <w:link w:val="aff9"/>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0"/>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90"/>
      <w:sz w:val="20"/>
      <w:szCs w:val="20"/>
    </w:rPr>
  </w:style>
  <w:style w:type="character" w:customStyle="1" w:styleId="HTML0">
    <w:name w:val="Стандартный HTML Знак"/>
    <w:basedOn w:val="a1"/>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0"/>
    <w:link w:val="23"/>
    <w:rsid w:val="00736C02"/>
    <w:pPr>
      <w:jc w:val="left"/>
    </w:pPr>
    <w:rPr>
      <w:rFonts w:eastAsia="Times New Roman" w:cs="Times New Roman"/>
      <w:b/>
      <w:bCs/>
      <w:szCs w:val="24"/>
    </w:rPr>
  </w:style>
  <w:style w:type="character" w:customStyle="1" w:styleId="23">
    <w:name w:val="Основной текст 2 Знак"/>
    <w:basedOn w:val="a1"/>
    <w:link w:val="22"/>
    <w:rsid w:val="00736C02"/>
    <w:rPr>
      <w:rFonts w:ascii="Times New Roman" w:eastAsia="Times New Roman" w:hAnsi="Times New Roman" w:cs="Times New Roman"/>
      <w:b/>
      <w:bCs/>
      <w:sz w:val="24"/>
      <w:szCs w:val="24"/>
    </w:rPr>
  </w:style>
  <w:style w:type="paragraph" w:customStyle="1" w:styleId="affb">
    <w:name w:val="Готовый"/>
    <w:basedOn w:val="a0"/>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eastAsia="Times New Roman" w:hAnsi="Courier New" w:cs="Courier New"/>
      <w:sz w:val="20"/>
      <w:szCs w:val="20"/>
    </w:rPr>
  </w:style>
  <w:style w:type="paragraph" w:styleId="affc">
    <w:name w:val="Signature"/>
    <w:basedOn w:val="a0"/>
    <w:link w:val="affd"/>
    <w:rsid w:val="00736C02"/>
    <w:pPr>
      <w:ind w:left="4252"/>
      <w:jc w:val="left"/>
    </w:pPr>
    <w:rPr>
      <w:rFonts w:eastAsia="Times New Roman" w:cs="Times New Roman"/>
      <w:b/>
      <w:sz w:val="28"/>
      <w:szCs w:val="28"/>
    </w:rPr>
  </w:style>
  <w:style w:type="character" w:customStyle="1" w:styleId="affd">
    <w:name w:val="Подпись Знак"/>
    <w:basedOn w:val="a1"/>
    <w:link w:val="affc"/>
    <w:rsid w:val="00736C02"/>
    <w:rPr>
      <w:rFonts w:ascii="Times New Roman" w:eastAsia="Times New Roman" w:hAnsi="Times New Roman" w:cs="Times New Roman"/>
      <w:b/>
      <w:sz w:val="28"/>
      <w:szCs w:val="28"/>
    </w:rPr>
  </w:style>
  <w:style w:type="paragraph" w:styleId="affe">
    <w:name w:val="Body Text First Indent"/>
    <w:basedOn w:val="afc"/>
    <w:link w:val="afff"/>
    <w:rsid w:val="00736C02"/>
    <w:pPr>
      <w:spacing w:line="240" w:lineRule="auto"/>
      <w:ind w:firstLine="210"/>
      <w:jc w:val="left"/>
    </w:pPr>
    <w:rPr>
      <w:rFonts w:eastAsia="Times New Roman" w:cs="Times New Roman"/>
      <w:sz w:val="24"/>
      <w:szCs w:val="24"/>
      <w:lang w:eastAsia="ru-RU"/>
    </w:rPr>
  </w:style>
  <w:style w:type="character" w:customStyle="1" w:styleId="afff">
    <w:name w:val="Красная строка Знак"/>
    <w:basedOn w:val="afd"/>
    <w:link w:val="affe"/>
    <w:rsid w:val="00736C02"/>
    <w:rPr>
      <w:rFonts w:ascii="Times New Roman" w:eastAsia="Times New Roman" w:hAnsi="Times New Roman" w:cs="Times New Roman"/>
      <w:sz w:val="24"/>
      <w:szCs w:val="24"/>
      <w:lang w:eastAsia="ar-SA"/>
    </w:rPr>
  </w:style>
  <w:style w:type="paragraph" w:styleId="32">
    <w:name w:val="Body Text 3"/>
    <w:basedOn w:val="a0"/>
    <w:link w:val="33"/>
    <w:rsid w:val="00736C02"/>
    <w:pPr>
      <w:spacing w:after="120"/>
      <w:jc w:val="left"/>
    </w:pPr>
    <w:rPr>
      <w:rFonts w:eastAsia="Times New Roman" w:cs="Times New Roman"/>
      <w:sz w:val="16"/>
      <w:szCs w:val="16"/>
    </w:rPr>
  </w:style>
  <w:style w:type="character" w:customStyle="1" w:styleId="33">
    <w:name w:val="Основной текст 3 Знак"/>
    <w:basedOn w:val="a1"/>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0"/>
    <w:rsid w:val="00736C02"/>
    <w:pPr>
      <w:widowControl w:val="0"/>
      <w:autoSpaceDE w:val="0"/>
      <w:autoSpaceDN w:val="0"/>
      <w:adjustRightInd w:val="0"/>
      <w:spacing w:line="317" w:lineRule="exact"/>
      <w:jc w:val="left"/>
    </w:pPr>
    <w:rPr>
      <w:rFonts w:eastAsia="Times New Roman" w:cs="Times New Roman"/>
      <w:szCs w:val="24"/>
    </w:rPr>
  </w:style>
  <w:style w:type="character" w:customStyle="1" w:styleId="FontStyle13">
    <w:name w:val="Font Style13"/>
    <w:rsid w:val="00736C02"/>
    <w:rPr>
      <w:rFonts w:ascii="Times New Roman" w:hAnsi="Times New Roman" w:cs="Times New Roman"/>
      <w:sz w:val="22"/>
      <w:szCs w:val="22"/>
    </w:rPr>
  </w:style>
  <w:style w:type="character" w:customStyle="1" w:styleId="320">
    <w:name w:val="Знак Знак32"/>
    <w:locked/>
    <w:rsid w:val="00736C02"/>
    <w:rPr>
      <w:rFonts w:ascii="Times New Roman" w:hAnsi="Times New Roman" w:cs="Times New Roman"/>
      <w:b/>
      <w:bCs/>
      <w:i/>
      <w:iCs/>
      <w:sz w:val="26"/>
      <w:szCs w:val="26"/>
      <w:lang w:eastAsia="ru-RU"/>
    </w:rPr>
  </w:style>
  <w:style w:type="paragraph" w:customStyle="1" w:styleId="1251">
    <w:name w:val="Стиль Без интервала + 125 пт Черный По ширине Первая строка:  1..."/>
    <w:basedOn w:val="16"/>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6">
    <w:name w:val="Без интервала1"/>
    <w:qFormat/>
    <w:rsid w:val="00736C02"/>
    <w:pPr>
      <w:spacing w:line="240" w:lineRule="auto"/>
      <w:jc w:val="left"/>
    </w:pPr>
    <w:rPr>
      <w:rFonts w:ascii="Calibri" w:eastAsia="Calibri" w:hAnsi="Calibri" w:cs="Times New Roman"/>
    </w:rPr>
  </w:style>
  <w:style w:type="character" w:customStyle="1" w:styleId="17">
    <w:name w:val="бпОсновной текст Знак Знак1"/>
    <w:locked/>
    <w:rsid w:val="00736C02"/>
    <w:rPr>
      <w:rFonts w:ascii="Times New Roman" w:hAnsi="Times New Roman" w:cs="Times New Roman"/>
      <w:sz w:val="24"/>
      <w:szCs w:val="24"/>
      <w:lang w:eastAsia="ru-RU"/>
    </w:rPr>
  </w:style>
  <w:style w:type="paragraph" w:customStyle="1" w:styleId="112">
    <w:name w:val="Абзац списка11"/>
    <w:basedOn w:val="a0"/>
    <w:uiPriority w:val="99"/>
    <w:qFormat/>
    <w:rsid w:val="00736C02"/>
    <w:pPr>
      <w:ind w:left="720"/>
    </w:pPr>
    <w:rPr>
      <w:rFonts w:ascii="Calibri" w:eastAsia="Calibri" w:hAnsi="Calibri" w:cs="Times New Roman"/>
      <w:lang w:eastAsia="en-US"/>
    </w:rPr>
  </w:style>
  <w:style w:type="paragraph" w:styleId="afff0">
    <w:name w:val="caption"/>
    <w:basedOn w:val="a0"/>
    <w:next w:val="a0"/>
    <w:qFormat/>
    <w:rsid w:val="00736C02"/>
    <w:pPr>
      <w:overflowPunct w:val="0"/>
      <w:autoSpaceDE w:val="0"/>
      <w:autoSpaceDN w:val="0"/>
      <w:adjustRightInd w:val="0"/>
      <w:spacing w:line="216" w:lineRule="auto"/>
      <w:textAlignment w:val="baseline"/>
    </w:pPr>
    <w:rPr>
      <w:rFonts w:eastAsia="Calibri" w:cs="Times New Roman"/>
      <w:b/>
      <w:szCs w:val="20"/>
    </w:rPr>
  </w:style>
  <w:style w:type="paragraph" w:customStyle="1" w:styleId="210">
    <w:name w:val="Основной текст 21"/>
    <w:basedOn w:val="a0"/>
    <w:rsid w:val="00736C02"/>
    <w:pPr>
      <w:overflowPunct w:val="0"/>
      <w:autoSpaceDE w:val="0"/>
      <w:autoSpaceDN w:val="0"/>
      <w:adjustRightInd w:val="0"/>
      <w:spacing w:line="216" w:lineRule="auto"/>
      <w:ind w:firstLine="709"/>
      <w:textAlignment w:val="baseline"/>
    </w:pPr>
    <w:rPr>
      <w:rFonts w:eastAsia="Calibri" w:cs="Times New Roman"/>
      <w:sz w:val="20"/>
      <w:szCs w:val="20"/>
    </w:rPr>
  </w:style>
  <w:style w:type="paragraph" w:styleId="34">
    <w:name w:val="Body Text Indent 3"/>
    <w:basedOn w:val="a0"/>
    <w:link w:val="35"/>
    <w:rsid w:val="00736C02"/>
    <w:pPr>
      <w:spacing w:after="120"/>
      <w:ind w:left="283"/>
    </w:pPr>
    <w:rPr>
      <w:rFonts w:eastAsia="Calibri" w:cs="Times New Roman"/>
      <w:sz w:val="16"/>
      <w:szCs w:val="16"/>
    </w:rPr>
  </w:style>
  <w:style w:type="character" w:customStyle="1" w:styleId="35">
    <w:name w:val="Основной текст с отступом 3 Знак"/>
    <w:basedOn w:val="a1"/>
    <w:link w:val="34"/>
    <w:rsid w:val="00736C02"/>
    <w:rPr>
      <w:rFonts w:ascii="Times New Roman" w:eastAsia="Calibri" w:hAnsi="Times New Roman" w:cs="Times New Roman"/>
      <w:sz w:val="16"/>
      <w:szCs w:val="16"/>
    </w:rPr>
  </w:style>
  <w:style w:type="paragraph" w:styleId="afff1">
    <w:name w:val="Plain Text"/>
    <w:basedOn w:val="a0"/>
    <w:link w:val="afff2"/>
    <w:rsid w:val="00736C02"/>
    <w:rPr>
      <w:rFonts w:ascii="Courier New" w:eastAsia="Calibri" w:hAnsi="Courier New" w:cs="Courier New"/>
      <w:sz w:val="20"/>
      <w:szCs w:val="20"/>
    </w:rPr>
  </w:style>
  <w:style w:type="character" w:customStyle="1" w:styleId="afff2">
    <w:name w:val="Текст Знак"/>
    <w:basedOn w:val="a1"/>
    <w:link w:val="afff1"/>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3">
    <w:name w:val="Нумерованный Список"/>
    <w:basedOn w:val="a0"/>
    <w:rsid w:val="00736C02"/>
    <w:pPr>
      <w:spacing w:before="120" w:after="120"/>
    </w:pPr>
    <w:rPr>
      <w:rFonts w:eastAsia="Calibri" w:cs="Times New Roman"/>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8">
    <w:name w:val="Обычный1"/>
    <w:link w:val="19"/>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9">
    <w:name w:val="Обычный1 Знак"/>
    <w:link w:val="18"/>
    <w:locked/>
    <w:rsid w:val="00736C02"/>
    <w:rPr>
      <w:rFonts w:ascii="Times New Roman" w:eastAsia="Calibri" w:hAnsi="Times New Roman" w:cs="Times New Roman"/>
    </w:rPr>
  </w:style>
  <w:style w:type="paragraph" w:customStyle="1" w:styleId="text">
    <w:name w:val="text"/>
    <w:basedOn w:val="a0"/>
    <w:rsid w:val="00736C02"/>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4">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paragraph" w:customStyle="1" w:styleId="afff5">
    <w:name w:val="Адресат"/>
    <w:basedOn w:val="a0"/>
    <w:rsid w:val="00736C02"/>
    <w:pPr>
      <w:suppressAutoHyphens/>
      <w:spacing w:after="120" w:line="240" w:lineRule="exact"/>
    </w:pPr>
    <w:rPr>
      <w:rFonts w:eastAsia="Calibri" w:cs="Times New Roman"/>
      <w:b/>
      <w:bCs/>
      <w:sz w:val="28"/>
      <w:szCs w:val="28"/>
    </w:rPr>
  </w:style>
  <w:style w:type="paragraph" w:customStyle="1" w:styleId="afff6">
    <w:name w:val="Приложение"/>
    <w:basedOn w:val="afc"/>
    <w:rsid w:val="00736C02"/>
    <w:pPr>
      <w:tabs>
        <w:tab w:val="left" w:pos="1673"/>
      </w:tabs>
      <w:spacing w:before="240" w:after="0" w:line="240" w:lineRule="exact"/>
      <w:ind w:left="1985" w:hanging="1985"/>
    </w:pPr>
    <w:rPr>
      <w:rFonts w:cs="Times New Roman"/>
      <w:b/>
      <w:bCs/>
      <w:sz w:val="28"/>
      <w:szCs w:val="28"/>
      <w:lang w:eastAsia="ru-RU"/>
    </w:rPr>
  </w:style>
  <w:style w:type="paragraph" w:customStyle="1" w:styleId="afff7">
    <w:name w:val="регистрационные поля"/>
    <w:basedOn w:val="a0"/>
    <w:rsid w:val="00736C02"/>
    <w:pPr>
      <w:spacing w:line="240" w:lineRule="exact"/>
    </w:pPr>
    <w:rPr>
      <w:rFonts w:eastAsia="Calibri" w:cs="Times New Roman"/>
      <w:b/>
      <w:bCs/>
      <w:sz w:val="28"/>
      <w:szCs w:val="28"/>
      <w:lang w:val="en-US"/>
    </w:rPr>
  </w:style>
  <w:style w:type="paragraph" w:customStyle="1" w:styleId="afff8">
    <w:name w:val="Исполнитель"/>
    <w:basedOn w:val="afc"/>
    <w:rsid w:val="00736C02"/>
    <w:pPr>
      <w:suppressAutoHyphens/>
      <w:spacing w:line="240" w:lineRule="exact"/>
      <w:ind w:firstLine="0"/>
      <w:jc w:val="left"/>
    </w:pPr>
    <w:rPr>
      <w:rFonts w:cs="Times New Roman"/>
      <w:b/>
      <w:bCs/>
      <w:sz w:val="24"/>
      <w:szCs w:val="24"/>
      <w:lang w:eastAsia="ru-RU"/>
    </w:rPr>
  </w:style>
  <w:style w:type="paragraph" w:customStyle="1" w:styleId="afff9">
    <w:name w:val="Подпись на общем бланке"/>
    <w:basedOn w:val="affc"/>
    <w:next w:val="afc"/>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a">
    <w:name w:val="Цветовое выделение"/>
    <w:rsid w:val="00736C02"/>
    <w:rPr>
      <w:b/>
      <w:color w:val="000080"/>
      <w:sz w:val="20"/>
    </w:rPr>
  </w:style>
  <w:style w:type="paragraph" w:customStyle="1" w:styleId="afffb">
    <w:name w:val="Таблицы (моноширинный)"/>
    <w:basedOn w:val="a0"/>
    <w:next w:val="a0"/>
    <w:rsid w:val="00736C02"/>
    <w:pPr>
      <w:autoSpaceDE w:val="0"/>
      <w:autoSpaceDN w:val="0"/>
      <w:adjustRightInd w:val="0"/>
    </w:pPr>
    <w:rPr>
      <w:rFonts w:ascii="Courier New" w:eastAsia="Calibri" w:hAnsi="Courier New" w:cs="Courier New"/>
      <w:sz w:val="20"/>
      <w:szCs w:val="20"/>
    </w:rPr>
  </w:style>
  <w:style w:type="character" w:customStyle="1" w:styleId="afffc">
    <w:name w:val="Гипертекстовая ссылка"/>
    <w:rsid w:val="00736C02"/>
    <w:rPr>
      <w:rFonts w:cs="Times New Roman"/>
      <w:b/>
      <w:bCs/>
      <w:color w:val="008000"/>
      <w:sz w:val="20"/>
      <w:szCs w:val="20"/>
      <w:u w:val="single"/>
    </w:rPr>
  </w:style>
  <w:style w:type="paragraph" w:customStyle="1" w:styleId="afffd">
    <w:name w:val="Комментарий"/>
    <w:basedOn w:val="a0"/>
    <w:next w:val="a0"/>
    <w:rsid w:val="00736C02"/>
    <w:pPr>
      <w:autoSpaceDE w:val="0"/>
      <w:autoSpaceDN w:val="0"/>
      <w:adjustRightInd w:val="0"/>
      <w:ind w:left="170"/>
    </w:pPr>
    <w:rPr>
      <w:rFonts w:ascii="Arial" w:eastAsia="Calibri" w:hAnsi="Arial" w:cs="Arial"/>
      <w:i/>
      <w:iCs/>
      <w:color w:val="800080"/>
      <w:sz w:val="20"/>
      <w:szCs w:val="20"/>
    </w:rPr>
  </w:style>
  <w:style w:type="character" w:customStyle="1" w:styleId="afffe">
    <w:name w:val="Продолжение ссылки"/>
    <w:rsid w:val="00736C02"/>
    <w:rPr>
      <w:rFonts w:cs="Times New Roman"/>
      <w:b w:val="0"/>
      <w:bCs w:val="0"/>
      <w:color w:val="008000"/>
      <w:sz w:val="20"/>
      <w:szCs w:val="20"/>
      <w:u w:val="single"/>
    </w:rPr>
  </w:style>
  <w:style w:type="paragraph" w:customStyle="1" w:styleId="100">
    <w:name w:val="Обычный 10"/>
    <w:basedOn w:val="a0"/>
    <w:rsid w:val="00736C02"/>
    <w:pPr>
      <w:ind w:right="2" w:firstLine="110"/>
    </w:pPr>
    <w:rPr>
      <w:rFonts w:eastAsia="Calibri" w:cs="Times New Roman"/>
      <w:sz w:val="20"/>
      <w:szCs w:val="20"/>
    </w:rPr>
  </w:style>
  <w:style w:type="paragraph" w:customStyle="1" w:styleId="1a">
    <w:name w:val="Стиль1"/>
    <w:basedOn w:val="affe"/>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b">
    <w:name w:val="Знак1"/>
    <w:basedOn w:val="a0"/>
    <w:rsid w:val="00736C02"/>
    <w:pPr>
      <w:spacing w:after="160" w:line="240" w:lineRule="exact"/>
    </w:pPr>
    <w:rPr>
      <w:rFonts w:eastAsia="Calibri" w:cs="Times New Roman"/>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5">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180">
    <w:name w:val="Знак Знак18"/>
    <w:locked/>
    <w:rsid w:val="00736C02"/>
    <w:rPr>
      <w:rFonts w:cs="Times New Roman"/>
      <w:b/>
      <w:bCs/>
      <w:i/>
      <w:iCs/>
      <w:sz w:val="26"/>
      <w:szCs w:val="26"/>
      <w:lang w:val="ru-RU" w:eastAsia="ru-RU"/>
    </w:rPr>
  </w:style>
  <w:style w:type="character" w:customStyle="1" w:styleId="36">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4">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c">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character" w:customStyle="1" w:styleId="1d">
    <w:name w:val="Текст выноски Знак1"/>
    <w:rsid w:val="00736C02"/>
    <w:rPr>
      <w:rFonts w:ascii="Tahoma" w:hAnsi="Tahoma" w:cs="Tahoma"/>
      <w:sz w:val="16"/>
      <w:szCs w:val="16"/>
      <w:lang w:eastAsia="ar-SA" w:bidi="ar-SA"/>
    </w:rPr>
  </w:style>
  <w:style w:type="character" w:customStyle="1" w:styleId="1e">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0"/>
    <w:rsid w:val="00736C02"/>
    <w:pPr>
      <w:spacing w:before="100" w:beforeAutospacing="1" w:after="100" w:afterAutospacing="1"/>
    </w:pPr>
    <w:rPr>
      <w:rFonts w:eastAsia="Calibri" w:cs="Times New Roman"/>
      <w:color w:val="000000"/>
      <w:szCs w:val="24"/>
    </w:rPr>
  </w:style>
  <w:style w:type="paragraph" w:customStyle="1" w:styleId="msonormalcxsplast">
    <w:name w:val="msonormalcxsplast"/>
    <w:basedOn w:val="a0"/>
    <w:rsid w:val="00736C02"/>
    <w:pPr>
      <w:spacing w:before="100" w:beforeAutospacing="1" w:after="100" w:afterAutospacing="1"/>
    </w:pPr>
    <w:rPr>
      <w:rFonts w:eastAsia="Calibri" w:cs="Times New Roman"/>
      <w:color w:val="000000"/>
      <w:szCs w:val="24"/>
    </w:rPr>
  </w:style>
  <w:style w:type="paragraph" w:customStyle="1" w:styleId="affff">
    <w:name w:val="......."/>
    <w:basedOn w:val="a0"/>
    <w:next w:val="a0"/>
    <w:rsid w:val="00736C02"/>
    <w:pPr>
      <w:autoSpaceDE w:val="0"/>
      <w:autoSpaceDN w:val="0"/>
      <w:adjustRightInd w:val="0"/>
    </w:pPr>
    <w:rPr>
      <w:rFonts w:eastAsia="Calibri" w:cs="Times New Roman"/>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paragraph" w:customStyle="1" w:styleId="26">
    <w:name w:val="Знак2"/>
    <w:basedOn w:val="a0"/>
    <w:rsid w:val="00736C02"/>
    <w:pPr>
      <w:spacing w:after="160" w:line="240" w:lineRule="exact"/>
    </w:pPr>
    <w:rPr>
      <w:rFonts w:eastAsia="Times New Roman" w:cs="Times New Roman"/>
      <w:szCs w:val="20"/>
      <w:lang w:val="en-US" w:eastAsia="en-US"/>
    </w:rPr>
  </w:style>
  <w:style w:type="paragraph" w:customStyle="1" w:styleId="27">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8">
    <w:name w:val="Body Text First Indent 2"/>
    <w:basedOn w:val="aff9"/>
    <w:link w:val="29"/>
    <w:rsid w:val="00736C02"/>
    <w:pPr>
      <w:widowControl w:val="0"/>
      <w:autoSpaceDE w:val="0"/>
      <w:autoSpaceDN w:val="0"/>
      <w:adjustRightInd w:val="0"/>
      <w:ind w:firstLine="210"/>
    </w:pPr>
    <w:rPr>
      <w:sz w:val="20"/>
      <w:szCs w:val="20"/>
    </w:rPr>
  </w:style>
  <w:style w:type="character" w:customStyle="1" w:styleId="29">
    <w:name w:val="Красная строка 2 Знак"/>
    <w:basedOn w:val="affa"/>
    <w:link w:val="28"/>
    <w:rsid w:val="00736C02"/>
    <w:rPr>
      <w:rFonts w:ascii="Times New Roman" w:eastAsia="Times New Roman" w:hAnsi="Times New Roman" w:cs="Times New Roman"/>
      <w:sz w:val="20"/>
      <w:szCs w:val="20"/>
    </w:rPr>
  </w:style>
  <w:style w:type="paragraph" w:customStyle="1" w:styleId="220">
    <w:name w:val="Основной текст 22"/>
    <w:basedOn w:val="a0"/>
    <w:rsid w:val="00736C02"/>
    <w:pPr>
      <w:overflowPunct w:val="0"/>
      <w:autoSpaceDE w:val="0"/>
      <w:autoSpaceDN w:val="0"/>
      <w:adjustRightInd w:val="0"/>
      <w:spacing w:line="216" w:lineRule="auto"/>
      <w:ind w:firstLine="709"/>
      <w:textAlignment w:val="baseline"/>
    </w:pPr>
    <w:rPr>
      <w:rFonts w:eastAsia="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0"/>
    <w:rsid w:val="00736C02"/>
    <w:pPr>
      <w:jc w:val="left"/>
    </w:pPr>
    <w:rPr>
      <w:rFonts w:ascii="Verdana" w:eastAsia="Times New Roman" w:hAnsi="Verdana" w:cs="Verdana"/>
      <w:sz w:val="20"/>
      <w:szCs w:val="20"/>
      <w:lang w:val="en-US" w:eastAsia="en-US"/>
    </w:rPr>
  </w:style>
  <w:style w:type="paragraph" w:customStyle="1" w:styleId="Nonformat">
    <w:name w:val="Nonformat"/>
    <w:basedOn w:val="a0"/>
    <w:rsid w:val="00736C02"/>
    <w:pPr>
      <w:widowControl w:val="0"/>
      <w:autoSpaceDE w:val="0"/>
      <w:autoSpaceDN w:val="0"/>
      <w:adjustRightInd w:val="0"/>
      <w:jc w:val="left"/>
    </w:pPr>
    <w:rPr>
      <w:rFonts w:ascii="Consultant" w:eastAsia="Times New Roman" w:hAnsi="Consultant" w:cs="Times New Roman"/>
      <w:sz w:val="20"/>
      <w:szCs w:val="20"/>
    </w:rPr>
  </w:style>
  <w:style w:type="paragraph" w:styleId="42">
    <w:name w:val="toc 4"/>
    <w:basedOn w:val="a0"/>
    <w:next w:val="a0"/>
    <w:autoRedefine/>
    <w:uiPriority w:val="39"/>
    <w:unhideWhenUsed/>
    <w:rsid w:val="00736C02"/>
    <w:pPr>
      <w:ind w:left="660"/>
      <w:jc w:val="left"/>
    </w:pPr>
    <w:rPr>
      <w:rFonts w:eastAsia="Calibri" w:cs="Times New Roman"/>
      <w:sz w:val="18"/>
      <w:szCs w:val="18"/>
      <w:lang w:eastAsia="en-US"/>
    </w:rPr>
  </w:style>
  <w:style w:type="paragraph" w:styleId="52">
    <w:name w:val="toc 5"/>
    <w:basedOn w:val="a0"/>
    <w:next w:val="a0"/>
    <w:autoRedefine/>
    <w:uiPriority w:val="39"/>
    <w:unhideWhenUsed/>
    <w:rsid w:val="00736C02"/>
    <w:pPr>
      <w:ind w:left="880"/>
      <w:jc w:val="left"/>
    </w:pPr>
    <w:rPr>
      <w:rFonts w:eastAsia="Calibri" w:cs="Times New Roman"/>
      <w:sz w:val="18"/>
      <w:szCs w:val="18"/>
      <w:lang w:eastAsia="en-US"/>
    </w:rPr>
  </w:style>
  <w:style w:type="paragraph" w:styleId="61">
    <w:name w:val="toc 6"/>
    <w:basedOn w:val="a0"/>
    <w:next w:val="a0"/>
    <w:autoRedefine/>
    <w:uiPriority w:val="39"/>
    <w:unhideWhenUsed/>
    <w:rsid w:val="00736C02"/>
    <w:pPr>
      <w:ind w:left="1100"/>
      <w:jc w:val="left"/>
    </w:pPr>
    <w:rPr>
      <w:rFonts w:eastAsia="Calibri" w:cs="Times New Roman"/>
      <w:sz w:val="18"/>
      <w:szCs w:val="18"/>
      <w:lang w:eastAsia="en-US"/>
    </w:rPr>
  </w:style>
  <w:style w:type="paragraph" w:styleId="71">
    <w:name w:val="toc 7"/>
    <w:basedOn w:val="a0"/>
    <w:next w:val="a0"/>
    <w:autoRedefine/>
    <w:uiPriority w:val="39"/>
    <w:unhideWhenUsed/>
    <w:rsid w:val="00736C02"/>
    <w:pPr>
      <w:ind w:left="1320"/>
      <w:jc w:val="left"/>
    </w:pPr>
    <w:rPr>
      <w:rFonts w:eastAsia="Calibri" w:cs="Times New Roman"/>
      <w:sz w:val="18"/>
      <w:szCs w:val="18"/>
      <w:lang w:eastAsia="en-US"/>
    </w:rPr>
  </w:style>
  <w:style w:type="paragraph" w:styleId="81">
    <w:name w:val="toc 8"/>
    <w:basedOn w:val="a0"/>
    <w:next w:val="a0"/>
    <w:autoRedefine/>
    <w:uiPriority w:val="39"/>
    <w:unhideWhenUsed/>
    <w:rsid w:val="00736C02"/>
    <w:pPr>
      <w:ind w:left="1540"/>
      <w:jc w:val="left"/>
    </w:pPr>
    <w:rPr>
      <w:rFonts w:eastAsia="Calibri" w:cs="Times New Roman"/>
      <w:sz w:val="18"/>
      <w:szCs w:val="18"/>
      <w:lang w:eastAsia="en-US"/>
    </w:rPr>
  </w:style>
  <w:style w:type="paragraph" w:styleId="91">
    <w:name w:val="toc 9"/>
    <w:basedOn w:val="a0"/>
    <w:next w:val="a0"/>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0"/>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0">
    <w:name w:val="Схема документа Знак"/>
    <w:basedOn w:val="a1"/>
    <w:link w:val="affff1"/>
    <w:uiPriority w:val="99"/>
    <w:semiHidden/>
    <w:rsid w:val="00736C02"/>
    <w:rPr>
      <w:rFonts w:ascii="Times New Roman" w:eastAsia="Calibri" w:hAnsi="Times New Roman" w:cs="Times New Roman"/>
      <w:sz w:val="24"/>
      <w:szCs w:val="24"/>
      <w:lang w:eastAsia="en-US"/>
    </w:rPr>
  </w:style>
  <w:style w:type="paragraph" w:styleId="affff1">
    <w:name w:val="Document Map"/>
    <w:basedOn w:val="a0"/>
    <w:link w:val="affff0"/>
    <w:uiPriority w:val="99"/>
    <w:semiHidden/>
    <w:unhideWhenUsed/>
    <w:rsid w:val="00736C02"/>
    <w:pPr>
      <w:spacing w:after="200"/>
      <w:jc w:val="left"/>
    </w:pPr>
    <w:rPr>
      <w:rFonts w:eastAsia="Calibri" w:cs="Times New Roman"/>
      <w:szCs w:val="24"/>
      <w:lang w:eastAsia="en-US"/>
    </w:rPr>
  </w:style>
  <w:style w:type="paragraph" w:customStyle="1" w:styleId="affff2">
    <w:name w:val="Сценарии"/>
    <w:basedOn w:val="a0"/>
    <w:qFormat/>
    <w:rsid w:val="00736C02"/>
    <w:pPr>
      <w:spacing w:before="120" w:after="120"/>
      <w:ind w:firstLine="539"/>
      <w:contextualSpacing/>
    </w:pPr>
    <w:rPr>
      <w:rFonts w:eastAsia="Calibri" w:cs="Times New Roman"/>
      <w:i/>
      <w:sz w:val="28"/>
      <w:szCs w:val="28"/>
      <w:lang w:eastAsia="en-US"/>
    </w:rPr>
  </w:style>
  <w:style w:type="paragraph" w:customStyle="1" w:styleId="113">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ffff3">
    <w:name w:val="Рег. Списки числовый"/>
    <w:basedOn w:val="1-21"/>
    <w:qFormat/>
    <w:rsid w:val="00736C02"/>
    <w:pPr>
      <w:ind w:left="1068" w:hanging="360"/>
      <w:jc w:val="both"/>
    </w:pPr>
    <w:rPr>
      <w:rFonts w:ascii="Times New Roman" w:hAnsi="Times New Roman"/>
      <w:sz w:val="28"/>
      <w:szCs w:val="28"/>
    </w:rPr>
  </w:style>
  <w:style w:type="paragraph" w:customStyle="1" w:styleId="affff4">
    <w:name w:val="Рег. Заголовок для названий результата"/>
    <w:basedOn w:val="2-"/>
    <w:qFormat/>
    <w:rsid w:val="00736C02"/>
    <w:pPr>
      <w:ind w:left="714"/>
      <w:jc w:val="left"/>
    </w:pPr>
  </w:style>
  <w:style w:type="paragraph" w:customStyle="1" w:styleId="114">
    <w:name w:val="Рег. Основной текст уровень 1.1 (сценарии)"/>
    <w:basedOn w:val="110"/>
    <w:qFormat/>
    <w:rsid w:val="00736C02"/>
    <w:pPr>
      <w:spacing w:before="360" w:after="240"/>
    </w:pPr>
    <w:rPr>
      <w:i/>
    </w:rPr>
  </w:style>
  <w:style w:type="paragraph" w:customStyle="1" w:styleId="1110">
    <w:name w:val="Рег. Основной текст уровень 1.1.1"/>
    <w:basedOn w:val="a0"/>
    <w:next w:val="111"/>
    <w:qFormat/>
    <w:rsid w:val="00736C02"/>
    <w:pPr>
      <w:ind w:left="1440" w:hanging="720"/>
    </w:pPr>
    <w:rPr>
      <w:rFonts w:eastAsia="Calibri" w:cs="Times New Roman"/>
      <w:sz w:val="28"/>
      <w:szCs w:val="28"/>
      <w:lang w:eastAsia="en-US"/>
    </w:rPr>
  </w:style>
  <w:style w:type="paragraph" w:customStyle="1" w:styleId="1f">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pPr>
    <w:rPr>
      <w:rFonts w:eastAsia="Times New Roman" w:cs="Times New Roman"/>
      <w:iCs/>
      <w:sz w:val="28"/>
      <w:szCs w:val="28"/>
    </w:rPr>
  </w:style>
  <w:style w:type="paragraph" w:styleId="affff5">
    <w:name w:val="TOC Heading"/>
    <w:basedOn w:val="1"/>
    <w:next w:val="a0"/>
    <w:uiPriority w:val="39"/>
    <w:semiHidden/>
    <w:unhideWhenUsed/>
    <w:qFormat/>
    <w:rsid w:val="0073401D"/>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ru-RU"/>
    </w:rPr>
  </w:style>
  <w:style w:type="paragraph" w:customStyle="1" w:styleId="affff6">
    <w:name w:val="РегламентГПЗУ"/>
    <w:basedOn w:val="a4"/>
    <w:qFormat/>
    <w:rsid w:val="00531C4A"/>
    <w:pPr>
      <w:tabs>
        <w:tab w:val="left" w:pos="992"/>
        <w:tab w:val="left" w:pos="1134"/>
        <w:tab w:val="left" w:pos="9781"/>
      </w:tabs>
      <w:ind w:left="1985" w:hanging="1275"/>
    </w:pPr>
    <w:rPr>
      <w:rFonts w:eastAsia="Calibri" w:cs="Times New Roman"/>
      <w:szCs w:val="24"/>
      <w:lang w:eastAsia="en-US"/>
    </w:rPr>
  </w:style>
  <w:style w:type="paragraph" w:customStyle="1" w:styleId="2a">
    <w:name w:val="РегламентГПЗУ2"/>
    <w:basedOn w:val="affff6"/>
    <w:qFormat/>
    <w:rsid w:val="00531C4A"/>
    <w:pPr>
      <w:numPr>
        <w:ilvl w:val="2"/>
      </w:numPr>
      <w:tabs>
        <w:tab w:val="clear" w:pos="992"/>
        <w:tab w:val="left" w:pos="1418"/>
      </w:tabs>
      <w:ind w:left="1985" w:hanging="1275"/>
    </w:pPr>
  </w:style>
  <w:style w:type="paragraph" w:customStyle="1" w:styleId="affff7">
    <w:name w:val="обычный приложения"/>
    <w:basedOn w:val="a0"/>
    <w:qFormat/>
    <w:rsid w:val="0083518F"/>
    <w:pPr>
      <w:spacing w:after="200" w:line="276" w:lineRule="auto"/>
      <w:jc w:val="center"/>
    </w:pPr>
    <w:rPr>
      <w:rFonts w:eastAsia="Calibri" w:cs="Times New Roman"/>
      <w:b/>
      <w:lang w:eastAsia="en-US"/>
    </w:rPr>
  </w:style>
  <w:style w:type="table" w:customStyle="1" w:styleId="1f0">
    <w:name w:val="Сетка таблицы1"/>
    <w:basedOn w:val="a2"/>
    <w:next w:val="afe"/>
    <w:uiPriority w:val="59"/>
    <w:rsid w:val="0083518F"/>
    <w:pPr>
      <w:suppressAutoHyphens/>
      <w:spacing w:line="240" w:lineRule="auto"/>
      <w:jc w:val="left"/>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073430832">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382101463">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1630428268">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18DC16FDD6AA28E7F247AB829688DEAC3A068FE3D73E93B9654CF09D15EF2AF904F4F2C59F3CD861F14560BEA310A59AB83C5EE32D2FB3AS6t5N" TargetMode="External"/><Relationship Id="rId21" Type="http://schemas.openxmlformats.org/officeDocument/2006/relationships/hyperlink" Target="consultantplus://offline/ref=A18DC16FDD6AA28E7F247AB829688DEAC3A068FE3D73E93B9654CF09D15EF2AF904F4F2C59F3CC841214560BEA310A59AB83C5EE32D2FB3AS6t5N" TargetMode="External"/><Relationship Id="rId42" Type="http://schemas.openxmlformats.org/officeDocument/2006/relationships/hyperlink" Target="consultantplus://offline/ref=A18DC16FDD6AA28E7F247AB829688DEAC2A56FF73D72E93B9654CF09D15EF2AF904F4F2C59F3CA811814560BEA310A59AB83C5EE32D2FB3AS6t5N" TargetMode="External"/><Relationship Id="rId47" Type="http://schemas.openxmlformats.org/officeDocument/2006/relationships/hyperlink" Target="consultantplus://offline/ref=A18DC16FDD6AA28E7F247AB829688DEAC3A068FE3D73E93B9654CF09D15EF2AF904F4F2C59F3CD881F14560BEA310A59AB83C5EE32D2FB3AS6t5N" TargetMode="External"/><Relationship Id="rId63" Type="http://schemas.openxmlformats.org/officeDocument/2006/relationships/hyperlink" Target="consultantplus://offline/ref=9341FC13AC8CB4C01A7079FE0D1AF2D336B7B1047AE9363E6E3F4584801D48E9F607C52BAD7B48321BA42DBE65DE00E38556339AA27DF75Di36BL"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18DC16FDD6AA28E7F247BB63C688DEAC4A16CFD3F7BE93B9654CF09D15EF2AF904F4F2C59F3CA811314560BEA310A59AB83C5EE32D2FB3AS6t5N" TargetMode="External"/><Relationship Id="rId29" Type="http://schemas.openxmlformats.org/officeDocument/2006/relationships/hyperlink" Target="consultantplus://offline/ref=A18DC16FDD6AA28E7F247BB63C688DEAC4A169F6397AE93B9654CF09D15EF2AF904F4F2C59F3CB821214560BEA310A59AB83C5EE32D2FB3AS6t5N" TargetMode="External"/><Relationship Id="rId11" Type="http://schemas.openxmlformats.org/officeDocument/2006/relationships/hyperlink" Target="consultantplus://offline/ref=EB7E1EB15172B7964576689FE9B1A26B3451C2BB8679661235B2FF71D5D0A4CAAEE1DC18F176947C01BCE0D4298A2FB5BA571EE7F7E88644c3XAM" TargetMode="External"/><Relationship Id="rId24" Type="http://schemas.openxmlformats.org/officeDocument/2006/relationships/hyperlink" Target="consultantplus://offline/ref=A18DC16FDD6AA28E7F247AB829688DEAC3A068FE3D73E93B9654CF09D15EF2AF904F4F2C59F3CA891B14560BEA310A59AB83C5EE32D2FB3AS6t5N" TargetMode="External"/><Relationship Id="rId32" Type="http://schemas.openxmlformats.org/officeDocument/2006/relationships/hyperlink" Target="consultantplus://offline/ref=A18DC16FDD6AA28E7F247AB829688DEAC3A568F63D7CE93B9654CF09D15EF2AF904F4F2C59F2CC851814560BEA310A59AB83C5EE32D2FB3AS6t5N" TargetMode="External"/><Relationship Id="rId37" Type="http://schemas.openxmlformats.org/officeDocument/2006/relationships/hyperlink" Target="consultantplus://offline/ref=A18DC16FDD6AA28E7F247AB829688DEAC3A068FE3D73E93B9654CF09D15EF2AF904F4F2C59F3CC861F14560BEA310A59AB83C5EE32D2FB3AS6t5N" TargetMode="External"/><Relationship Id="rId40" Type="http://schemas.openxmlformats.org/officeDocument/2006/relationships/hyperlink" Target="consultantplus://offline/ref=A18DC16FDD6AA28E7F247AB829688DEAC3A661FA3F78E93B9654CF09D15EF2AF824F17205BF0D4801B01005AACS6t7N" TargetMode="External"/><Relationship Id="rId45" Type="http://schemas.openxmlformats.org/officeDocument/2006/relationships/hyperlink" Target="consultantplus://offline/ref=A18DC16FDD6AA28E7F247AB829688DEAC3A56AFD3A73E93B9654CF09D15EF2AF824F17205BF0D4801B01005AACS6t7N" TargetMode="External"/><Relationship Id="rId53" Type="http://schemas.openxmlformats.org/officeDocument/2006/relationships/hyperlink" Target="consultantplus://offline/ref=A18DC16FDD6AA28E7F247AB829688DEAC2AB6FF83D7FE93B9654CF09D15EF2AF824F17205BF0D4801B01005AACS6t7N" TargetMode="External"/><Relationship Id="rId58" Type="http://schemas.openxmlformats.org/officeDocument/2006/relationships/hyperlink" Target="consultantplus://offline/ref=A18DC16FDD6AA28E7F247AB829688DEAC2AB6FF83D7FE93B9654CF09D15EF2AF824F17205BF0D4801B01005AACS6t7N"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consultantplus://offline/ref=F3085AED50A8E1330D6E38F7BDB8D9233AAC767C36EE539C56B38BFDF12FB90A37A56E1E9DE5C2244C102FB56462680F83CFBA770AB61262Q15FL" TargetMode="External"/><Relationship Id="rId19" Type="http://schemas.openxmlformats.org/officeDocument/2006/relationships/hyperlink" Target="consultantplus://offline/ref=A18DC16FDD6AA28E7F247AB829688DEAC3A068FE3D73E93B9654CF09D15EF2AF904F4F2C59F3CA891B14560BEA310A59AB83C5EE32D2FB3AS6t5N" TargetMode="External"/><Relationship Id="rId14" Type="http://schemas.openxmlformats.org/officeDocument/2006/relationships/hyperlink" Target="consultantplus://offline/ref=A18DC16FDD6AA28E7F247AB829688DEAC2A26EF73E78E93B9654CF09D15EF2AF904F4F2C59F3CA811814560BEA310A59AB83C5EE32D2FB3AS6t5N" TargetMode="External"/><Relationship Id="rId22" Type="http://schemas.openxmlformats.org/officeDocument/2006/relationships/hyperlink" Target="consultantplus://offline/ref=DD9F53DC92C07BF14F8C49701722E8E801685CA78B86FA98E551D47296C945069D069C21166553D7482D1B5867FCF77044CDFC30920BG909N" TargetMode="External"/><Relationship Id="rId27" Type="http://schemas.openxmlformats.org/officeDocument/2006/relationships/hyperlink" Target="consultantplus://offline/ref=A18DC16FDD6AA28E7F247AB829688DEAC3A068FE3D73E93B9654CF09D15EF2AF904F4F2C59F3CD861F14560BEA310A59AB83C5EE32D2FB3AS6t5N" TargetMode="External"/><Relationship Id="rId30" Type="http://schemas.openxmlformats.org/officeDocument/2006/relationships/hyperlink" Target="consultantplus://offline/ref=A18DC16FDD6AA28E7F247BB63C688DEAC4A169F6397AE93B9654CF09D15EF2AF904F4F2C59F3CB831E14560BEA310A59AB83C5EE32D2FB3AS6t5N" TargetMode="External"/><Relationship Id="rId35" Type="http://schemas.openxmlformats.org/officeDocument/2006/relationships/hyperlink" Target="consultantplus://offline/ref=A18DC16FDD6AA28E7F247AB829688DEAC3A068FE3D73E93B9654CF09D15EF2AF904F4F2C59F3CF811214560BEA310A59AB83C5EE32D2FB3AS6t5N" TargetMode="External"/><Relationship Id="rId43" Type="http://schemas.openxmlformats.org/officeDocument/2006/relationships/hyperlink" Target="consultantplus://offline/ref=A18DC16FDD6AA28E7F247BB63C688DEAC4A36FF63B72E93B9654CF09D15EF2AF904F4F2F50F3C1D44B5B5757AC67195BA983C7EF2ESDt3N" TargetMode="External"/><Relationship Id="rId48" Type="http://schemas.openxmlformats.org/officeDocument/2006/relationships/hyperlink" Target="consultantplus://offline/ref=A18DC16FDD6AA28E7F247AB829688DEAC2AA69F93773E93B9654CF09D15EF2AF824F17205BF0D4801B01005AACS6t7N" TargetMode="External"/><Relationship Id="rId56" Type="http://schemas.openxmlformats.org/officeDocument/2006/relationships/hyperlink" Target="consultantplus://offline/ref=A18DC16FDD6AA28E7F247AB829688DEAC2AB6FF83D7FE93B9654CF09D15EF2AF824F17205BF0D4801B01005AACS6t7N" TargetMode="External"/><Relationship Id="rId64" Type="http://schemas.openxmlformats.org/officeDocument/2006/relationships/hyperlink" Target="consultantplus://offline/ref=55A62FA8EEE2E07A2CE9D22A0DDA2B19EB4D50D8923462A38E9B2D88A52D45E19268C5A72B0D65A0EAC65E53C950767D9674045E10722F10K7B1M"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consultantplus://offline/ref=A18DC16FDD6AA28E7F247BB63C688DEAC4A06AF93E73E93B9654CF09D15EF2AF824F17205BF0D4801B01005AACS6t7N" TargetMode="External"/><Relationship Id="rId3" Type="http://schemas.openxmlformats.org/officeDocument/2006/relationships/styles" Target="styles.xml"/><Relationship Id="rId12" Type="http://schemas.openxmlformats.org/officeDocument/2006/relationships/hyperlink" Target="consultantplus://offline/ref=E8090C28FD9156D4C6D366DFA754A042945986133C972BB95936E8E7466089EA485F7D85847E78AF6573EAE41B151DDC381A27CC96B33195C7b1H" TargetMode="External"/><Relationship Id="rId17" Type="http://schemas.openxmlformats.org/officeDocument/2006/relationships/hyperlink" Target="consultantplus://offline/ref=A18DC16FDD6AA28E7F247AB829688DEAC3A568F63D7CE93B9654CF09D15EF2AF904F4F2C59F2CC851814560BEA310A59AB83C5EE32D2FB3AS6t5N" TargetMode="External"/><Relationship Id="rId25" Type="http://schemas.openxmlformats.org/officeDocument/2006/relationships/hyperlink" Target="consultantplus://offline/ref=A18DC16FDD6AA28E7F247AB829688DEAC3A068FE3D73E93B9654CF09D15EF2AF904F4F2C59F3CD861F14560BEA310A59AB83C5EE32D2FB3AS6t5N" TargetMode="External"/><Relationship Id="rId33" Type="http://schemas.openxmlformats.org/officeDocument/2006/relationships/hyperlink" Target="consultantplus://offline/ref=A18DC16FDD6AA28E7F247AB829688DEAC3A068FE3D73E93B9654CF09D15EF2AF904F4F2C59F3CA811F14560BEA310A59AB83C5EE32D2FB3AS6t5N" TargetMode="External"/><Relationship Id="rId38" Type="http://schemas.openxmlformats.org/officeDocument/2006/relationships/hyperlink" Target="consultantplus://offline/ref=A18DC16FDD6AA28E7F247AB829688DEAC3A068FE3D73E93B9654CF09D15EF2AF904F4F2C59F3CF811214560BEA310A59AB83C5EE32D2FB3AS6t5N" TargetMode="External"/><Relationship Id="rId46" Type="http://schemas.openxmlformats.org/officeDocument/2006/relationships/hyperlink" Target="consultantplus://offline/ref=A18DC16FDD6AA28E7F247AB829688DEAC3A46CF83978E93B9654CF09D15EF2AF904F4F2C59F3CA811814560BEA310A59AB83C5EE32D2FB3AS6t5N" TargetMode="External"/><Relationship Id="rId59" Type="http://schemas.openxmlformats.org/officeDocument/2006/relationships/hyperlink" Target="http://www.gosuslugi.ru" TargetMode="External"/><Relationship Id="rId67" Type="http://schemas.openxmlformats.org/officeDocument/2006/relationships/footer" Target="footer2.xml"/><Relationship Id="rId20" Type="http://schemas.openxmlformats.org/officeDocument/2006/relationships/hyperlink" Target="consultantplus://offline/ref=A18DC16FDD6AA28E7F247AB829688DEAC3A068FE3D73E93B9654CF09D15EF2AF904F4F2C59F3CA891B14560BEA310A59AB83C5EE32D2FB3AS6t5N" TargetMode="External"/><Relationship Id="rId41" Type="http://schemas.openxmlformats.org/officeDocument/2006/relationships/hyperlink" Target="consultantplus://offline/ref=A18DC16FDD6AA28E7F247AB829688DEAC3A068FE3D73E93B9654CF09D15EF2AF904F4F2C59F3CA891B14560BEA310A59AB83C5EE32D2FB3AS6t5N" TargetMode="External"/><Relationship Id="rId54" Type="http://schemas.openxmlformats.org/officeDocument/2006/relationships/hyperlink" Target="consultantplus://offline/ref=A18DC16FDD6AA28E7F247AB829688DEAC2AB6FF83D7FE93B9654CF09D15EF2AF824F17205BF0D4801B01005AACS6t7N" TargetMode="External"/><Relationship Id="rId62" Type="http://schemas.openxmlformats.org/officeDocument/2006/relationships/hyperlink" Target="consultantplus://offline/ref=9341FC13AC8CB4C01A7079FE0D1AF2D336B7B1047AE9363E6E3F4584801D48E9F607C52BAD7B483317A42DBE65DE00E38556339AA27DF75Di36B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18DC16FDD6AA28E7F247AB829688DEAC3A068FE3D73E93B9654CF09D15EF2AF904F4F2C59F3CC831A14560BEA310A59AB83C5EE32D2FB3AS6t5N" TargetMode="External"/><Relationship Id="rId23" Type="http://schemas.openxmlformats.org/officeDocument/2006/relationships/hyperlink" Target="consultantplus://offline/ref=A18DC16FDD6AA28E7F247AB829688DEAC3A068FE3D73E93B9654CF09D15EF2AF904F4F2C59F3CC871914560BEA310A59AB83C5EE32D2FB3AS6t5N" TargetMode="External"/><Relationship Id="rId28" Type="http://schemas.openxmlformats.org/officeDocument/2006/relationships/hyperlink" Target="consultantplus://offline/ref=A18DC16FDD6AA28E7F247AB829688DEAC3A068FE3D73E93B9654CF09D15EF2AF904F4F2C59F3CA891B14560BEA310A59AB83C5EE32D2FB3AS6t5N" TargetMode="External"/><Relationship Id="rId36" Type="http://schemas.openxmlformats.org/officeDocument/2006/relationships/hyperlink" Target="consultantplus://offline/ref=A18DC16FDD6AA28E7F247AB829688DEAC3A068FE3D73E93B9654CF09D15EF2AF904F4F2C59F3CA891B14560BEA310A59AB83C5EE32D2FB3AS6t5N" TargetMode="External"/><Relationship Id="rId49" Type="http://schemas.openxmlformats.org/officeDocument/2006/relationships/hyperlink" Target="consultantplus://offline/ref=A18DC16FDD6AA28E7F247AB829688DEAC2AA69F93773E93B9654CF09D15EF2AF824F17205BF0D4801B01005AACS6t7N" TargetMode="External"/><Relationship Id="rId57" Type="http://schemas.openxmlformats.org/officeDocument/2006/relationships/hyperlink" Target="consultantplus://offline/ref=A18DC16FDD6AA28E7F247AB829688DEAC3A56AFD3A73E93B9654CF09D15EF2AF904F4F2C59F3CE801814560BEA310A59AB83C5EE32D2FB3AS6t5N" TargetMode="External"/><Relationship Id="rId10" Type="http://schemas.openxmlformats.org/officeDocument/2006/relationships/hyperlink" Target="file:///C:\Users\emelina\Downloads\&#1053;&#1086;&#1074;&#1099;&#1081;%20&#1074;&#1099;&#1076;&#1072;&#1095;&#1072;%20&#1089;&#1074;.&#1074;%20&#1085;&#1072;%20&#1087;&#1088;&#1072;&#1074;&#1086;%20&#1087;&#1086;&#1083;&#1091;&#1095;&#1077;&#1085;&#1080;&#1103;%20&#1089;&#1086;&#1094;.&#1074;&#1099;&#1087;&#1083;&#1072;&#1090;&#1099;.docx" TargetMode="External"/><Relationship Id="rId31" Type="http://schemas.openxmlformats.org/officeDocument/2006/relationships/hyperlink" Target="consultantplus://offline/ref=A18DC16FDD6AA28E7F247BB63C688DEAC4A16CFD3F7BE93B9654CF09D15EF2AF904F4F2C59F3CA811314560BEA310A59AB83C5EE32D2FB3AS6t5N" TargetMode="External"/><Relationship Id="rId44" Type="http://schemas.openxmlformats.org/officeDocument/2006/relationships/hyperlink" Target="consultantplus://offline/ref=A18DC16FDD6AA28E7F247AB829688DEAC3A068FE3D73E93B9654CF09D15EF2AF904F4F2C59F3CA891B14560BEA310A59AB83C5EE32D2FB3AS6t5N" TargetMode="External"/><Relationship Id="rId52" Type="http://schemas.openxmlformats.org/officeDocument/2006/relationships/hyperlink" Target="consultantplus://offline/ref=A18DC16FDD6AA28E7F247BB63C688DEAC4A36FF63B72E93B9654CF09D15EF2AF904F4F2F5DF7C1D44B5B5757AC67195BA983C7EF2ESDt3N" TargetMode="External"/><Relationship Id="rId60" Type="http://schemas.openxmlformats.org/officeDocument/2006/relationships/hyperlink" Target="http://uslugi.mosreg.ru"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 Id="rId13" Type="http://schemas.openxmlformats.org/officeDocument/2006/relationships/hyperlink" Target="file:///C:\Users\emelina\Downloads\&#1053;&#1086;&#1074;&#1099;&#1081;%20&#1074;&#1099;&#1076;&#1072;&#1095;&#1072;%20&#1089;&#1074;.&#1074;%20&#1085;&#1072;%20&#1087;&#1088;&#1072;&#1074;&#1086;%20&#1087;&#1086;&#1083;&#1091;&#1095;&#1077;&#1085;&#1080;&#1103;%20&#1089;&#1086;&#1094;.&#1074;&#1099;&#1087;&#1083;&#1072;&#1090;&#1099;.docx" TargetMode="External"/><Relationship Id="rId18" Type="http://schemas.openxmlformats.org/officeDocument/2006/relationships/hyperlink" Target="consultantplus://offline/ref=A18DC16FDD6AA28E7F247AB829688DEAC3A068FE3D73E93B9654CF09D15EF2AF904F4F2C59F3CC841A14560BEA310A59AB83C5EE32D2FB3AS6t5N" TargetMode="External"/><Relationship Id="rId39" Type="http://schemas.openxmlformats.org/officeDocument/2006/relationships/hyperlink" Target="consultantplus://offline/ref=A18DC16FDD6AA28E7F247AB829688DEAC3A068FE3D73E93B9654CF09D15EF2AF904F4F2C59F3CF811214560BEA310A59AB83C5EE32D2FB3AS6t5N" TargetMode="External"/><Relationship Id="rId34" Type="http://schemas.openxmlformats.org/officeDocument/2006/relationships/hyperlink" Target="consultantplus://offline/ref=A18DC16FDD6AA28E7F247AB829688DEAC3A068FE3D73E93B9654CF09D15EF2AF904F4F2C59F3CA891B14560BEA310A59AB83C5EE32D2FB3AS6t5N" TargetMode="External"/><Relationship Id="rId50" Type="http://schemas.openxmlformats.org/officeDocument/2006/relationships/hyperlink" Target="consultantplus://offline/ref=A18DC16FDD6AA28E7F247AB829688DEAC3A56AFD3A73E93B9654CF09D15EF2AF824F17205BF0D4801B01005AACS6t7N" TargetMode="External"/><Relationship Id="rId55" Type="http://schemas.openxmlformats.org/officeDocument/2006/relationships/hyperlink" Target="consultantplus://offline/ref=A18DC16FDD6AA28E7F247AB829688DEAC2AB6FF83D7FE93B9654CF09D15EF2AF824F17205BF0D4801B01005AACS6t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D21D39A-3453-4B35-9BB6-2C02547A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24869</Words>
  <Characters>141755</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Юлия Емелина</cp:lastModifiedBy>
  <cp:revision>2</cp:revision>
  <cp:lastPrinted>2023-02-28T13:51:00Z</cp:lastPrinted>
  <dcterms:created xsi:type="dcterms:W3CDTF">2023-03-20T06:57:00Z</dcterms:created>
  <dcterms:modified xsi:type="dcterms:W3CDTF">2023-03-20T06:57:00Z</dcterms:modified>
</cp:coreProperties>
</file>