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7A" w:rsidRPr="003D1E7A" w:rsidRDefault="003D1E7A" w:rsidP="003D1E7A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3D1E7A">
        <w:rPr>
          <w:b/>
          <w:bCs/>
          <w:color w:val="212121"/>
          <w:sz w:val="36"/>
          <w:szCs w:val="36"/>
        </w:rPr>
        <w:t xml:space="preserve">ОСФР по г. Москве и Московской области направлено на пособие по уходу за ребенком до 1,5 лет свыше 5,7 </w:t>
      </w:r>
      <w:proofErr w:type="spellStart"/>
      <w:proofErr w:type="gramStart"/>
      <w:r w:rsidRPr="003D1E7A">
        <w:rPr>
          <w:b/>
          <w:bCs/>
          <w:color w:val="212121"/>
          <w:sz w:val="36"/>
          <w:szCs w:val="36"/>
        </w:rPr>
        <w:t>млрд</w:t>
      </w:r>
      <w:proofErr w:type="spellEnd"/>
      <w:proofErr w:type="gramEnd"/>
      <w:r w:rsidRPr="003D1E7A">
        <w:rPr>
          <w:b/>
          <w:bCs/>
          <w:color w:val="212121"/>
          <w:sz w:val="36"/>
          <w:szCs w:val="36"/>
        </w:rPr>
        <w:t xml:space="preserve"> рублей</w:t>
      </w:r>
    </w:p>
    <w:p w:rsidR="003D1E7A" w:rsidRPr="003D1E7A" w:rsidRDefault="00951F66" w:rsidP="003D1E7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D1E7A" w:rsidRPr="003D1E7A">
        <w:rPr>
          <w:sz w:val="28"/>
          <w:szCs w:val="28"/>
        </w:rPr>
        <w:t xml:space="preserve"> начала текущего года ОСФР по г. Москве и Московской области направило более 5,7 </w:t>
      </w:r>
      <w:proofErr w:type="spellStart"/>
      <w:proofErr w:type="gramStart"/>
      <w:r w:rsidR="003D1E7A" w:rsidRPr="003D1E7A">
        <w:rPr>
          <w:sz w:val="28"/>
          <w:szCs w:val="28"/>
        </w:rPr>
        <w:t>млрд</w:t>
      </w:r>
      <w:proofErr w:type="spellEnd"/>
      <w:proofErr w:type="gramEnd"/>
      <w:r w:rsidR="003D1E7A" w:rsidRPr="003D1E7A">
        <w:rPr>
          <w:sz w:val="28"/>
          <w:szCs w:val="28"/>
        </w:rPr>
        <w:t xml:space="preserve"> рублей на пособие по уходу за ребенком до полутора лет работающим гражданам. Данную выплату в регионе получают порядка 158,5 тыс. </w:t>
      </w:r>
      <w:proofErr w:type="gramStart"/>
      <w:r w:rsidR="003D1E7A" w:rsidRPr="003D1E7A">
        <w:rPr>
          <w:sz w:val="28"/>
          <w:szCs w:val="28"/>
        </w:rPr>
        <w:t>застрахованных</w:t>
      </w:r>
      <w:proofErr w:type="gramEnd"/>
      <w:r w:rsidR="003D1E7A" w:rsidRPr="003D1E7A">
        <w:rPr>
          <w:sz w:val="28"/>
          <w:szCs w:val="28"/>
        </w:rPr>
        <w:t>.</w:t>
      </w:r>
    </w:p>
    <w:p w:rsidR="003D1E7A" w:rsidRPr="003D1E7A" w:rsidRDefault="003D1E7A" w:rsidP="003D1E7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E7A">
        <w:rPr>
          <w:sz w:val="28"/>
          <w:szCs w:val="28"/>
        </w:rPr>
        <w:t>Ежемесячное пособие по уходу за ребенком исчисляется исходя из среднего заработка застрахованного лица, рассчитанного за два календарных года, предшествующих году наступления отпуска по уходу за ребенком, в том числе за время работы у другого страхователя.</w:t>
      </w:r>
    </w:p>
    <w:p w:rsidR="003D1E7A" w:rsidRPr="003D1E7A" w:rsidRDefault="003D1E7A" w:rsidP="003D1E7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E7A">
        <w:rPr>
          <w:sz w:val="28"/>
          <w:szCs w:val="28"/>
        </w:rPr>
        <w:t>Выплачивается в размере 40 % среднего заработка застрахованного лица, но не ниже установленного законодательством минимального размера этого пособия.</w:t>
      </w:r>
    </w:p>
    <w:p w:rsidR="003D1E7A" w:rsidRPr="003D1E7A" w:rsidRDefault="003D1E7A" w:rsidP="003D1E7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E7A">
        <w:rPr>
          <w:sz w:val="28"/>
          <w:szCs w:val="28"/>
        </w:rPr>
        <w:t>Минимальный размер ежемесячного пособия по уходу за ребенком в 2023 году составляет 8591, 47 руб., максимальный – 33 281, 80 руб.</w:t>
      </w:r>
    </w:p>
    <w:p w:rsidR="003D1E7A" w:rsidRPr="003D1E7A" w:rsidRDefault="00951F66" w:rsidP="003D1E7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E7A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3D1E7A">
        <w:rPr>
          <w:sz w:val="28"/>
          <w:szCs w:val="28"/>
        </w:rPr>
        <w:t>г</w:t>
      </w:r>
      <w:proofErr w:type="gramEnd"/>
      <w:r w:rsidRPr="003D1E7A">
        <w:rPr>
          <w:sz w:val="28"/>
          <w:szCs w:val="28"/>
        </w:rPr>
        <w:t xml:space="preserve">. Москве и Московской области </w:t>
      </w:r>
      <w:r>
        <w:rPr>
          <w:sz w:val="28"/>
          <w:szCs w:val="28"/>
        </w:rPr>
        <w:t>напоминает</w:t>
      </w:r>
      <w:r w:rsidR="003D1E7A" w:rsidRPr="003D1E7A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3D1E7A" w:rsidRPr="003D1E7A">
        <w:rPr>
          <w:sz w:val="28"/>
          <w:szCs w:val="28"/>
        </w:rPr>
        <w:t xml:space="preserve"> первоначальная выплата осуществляется в срок, не превышающий 10 рабочих дней со дня представления страхователем сведений и документов, необходимых для назначения и выплаты пособия. Последующие выплаты осуществляются не позднее 8-го числа месяца, следующего за месяцем, за который выплачивается пособие.</w:t>
      </w:r>
    </w:p>
    <w:p w:rsidR="003D1E7A" w:rsidRPr="003D1E7A" w:rsidRDefault="00951F66" w:rsidP="003D1E7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Сообщаем</w:t>
      </w:r>
      <w:r w:rsidR="003D1E7A" w:rsidRPr="003D1E7A">
        <w:rPr>
          <w:sz w:val="28"/>
          <w:szCs w:val="28"/>
        </w:rPr>
        <w:t xml:space="preserve">, что застрахованный гражданин может самостоятельно ознакомиться с информацией о размере назначенного и выплаченного пособия, а также сформировать справку о выплатах в личном кабинете на сайте СФР </w:t>
      </w:r>
      <w:hyperlink r:id="rId7" w:history="1">
        <w:r w:rsidR="003D1E7A" w:rsidRPr="003D1E7A">
          <w:rPr>
            <w:rStyle w:val="a7"/>
            <w:sz w:val="28"/>
            <w:szCs w:val="28"/>
          </w:rPr>
          <w:t>http://lk.sfr.gov.ru</w:t>
        </w:r>
      </w:hyperlink>
      <w:r w:rsidR="003D1E7A" w:rsidRPr="003D1E7A">
        <w:rPr>
          <w:sz w:val="28"/>
          <w:szCs w:val="28"/>
        </w:rPr>
        <w:t xml:space="preserve">. Вход осуществляется с использованием логина и пароля от </w:t>
      </w:r>
      <w:proofErr w:type="spellStart"/>
      <w:r w:rsidR="003D1E7A" w:rsidRPr="003D1E7A">
        <w:rPr>
          <w:sz w:val="28"/>
          <w:szCs w:val="28"/>
        </w:rPr>
        <w:t>госуслуг</w:t>
      </w:r>
      <w:proofErr w:type="spellEnd"/>
      <w:r w:rsidR="003D1E7A" w:rsidRPr="003D1E7A">
        <w:rPr>
          <w:sz w:val="28"/>
          <w:szCs w:val="28"/>
        </w:rPr>
        <w:t>, дополнительной регистрации не требуется.</w:t>
      </w:r>
    </w:p>
    <w:p w:rsidR="002F47C2" w:rsidRPr="002F47C2" w:rsidRDefault="002F47C2" w:rsidP="003D1E7A">
      <w:pPr>
        <w:pStyle w:val="a8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C0D7D" w:rsidRPr="00634AF6" w:rsidRDefault="001C0D7D" w:rsidP="002F47C2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34AF6" w:rsidRPr="001C0D7D" w:rsidRDefault="00634AF6" w:rsidP="00634AF6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604A86" w:rsidRPr="00604A86" w:rsidRDefault="00604A86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3CB7">
      <w:pict>
        <v:rect id="_x0000_i1025" style="width:350.6pt;height:.05pt;flip:y" o:hrpct="944" o:hralign="center" o:hrstd="t" o:hr="t" fillcolor="gray" stroked="f"/>
      </w:pict>
    </w:r>
    <w:r w:rsidR="003D3C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D1E7A"/>
    <w:rsid w:val="003D3CB7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1F66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k.sf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14</cp:revision>
  <cp:lastPrinted>2023-04-05T07:33:00Z</cp:lastPrinted>
  <dcterms:created xsi:type="dcterms:W3CDTF">2023-01-20T13:29:00Z</dcterms:created>
  <dcterms:modified xsi:type="dcterms:W3CDTF">2023-04-05T07:36:00Z</dcterms:modified>
</cp:coreProperties>
</file>